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3C" w:rsidRPr="00F31642" w:rsidRDefault="00E91D3C" w:rsidP="00F31642">
      <w:pPr>
        <w:pStyle w:val="Default"/>
        <w:widowControl w:val="0"/>
        <w:spacing w:after="120"/>
        <w:ind w:right="851"/>
        <w:jc w:val="center"/>
        <w:rPr>
          <w:b/>
          <w:bCs/>
          <w:sz w:val="32"/>
          <w:szCs w:val="32"/>
        </w:rPr>
      </w:pPr>
      <w:r w:rsidRPr="00F31642">
        <w:rPr>
          <w:b/>
          <w:bCs/>
          <w:sz w:val="32"/>
          <w:szCs w:val="32"/>
        </w:rPr>
        <w:t>Burwell Table Tennis Club</w:t>
      </w:r>
      <w:r w:rsidR="00012929" w:rsidRPr="00F31642">
        <w:rPr>
          <w:b/>
          <w:bCs/>
          <w:sz w:val="32"/>
          <w:szCs w:val="32"/>
        </w:rPr>
        <w:t xml:space="preserve"> Meeting</w:t>
      </w:r>
    </w:p>
    <w:p w:rsidR="00E91D3C" w:rsidRPr="00C60D4D" w:rsidRDefault="008B0718" w:rsidP="00F31642">
      <w:pPr>
        <w:pStyle w:val="Default"/>
        <w:widowControl w:val="0"/>
        <w:spacing w:after="120"/>
        <w:ind w:right="851"/>
        <w:jc w:val="center"/>
        <w:rPr>
          <w:color w:val="auto"/>
          <w:sz w:val="32"/>
          <w:szCs w:val="32"/>
        </w:rPr>
      </w:pPr>
      <w:r w:rsidRPr="00C60D4D">
        <w:rPr>
          <w:b/>
          <w:bCs/>
          <w:i/>
          <w:color w:val="auto"/>
          <w:sz w:val="32"/>
          <w:szCs w:val="32"/>
        </w:rPr>
        <w:t>Wednesday 22</w:t>
      </w:r>
      <w:r w:rsidRPr="00C60D4D">
        <w:rPr>
          <w:b/>
          <w:bCs/>
          <w:i/>
          <w:color w:val="auto"/>
          <w:sz w:val="32"/>
          <w:szCs w:val="32"/>
          <w:vertAlign w:val="superscript"/>
        </w:rPr>
        <w:t>nd</w:t>
      </w:r>
      <w:r w:rsidRPr="00C60D4D">
        <w:rPr>
          <w:b/>
          <w:bCs/>
          <w:i/>
          <w:color w:val="auto"/>
          <w:sz w:val="32"/>
          <w:szCs w:val="32"/>
        </w:rPr>
        <w:t xml:space="preserve"> February, 2017</w:t>
      </w:r>
      <w:r w:rsidR="00E91D3C" w:rsidRPr="00C60D4D">
        <w:rPr>
          <w:b/>
          <w:bCs/>
          <w:color w:val="auto"/>
          <w:sz w:val="32"/>
          <w:szCs w:val="32"/>
        </w:rPr>
        <w:t xml:space="preserve"> at </w:t>
      </w:r>
      <w:r w:rsidRPr="00C60D4D">
        <w:rPr>
          <w:b/>
          <w:bCs/>
          <w:i/>
          <w:color w:val="auto"/>
          <w:sz w:val="32"/>
          <w:szCs w:val="32"/>
        </w:rPr>
        <w:t>19:30</w:t>
      </w:r>
    </w:p>
    <w:p w:rsidR="00E91D3C" w:rsidRPr="00F31642" w:rsidRDefault="00E91D3C" w:rsidP="00F31642">
      <w:pPr>
        <w:pStyle w:val="Default"/>
        <w:widowControl w:val="0"/>
        <w:spacing w:after="120"/>
        <w:ind w:right="851"/>
        <w:jc w:val="center"/>
        <w:rPr>
          <w:sz w:val="32"/>
          <w:szCs w:val="32"/>
        </w:rPr>
      </w:pPr>
      <w:r w:rsidRPr="00F31642">
        <w:rPr>
          <w:b/>
          <w:bCs/>
          <w:sz w:val="32"/>
          <w:szCs w:val="32"/>
        </w:rPr>
        <w:t>Burwell Community Sport Centre</w:t>
      </w:r>
    </w:p>
    <w:p w:rsidR="00E91D3C" w:rsidRPr="00F31642" w:rsidRDefault="00D7334C" w:rsidP="00F31642">
      <w:pPr>
        <w:pStyle w:val="Default"/>
        <w:widowControl w:val="0"/>
        <w:spacing w:before="240" w:after="480"/>
        <w:ind w:right="851"/>
        <w:jc w:val="center"/>
        <w:rPr>
          <w:b/>
          <w:bCs/>
          <w:sz w:val="28"/>
          <w:szCs w:val="28"/>
          <w:u w:val="single"/>
        </w:rPr>
      </w:pPr>
      <w:r w:rsidRPr="00F31642">
        <w:rPr>
          <w:b/>
          <w:bCs/>
          <w:sz w:val="28"/>
          <w:szCs w:val="28"/>
          <w:u w:val="single"/>
        </w:rPr>
        <w:t>MINUTES</w:t>
      </w:r>
    </w:p>
    <w:p w:rsidR="004304BB" w:rsidRPr="00F31642" w:rsidRDefault="004304BB" w:rsidP="00F31642">
      <w:pPr>
        <w:pStyle w:val="Default"/>
        <w:keepLines/>
        <w:spacing w:after="240"/>
        <w:ind w:left="1560" w:right="849" w:hanging="1197"/>
      </w:pPr>
      <w:r w:rsidRPr="00F31642">
        <w:rPr>
          <w:b/>
        </w:rPr>
        <w:t>Present:</w:t>
      </w:r>
      <w:r w:rsidRPr="00F31642">
        <w:rPr>
          <w:b/>
        </w:rPr>
        <w:tab/>
      </w:r>
      <w:r w:rsidR="00506C6E" w:rsidRPr="00506C6E">
        <w:t>Phil, Mick, Ivan, Emily, Keith</w:t>
      </w:r>
    </w:p>
    <w:p w:rsidR="00E91D3C" w:rsidRPr="00F31642" w:rsidRDefault="00D7334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Apologies for Absence</w:t>
      </w:r>
    </w:p>
    <w:p w:rsidR="004304BB" w:rsidRPr="00F31642" w:rsidRDefault="00A96586" w:rsidP="00FC3425">
      <w:pPr>
        <w:pStyle w:val="Default"/>
        <w:widowControl w:val="0"/>
        <w:spacing w:after="120"/>
        <w:ind w:left="851" w:right="851"/>
      </w:pPr>
      <w:r>
        <w:t>Dan G, Dan O, Astra CM, Martyn L</w:t>
      </w:r>
    </w:p>
    <w:p w:rsidR="00E91D3C" w:rsidRPr="00F31642" w:rsidRDefault="00E91D3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Min</w:t>
      </w:r>
      <w:r w:rsidR="00F31642" w:rsidRPr="00F31642">
        <w:rPr>
          <w:b/>
        </w:rPr>
        <w:t>utes from the last meeting</w:t>
      </w:r>
    </w:p>
    <w:p w:rsidR="004304BB" w:rsidRPr="00F31642" w:rsidRDefault="00A96586" w:rsidP="00FC3425">
      <w:pPr>
        <w:pStyle w:val="Default"/>
        <w:widowControl w:val="0"/>
        <w:spacing w:after="120"/>
        <w:ind w:left="851" w:right="851"/>
      </w:pPr>
      <w:r>
        <w:t>Correct &amp; approved by the chairman</w:t>
      </w:r>
    </w:p>
    <w:p w:rsidR="00E91D3C" w:rsidRPr="00F31642" w:rsidRDefault="00D7334C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Matters Arising</w:t>
      </w:r>
    </w:p>
    <w:p w:rsidR="004304BB" w:rsidRPr="00F31642" w:rsidRDefault="00506C6E" w:rsidP="00FC3425">
      <w:pPr>
        <w:pStyle w:val="Default"/>
        <w:widowControl w:val="0"/>
        <w:spacing w:after="120"/>
        <w:ind w:left="851" w:right="851"/>
      </w:pPr>
      <w:r>
        <w:t>None</w:t>
      </w:r>
    </w:p>
    <w:p w:rsidR="00711E2D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Correspondence</w:t>
      </w:r>
    </w:p>
    <w:p w:rsidR="00711E2D" w:rsidRPr="00F31642" w:rsidRDefault="00506C6E" w:rsidP="00FC3425">
      <w:pPr>
        <w:pStyle w:val="Default"/>
        <w:widowControl w:val="0"/>
        <w:spacing w:after="120"/>
        <w:ind w:left="851" w:right="851"/>
      </w:pPr>
      <w:r>
        <w:t>None</w:t>
      </w:r>
    </w:p>
    <w:p w:rsidR="00711E2D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Treasurer’s Report (Michel)</w:t>
      </w:r>
    </w:p>
    <w:p w:rsidR="00711E2D" w:rsidRDefault="00506C6E" w:rsidP="00FC3425">
      <w:pPr>
        <w:pStyle w:val="Default"/>
        <w:widowControl w:val="0"/>
        <w:spacing w:after="120"/>
        <w:ind w:left="851" w:right="851"/>
      </w:pPr>
      <w:r>
        <w:t xml:space="preserve">Attendance continues to be very good on Sundays, </w:t>
      </w:r>
      <w:r w:rsidR="00A71E9D">
        <w:t>however</w:t>
      </w:r>
      <w:r>
        <w:t xml:space="preserve"> the last couple of weeks the Thursday evenings has dropped</w:t>
      </w:r>
      <w:r w:rsidR="00A71E9D">
        <w:t xml:space="preserve"> off.</w:t>
      </w:r>
    </w:p>
    <w:p w:rsidR="00A71E9D" w:rsidRDefault="00A71E9D" w:rsidP="00A71E9D">
      <w:pPr>
        <w:pStyle w:val="Default"/>
        <w:widowControl w:val="0"/>
        <w:spacing w:after="120"/>
        <w:ind w:left="851" w:right="851"/>
      </w:pPr>
      <w:r>
        <w:t xml:space="preserve">Bank balance continues to </w:t>
      </w:r>
      <w:r w:rsidR="00916FE3">
        <w:t>look</w:t>
      </w:r>
      <w:r>
        <w:t xml:space="preserve"> healthy, with approximately £100/month profit.</w:t>
      </w:r>
    </w:p>
    <w:p w:rsidR="00A71E9D" w:rsidRPr="00F31642" w:rsidRDefault="00A71E9D" w:rsidP="00A71E9D">
      <w:pPr>
        <w:pStyle w:val="Default"/>
        <w:widowControl w:val="0"/>
        <w:spacing w:after="120"/>
        <w:ind w:left="851" w:right="851"/>
      </w:pPr>
      <w:r>
        <w:t>Accounts to date supplied in separate document</w:t>
      </w:r>
      <w:r w:rsidR="00916FE3">
        <w:t>.</w:t>
      </w:r>
    </w:p>
    <w:p w:rsidR="00E91D3C" w:rsidRPr="00F31642" w:rsidRDefault="00711E2D" w:rsidP="00F31642">
      <w:pPr>
        <w:pStyle w:val="Default"/>
        <w:widowControl w:val="0"/>
        <w:numPr>
          <w:ilvl w:val="0"/>
          <w:numId w:val="1"/>
        </w:numPr>
        <w:spacing w:after="120"/>
        <w:ind w:left="851" w:right="851" w:hanging="488"/>
        <w:rPr>
          <w:b/>
        </w:rPr>
      </w:pPr>
      <w:r w:rsidRPr="00F31642">
        <w:rPr>
          <w:b/>
        </w:rPr>
        <w:t>Team Captains</w:t>
      </w:r>
      <w:r w:rsidR="00D7334C" w:rsidRPr="00F31642">
        <w:rPr>
          <w:b/>
        </w:rPr>
        <w:t xml:space="preserve"> Reports</w:t>
      </w:r>
    </w:p>
    <w:p w:rsidR="00012929" w:rsidRPr="00F31642" w:rsidRDefault="00012929" w:rsidP="00916FE3">
      <w:pPr>
        <w:pStyle w:val="Default"/>
        <w:widowControl w:val="0"/>
        <w:spacing w:after="120"/>
        <w:ind w:left="1339" w:right="851" w:hanging="488"/>
        <w:rPr>
          <w:u w:val="single"/>
        </w:rPr>
      </w:pPr>
      <w:r w:rsidRPr="00F31642">
        <w:rPr>
          <w:u w:val="single"/>
        </w:rPr>
        <w:t>Cambs League Captain’s Report (Kin)</w:t>
      </w:r>
    </w:p>
    <w:p w:rsidR="00012929" w:rsidRPr="00D07DD3" w:rsidRDefault="00D07DD3" w:rsidP="00D07DD3">
      <w:pPr>
        <w:pStyle w:val="Default"/>
        <w:widowControl w:val="0"/>
        <w:spacing w:after="120"/>
        <w:ind w:left="851" w:right="851"/>
      </w:pPr>
      <w:r w:rsidRPr="00D07DD3">
        <w:t>Post meeting report:</w:t>
      </w:r>
    </w:p>
    <w:p w:rsidR="00D07DD3" w:rsidRPr="00D07DD3" w:rsidRDefault="00D07DD3" w:rsidP="00D07DD3">
      <w:pPr>
        <w:ind w:left="851" w:right="851"/>
        <w:rPr>
          <w:rFonts w:ascii="Arial" w:hAnsi="Arial" w:cs="Arial"/>
          <w:sz w:val="24"/>
          <w:szCs w:val="24"/>
        </w:rPr>
      </w:pPr>
      <w:r w:rsidRPr="00D07DD3">
        <w:rPr>
          <w:rFonts w:ascii="Arial" w:hAnsi="Arial" w:cs="Arial"/>
          <w:sz w:val="24"/>
          <w:szCs w:val="24"/>
        </w:rPr>
        <w:t xml:space="preserve">Our team position is 8 out of 11 teams. </w:t>
      </w:r>
      <w:r>
        <w:rPr>
          <w:rFonts w:ascii="Arial" w:hAnsi="Arial" w:cs="Arial"/>
          <w:sz w:val="24"/>
          <w:szCs w:val="24"/>
        </w:rPr>
        <w:t xml:space="preserve"> </w:t>
      </w:r>
      <w:r w:rsidRPr="00D07DD3">
        <w:rPr>
          <w:rFonts w:ascii="Arial" w:hAnsi="Arial" w:cs="Arial"/>
          <w:sz w:val="24"/>
          <w:szCs w:val="24"/>
        </w:rPr>
        <w:t xml:space="preserve">Almost 100% secured in division 2. </w:t>
      </w:r>
      <w:r>
        <w:rPr>
          <w:rFonts w:ascii="Arial" w:hAnsi="Arial" w:cs="Arial"/>
          <w:sz w:val="24"/>
          <w:szCs w:val="24"/>
        </w:rPr>
        <w:t xml:space="preserve"> </w:t>
      </w:r>
      <w:r w:rsidRPr="00D07DD3">
        <w:rPr>
          <w:rFonts w:ascii="Arial" w:hAnsi="Arial" w:cs="Arial"/>
          <w:sz w:val="24"/>
          <w:szCs w:val="24"/>
        </w:rPr>
        <w:t>Though position is not high, a very enjoying season.</w:t>
      </w:r>
    </w:p>
    <w:p w:rsidR="00D07DD3" w:rsidRPr="00D07DD3" w:rsidRDefault="00D07DD3" w:rsidP="00D07DD3">
      <w:pPr>
        <w:ind w:left="851" w:right="851"/>
        <w:rPr>
          <w:rFonts w:ascii="Arial" w:hAnsi="Arial" w:cs="Arial"/>
          <w:sz w:val="24"/>
          <w:szCs w:val="24"/>
        </w:rPr>
      </w:pPr>
      <w:r w:rsidRPr="00D07DD3">
        <w:rPr>
          <w:rFonts w:ascii="Arial" w:hAnsi="Arial" w:cs="Arial"/>
          <w:sz w:val="24"/>
          <w:szCs w:val="24"/>
        </w:rPr>
        <w:t xml:space="preserve">Team </w:t>
      </w:r>
      <w:proofErr w:type="gramStart"/>
      <w:r w:rsidRPr="00D07DD3">
        <w:rPr>
          <w:rFonts w:ascii="Arial" w:hAnsi="Arial" w:cs="Arial"/>
          <w:sz w:val="24"/>
          <w:szCs w:val="24"/>
        </w:rPr>
        <w:t>members</w:t>
      </w:r>
      <w:proofErr w:type="gramEnd"/>
      <w:r w:rsidRPr="00D07DD3">
        <w:rPr>
          <w:rFonts w:ascii="Arial" w:hAnsi="Arial" w:cs="Arial"/>
          <w:sz w:val="24"/>
          <w:szCs w:val="24"/>
        </w:rPr>
        <w:t xml:space="preserve"> winner rates are just below 50% while Keith and </w:t>
      </w:r>
      <w:proofErr w:type="spellStart"/>
      <w:r w:rsidRPr="00D07DD3">
        <w:rPr>
          <w:rFonts w:ascii="Arial" w:hAnsi="Arial" w:cs="Arial"/>
          <w:sz w:val="24"/>
          <w:szCs w:val="24"/>
        </w:rPr>
        <w:t>Mirek</w:t>
      </w:r>
      <w:proofErr w:type="spellEnd"/>
      <w:r w:rsidRPr="00D07DD3">
        <w:rPr>
          <w:rFonts w:ascii="Arial" w:hAnsi="Arial" w:cs="Arial"/>
          <w:sz w:val="24"/>
          <w:szCs w:val="24"/>
        </w:rPr>
        <w:t xml:space="preserve"> are 100%. </w:t>
      </w:r>
      <w:r>
        <w:rPr>
          <w:rFonts w:ascii="Arial" w:hAnsi="Arial" w:cs="Arial"/>
          <w:sz w:val="24"/>
          <w:szCs w:val="24"/>
        </w:rPr>
        <w:t xml:space="preserve"> </w:t>
      </w:r>
      <w:r w:rsidRPr="00D07DD3">
        <w:rPr>
          <w:rFonts w:ascii="Arial" w:hAnsi="Arial" w:cs="Arial"/>
          <w:sz w:val="24"/>
          <w:szCs w:val="24"/>
        </w:rPr>
        <w:t>Next year will be relat</w:t>
      </w:r>
      <w:r>
        <w:rPr>
          <w:rFonts w:ascii="Arial" w:hAnsi="Arial" w:cs="Arial"/>
          <w:sz w:val="24"/>
          <w:szCs w:val="24"/>
        </w:rPr>
        <w:t>ively harder when Phil leave us. a</w:t>
      </w:r>
      <w:r w:rsidRPr="00D07DD3">
        <w:rPr>
          <w:rFonts w:ascii="Arial" w:hAnsi="Arial" w:cs="Arial"/>
          <w:sz w:val="24"/>
          <w:szCs w:val="24"/>
        </w:rPr>
        <w:t xml:space="preserve">s Joe and Josh are not as good as Phil. </w:t>
      </w:r>
      <w:r>
        <w:rPr>
          <w:rFonts w:ascii="Arial" w:hAnsi="Arial" w:cs="Arial"/>
          <w:sz w:val="24"/>
          <w:szCs w:val="24"/>
        </w:rPr>
        <w:t xml:space="preserve"> </w:t>
      </w:r>
      <w:r w:rsidRPr="00D07DD3">
        <w:rPr>
          <w:rFonts w:ascii="Arial" w:hAnsi="Arial" w:cs="Arial"/>
          <w:sz w:val="24"/>
          <w:szCs w:val="24"/>
        </w:rPr>
        <w:t>Glad that Helen has join us though she can only play a few matches.</w:t>
      </w:r>
    </w:p>
    <w:p w:rsidR="00D07DD3" w:rsidRPr="00F31642" w:rsidRDefault="00D07DD3" w:rsidP="00D07DD3">
      <w:pPr>
        <w:pStyle w:val="Default"/>
        <w:widowControl w:val="0"/>
        <w:spacing w:after="120"/>
        <w:ind w:left="851" w:right="851"/>
      </w:pPr>
      <w:r>
        <w:t>I am planning to encourage teammates to do a lot of practising and training as</w:t>
      </w:r>
      <w:r>
        <w:t xml:space="preserve"> soon as this season finished i</w:t>
      </w:r>
      <w:r>
        <w:t>n order to make us a stronger team next year.</w:t>
      </w:r>
    </w:p>
    <w:p w:rsidR="00D07DD3" w:rsidRDefault="00D07DD3">
      <w:pPr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u w:val="single"/>
        </w:rPr>
        <w:br w:type="page"/>
      </w:r>
    </w:p>
    <w:p w:rsidR="00E91D3C" w:rsidRPr="00F31642" w:rsidRDefault="00012929" w:rsidP="00916FE3">
      <w:pPr>
        <w:pStyle w:val="Default"/>
        <w:widowControl w:val="0"/>
        <w:spacing w:after="120"/>
        <w:ind w:left="1339" w:right="851" w:hanging="488"/>
        <w:rPr>
          <w:u w:val="single"/>
        </w:rPr>
      </w:pPr>
      <w:r w:rsidRPr="00F31642">
        <w:rPr>
          <w:u w:val="single"/>
        </w:rPr>
        <w:lastRenderedPageBreak/>
        <w:t>Ely League</w:t>
      </w:r>
      <w:r w:rsidR="00FC11B7" w:rsidRPr="00F31642">
        <w:rPr>
          <w:u w:val="single"/>
        </w:rPr>
        <w:t xml:space="preserve"> </w:t>
      </w:r>
      <w:r w:rsidRPr="00F31642">
        <w:rPr>
          <w:u w:val="single"/>
        </w:rPr>
        <w:t>Captain’s</w:t>
      </w:r>
      <w:r w:rsidR="00FC11B7" w:rsidRPr="00F31642">
        <w:rPr>
          <w:u w:val="single"/>
        </w:rPr>
        <w:t xml:space="preserve"> </w:t>
      </w:r>
      <w:r w:rsidRPr="00F31642">
        <w:rPr>
          <w:u w:val="single"/>
        </w:rPr>
        <w:t xml:space="preserve">Report </w:t>
      </w:r>
      <w:r w:rsidR="00E91D3C" w:rsidRPr="00F31642">
        <w:rPr>
          <w:u w:val="single"/>
        </w:rPr>
        <w:t>(</w:t>
      </w:r>
      <w:r w:rsidRPr="00F31642">
        <w:rPr>
          <w:u w:val="single"/>
        </w:rPr>
        <w:t>Ivan</w:t>
      </w:r>
      <w:r w:rsidR="00E91D3C" w:rsidRPr="00F31642">
        <w:rPr>
          <w:u w:val="single"/>
        </w:rPr>
        <w:t>)</w:t>
      </w:r>
    </w:p>
    <w:p w:rsidR="00916FE3" w:rsidRDefault="00916FE3" w:rsidP="00916FE3">
      <w:pPr>
        <w:pStyle w:val="Default"/>
        <w:widowControl w:val="0"/>
        <w:spacing w:after="120"/>
        <w:ind w:left="851" w:right="851"/>
      </w:pPr>
      <w:r w:rsidRPr="00916FE3">
        <w:t>A good first half of the second leg matches, with 4 wins from 4 matches as follows:</w:t>
      </w:r>
    </w:p>
    <w:p w:rsidR="00916FE3" w:rsidRPr="00916FE3" w:rsidRDefault="00916FE3" w:rsidP="00F61CE5">
      <w:pPr>
        <w:tabs>
          <w:tab w:val="left" w:pos="3686"/>
          <w:tab w:val="left" w:pos="6096"/>
          <w:tab w:val="left" w:pos="7088"/>
        </w:tabs>
        <w:spacing w:after="60" w:line="360" w:lineRule="auto"/>
        <w:ind w:left="851" w:right="851"/>
        <w:rPr>
          <w:rFonts w:ascii="Arial" w:hAnsi="Arial" w:cs="Arial"/>
          <w:sz w:val="24"/>
          <w:szCs w:val="24"/>
        </w:rPr>
      </w:pPr>
      <w:r w:rsidRPr="00916FE3">
        <w:rPr>
          <w:rFonts w:ascii="Arial" w:hAnsi="Arial" w:cs="Arial"/>
          <w:sz w:val="24"/>
          <w:szCs w:val="24"/>
        </w:rPr>
        <w:t>Thursday 12</w:t>
      </w:r>
      <w:r w:rsidRPr="00916FE3">
        <w:rPr>
          <w:rFonts w:ascii="Arial" w:hAnsi="Arial" w:cs="Arial"/>
          <w:sz w:val="24"/>
          <w:szCs w:val="24"/>
          <w:vertAlign w:val="superscript"/>
        </w:rPr>
        <w:t>th</w:t>
      </w:r>
      <w:r w:rsidRPr="00916FE3">
        <w:rPr>
          <w:rFonts w:ascii="Arial" w:hAnsi="Arial" w:cs="Arial"/>
          <w:sz w:val="24"/>
          <w:szCs w:val="24"/>
        </w:rPr>
        <w:t xml:space="preserve"> January</w:t>
      </w:r>
      <w:r w:rsidRPr="00916FE3">
        <w:rPr>
          <w:rFonts w:ascii="Arial" w:hAnsi="Arial" w:cs="Arial"/>
          <w:sz w:val="24"/>
          <w:szCs w:val="24"/>
        </w:rPr>
        <w:tab/>
      </w:r>
      <w:proofErr w:type="spellStart"/>
      <w:r w:rsidRPr="00916FE3">
        <w:rPr>
          <w:rFonts w:ascii="Arial" w:hAnsi="Arial" w:cs="Arial"/>
          <w:sz w:val="24"/>
          <w:szCs w:val="24"/>
        </w:rPr>
        <w:t>Fulbourn</w:t>
      </w:r>
      <w:proofErr w:type="spellEnd"/>
      <w:r w:rsidRPr="00916FE3">
        <w:rPr>
          <w:rFonts w:ascii="Arial" w:hAnsi="Arial" w:cs="Arial"/>
          <w:sz w:val="24"/>
          <w:szCs w:val="24"/>
        </w:rPr>
        <w:t xml:space="preserve"> 6</w:t>
      </w:r>
      <w:r w:rsidRPr="00916FE3">
        <w:rPr>
          <w:rFonts w:ascii="Arial" w:hAnsi="Arial" w:cs="Arial"/>
          <w:sz w:val="24"/>
          <w:szCs w:val="24"/>
        </w:rPr>
        <w:tab/>
        <w:t>Away</w:t>
      </w:r>
      <w:r w:rsidRPr="00916FE3">
        <w:rPr>
          <w:rFonts w:ascii="Arial" w:hAnsi="Arial" w:cs="Arial"/>
          <w:sz w:val="24"/>
          <w:szCs w:val="24"/>
        </w:rPr>
        <w:tab/>
        <w:t>3 – 7   W</w:t>
      </w:r>
    </w:p>
    <w:p w:rsidR="00916FE3" w:rsidRPr="00916FE3" w:rsidRDefault="00916FE3" w:rsidP="00F61CE5">
      <w:pPr>
        <w:tabs>
          <w:tab w:val="left" w:pos="3686"/>
          <w:tab w:val="left" w:pos="6096"/>
          <w:tab w:val="left" w:pos="7088"/>
        </w:tabs>
        <w:spacing w:after="60" w:line="360" w:lineRule="auto"/>
        <w:ind w:left="851" w:right="851"/>
        <w:rPr>
          <w:rFonts w:ascii="Arial" w:hAnsi="Arial" w:cs="Arial"/>
          <w:sz w:val="24"/>
          <w:szCs w:val="24"/>
        </w:rPr>
      </w:pPr>
      <w:r w:rsidRPr="00916FE3">
        <w:rPr>
          <w:rFonts w:ascii="Arial" w:hAnsi="Arial" w:cs="Arial"/>
          <w:sz w:val="24"/>
          <w:szCs w:val="24"/>
        </w:rPr>
        <w:t>Thursday 19</w:t>
      </w:r>
      <w:r w:rsidRPr="00916FE3">
        <w:rPr>
          <w:rFonts w:ascii="Arial" w:hAnsi="Arial" w:cs="Arial"/>
          <w:sz w:val="24"/>
          <w:szCs w:val="24"/>
          <w:vertAlign w:val="superscript"/>
        </w:rPr>
        <w:t>th</w:t>
      </w:r>
      <w:r w:rsidRPr="00916FE3">
        <w:rPr>
          <w:rFonts w:ascii="Arial" w:hAnsi="Arial" w:cs="Arial"/>
          <w:sz w:val="24"/>
          <w:szCs w:val="24"/>
        </w:rPr>
        <w:t xml:space="preserve"> January</w:t>
      </w:r>
      <w:r w:rsidRPr="00916FE3">
        <w:rPr>
          <w:rFonts w:ascii="Arial" w:hAnsi="Arial" w:cs="Arial"/>
          <w:sz w:val="24"/>
          <w:szCs w:val="24"/>
        </w:rPr>
        <w:tab/>
        <w:t>Ellesmere 2</w:t>
      </w:r>
      <w:r w:rsidRPr="00916FE3">
        <w:rPr>
          <w:rFonts w:ascii="Arial" w:hAnsi="Arial" w:cs="Arial"/>
          <w:sz w:val="24"/>
          <w:szCs w:val="24"/>
        </w:rPr>
        <w:tab/>
        <w:t>Home</w:t>
      </w:r>
      <w:r w:rsidRPr="00916FE3">
        <w:rPr>
          <w:rFonts w:ascii="Arial" w:hAnsi="Arial" w:cs="Arial"/>
          <w:sz w:val="24"/>
          <w:szCs w:val="24"/>
        </w:rPr>
        <w:tab/>
        <w:t>9 – 1   W</w:t>
      </w:r>
    </w:p>
    <w:p w:rsidR="00916FE3" w:rsidRPr="00916FE3" w:rsidRDefault="00916FE3" w:rsidP="00F61CE5">
      <w:pPr>
        <w:tabs>
          <w:tab w:val="left" w:pos="3686"/>
          <w:tab w:val="left" w:pos="6096"/>
          <w:tab w:val="left" w:pos="7088"/>
        </w:tabs>
        <w:spacing w:after="60" w:line="360" w:lineRule="auto"/>
        <w:ind w:left="851" w:right="851"/>
        <w:rPr>
          <w:rFonts w:ascii="Arial" w:hAnsi="Arial" w:cs="Arial"/>
          <w:sz w:val="24"/>
          <w:szCs w:val="24"/>
        </w:rPr>
      </w:pPr>
      <w:r w:rsidRPr="00916FE3">
        <w:rPr>
          <w:rFonts w:ascii="Arial" w:hAnsi="Arial" w:cs="Arial"/>
          <w:sz w:val="24"/>
          <w:szCs w:val="24"/>
        </w:rPr>
        <w:t>Tuesday 24</w:t>
      </w:r>
      <w:r w:rsidRPr="00916FE3">
        <w:rPr>
          <w:rFonts w:ascii="Arial" w:hAnsi="Arial" w:cs="Arial"/>
          <w:sz w:val="24"/>
          <w:szCs w:val="24"/>
          <w:vertAlign w:val="superscript"/>
        </w:rPr>
        <w:t>th</w:t>
      </w:r>
      <w:r w:rsidRPr="00916FE3">
        <w:rPr>
          <w:rFonts w:ascii="Arial" w:hAnsi="Arial" w:cs="Arial"/>
          <w:sz w:val="24"/>
          <w:szCs w:val="24"/>
        </w:rPr>
        <w:t xml:space="preserve"> January</w:t>
      </w:r>
      <w:r w:rsidRPr="00916FE3">
        <w:rPr>
          <w:rFonts w:ascii="Arial" w:hAnsi="Arial" w:cs="Arial"/>
          <w:sz w:val="24"/>
          <w:szCs w:val="24"/>
        </w:rPr>
        <w:tab/>
      </w:r>
      <w:proofErr w:type="spellStart"/>
      <w:r w:rsidRPr="00916FE3">
        <w:rPr>
          <w:rFonts w:ascii="Arial" w:hAnsi="Arial" w:cs="Arial"/>
          <w:sz w:val="24"/>
          <w:szCs w:val="24"/>
        </w:rPr>
        <w:t>Haddenham</w:t>
      </w:r>
      <w:proofErr w:type="spellEnd"/>
      <w:r w:rsidRPr="00916FE3">
        <w:rPr>
          <w:rFonts w:ascii="Arial" w:hAnsi="Arial" w:cs="Arial"/>
          <w:sz w:val="24"/>
          <w:szCs w:val="24"/>
        </w:rPr>
        <w:t xml:space="preserve"> 2</w:t>
      </w:r>
      <w:r w:rsidRPr="00916FE3">
        <w:rPr>
          <w:rFonts w:ascii="Arial" w:hAnsi="Arial" w:cs="Arial"/>
          <w:sz w:val="24"/>
          <w:szCs w:val="24"/>
        </w:rPr>
        <w:tab/>
        <w:t>Away</w:t>
      </w:r>
      <w:r w:rsidRPr="00916FE3">
        <w:rPr>
          <w:rFonts w:ascii="Arial" w:hAnsi="Arial" w:cs="Arial"/>
          <w:sz w:val="24"/>
          <w:szCs w:val="24"/>
        </w:rPr>
        <w:tab/>
        <w:t>3 – 7   W</w:t>
      </w:r>
    </w:p>
    <w:p w:rsidR="00916FE3" w:rsidRPr="00916FE3" w:rsidRDefault="00916FE3" w:rsidP="00F61CE5">
      <w:pPr>
        <w:tabs>
          <w:tab w:val="left" w:pos="3686"/>
          <w:tab w:val="left" w:pos="6096"/>
          <w:tab w:val="left" w:pos="7088"/>
        </w:tabs>
        <w:spacing w:after="60" w:line="360" w:lineRule="auto"/>
        <w:ind w:left="851" w:right="851"/>
        <w:rPr>
          <w:rFonts w:ascii="Arial" w:hAnsi="Arial" w:cs="Arial"/>
          <w:sz w:val="24"/>
          <w:szCs w:val="24"/>
        </w:rPr>
      </w:pPr>
      <w:r w:rsidRPr="00916FE3">
        <w:rPr>
          <w:rFonts w:ascii="Arial" w:hAnsi="Arial" w:cs="Arial"/>
          <w:sz w:val="24"/>
          <w:szCs w:val="24"/>
        </w:rPr>
        <w:t>Thursday 9</w:t>
      </w:r>
      <w:r w:rsidRPr="00916FE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ab/>
        <w:t>Ely 3</w:t>
      </w:r>
      <w:r w:rsidRPr="00916FE3">
        <w:rPr>
          <w:rFonts w:ascii="Arial" w:hAnsi="Arial" w:cs="Arial"/>
          <w:sz w:val="24"/>
          <w:szCs w:val="24"/>
        </w:rPr>
        <w:tab/>
        <w:t>Home</w:t>
      </w:r>
      <w:r w:rsidRPr="00916FE3">
        <w:rPr>
          <w:rFonts w:ascii="Arial" w:hAnsi="Arial" w:cs="Arial"/>
          <w:sz w:val="24"/>
          <w:szCs w:val="24"/>
        </w:rPr>
        <w:tab/>
        <w:t>8 – 2   W</w:t>
      </w:r>
    </w:p>
    <w:p w:rsidR="00916FE3" w:rsidRPr="00916FE3" w:rsidRDefault="00916FE3" w:rsidP="00916FE3">
      <w:pPr>
        <w:spacing w:after="120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16FE3">
        <w:rPr>
          <w:rFonts w:ascii="Arial" w:hAnsi="Arial" w:cs="Arial"/>
          <w:sz w:val="24"/>
          <w:szCs w:val="24"/>
        </w:rPr>
        <w:t>ost to Comrades 3 in the Handicap Plate.</w:t>
      </w:r>
    </w:p>
    <w:p w:rsidR="00916FE3" w:rsidRPr="00916FE3" w:rsidRDefault="00916FE3" w:rsidP="00916FE3">
      <w:pPr>
        <w:spacing w:after="120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16FE3">
        <w:rPr>
          <w:rFonts w:ascii="Arial" w:hAnsi="Arial" w:cs="Arial"/>
          <w:sz w:val="24"/>
          <w:szCs w:val="24"/>
        </w:rPr>
        <w:t xml:space="preserve">urrently at </w:t>
      </w:r>
      <w:r>
        <w:rPr>
          <w:rFonts w:ascii="Arial" w:hAnsi="Arial" w:cs="Arial"/>
          <w:sz w:val="24"/>
          <w:szCs w:val="24"/>
        </w:rPr>
        <w:t>2nd</w:t>
      </w:r>
      <w:r w:rsidRPr="00916FE3">
        <w:rPr>
          <w:rFonts w:ascii="Arial" w:hAnsi="Arial" w:cs="Arial"/>
          <w:sz w:val="24"/>
          <w:szCs w:val="24"/>
        </w:rPr>
        <w:t xml:space="preserve"> in Division 3, although Ellesmere 1 and Ely 3 have games in hand, which will almost certainly push them above us.</w:t>
      </w:r>
      <w:r>
        <w:rPr>
          <w:rFonts w:ascii="Arial" w:hAnsi="Arial" w:cs="Arial"/>
          <w:sz w:val="24"/>
          <w:szCs w:val="24"/>
        </w:rPr>
        <w:t xml:space="preserve">  </w:t>
      </w:r>
      <w:r w:rsidRPr="00916FE3">
        <w:rPr>
          <w:rFonts w:ascii="Arial" w:hAnsi="Arial" w:cs="Arial"/>
          <w:sz w:val="24"/>
          <w:szCs w:val="24"/>
        </w:rPr>
        <w:t>We should finish in 4</w:t>
      </w:r>
      <w:r w:rsidRPr="00916FE3">
        <w:rPr>
          <w:rFonts w:ascii="Arial" w:hAnsi="Arial" w:cs="Arial"/>
          <w:sz w:val="24"/>
          <w:szCs w:val="24"/>
          <w:vertAlign w:val="superscript"/>
        </w:rPr>
        <w:t>th</w:t>
      </w:r>
      <w:r w:rsidRPr="00916FE3">
        <w:rPr>
          <w:rFonts w:ascii="Arial" w:hAnsi="Arial" w:cs="Arial"/>
          <w:sz w:val="24"/>
          <w:szCs w:val="24"/>
        </w:rPr>
        <w:t xml:space="preserve"> place</w:t>
      </w:r>
      <w:r>
        <w:t>.</w:t>
      </w:r>
    </w:p>
    <w:p w:rsidR="007D69A4" w:rsidRPr="00F31642" w:rsidRDefault="007D69A4" w:rsidP="007D69A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Welfare</w:t>
      </w:r>
    </w:p>
    <w:p w:rsidR="007D69A4" w:rsidRDefault="002104BB" w:rsidP="007D69A4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Mick proposed that the club adopted the five </w:t>
      </w:r>
      <w:proofErr w:type="spellStart"/>
      <w:r>
        <w:rPr>
          <w:rFonts w:ascii="Arial" w:hAnsi="Arial" w:cs="Arial"/>
          <w:sz w:val="24"/>
          <w:szCs w:val="24"/>
        </w:rPr>
        <w:t>Club</w:t>
      </w:r>
      <w:r w:rsidR="00916F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ark</w:t>
      </w:r>
      <w:proofErr w:type="spellEnd"/>
      <w:r>
        <w:rPr>
          <w:rFonts w:ascii="Arial" w:hAnsi="Arial" w:cs="Arial"/>
          <w:sz w:val="24"/>
          <w:szCs w:val="24"/>
        </w:rPr>
        <w:t xml:space="preserve"> code of practices identified below.  This was seconded by Phil and agreed upon by all present.</w:t>
      </w:r>
    </w:p>
    <w:p w:rsidR="002104BB" w:rsidRDefault="002104BB" w:rsidP="00916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570" w:righ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&amp; Carers</w:t>
      </w:r>
    </w:p>
    <w:p w:rsidR="002104BB" w:rsidRDefault="002104BB" w:rsidP="00916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570" w:righ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</w:t>
      </w:r>
    </w:p>
    <w:p w:rsidR="002104BB" w:rsidRDefault="002104BB" w:rsidP="00916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570" w:righ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Officials and </w:t>
      </w:r>
      <w:r w:rsidR="00F61CE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olunteers</w:t>
      </w:r>
    </w:p>
    <w:p w:rsidR="002104BB" w:rsidRDefault="002104BB" w:rsidP="00916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570" w:righ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Coaches</w:t>
      </w:r>
    </w:p>
    <w:p w:rsidR="002104BB" w:rsidRDefault="002104BB" w:rsidP="00916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570" w:righ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TTE Child Protection Policy</w:t>
      </w:r>
    </w:p>
    <w:p w:rsidR="00E91D3C" w:rsidRPr="00F31642" w:rsidRDefault="00E91D3C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Junior Section</w:t>
      </w:r>
    </w:p>
    <w:p w:rsidR="004A751C" w:rsidRDefault="00F61CE5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continues to coach on Thursdays (for our senior members as well as juniors).</w:t>
      </w:r>
    </w:p>
    <w:p w:rsidR="00E044C0" w:rsidRPr="00F61CE5" w:rsidRDefault="00F61CE5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 like them to start p</w:t>
      </w:r>
      <w:r w:rsidR="00E044C0">
        <w:rPr>
          <w:rFonts w:ascii="Arial" w:hAnsi="Arial" w:cs="Arial"/>
          <w:sz w:val="24"/>
          <w:szCs w:val="24"/>
        </w:rPr>
        <w:t>lay</w:t>
      </w:r>
      <w:r>
        <w:rPr>
          <w:rFonts w:ascii="Arial" w:hAnsi="Arial" w:cs="Arial"/>
          <w:sz w:val="24"/>
          <w:szCs w:val="24"/>
        </w:rPr>
        <w:t>ing</w:t>
      </w:r>
      <w:r w:rsidR="00E044C0">
        <w:rPr>
          <w:rFonts w:ascii="Arial" w:hAnsi="Arial" w:cs="Arial"/>
          <w:sz w:val="24"/>
          <w:szCs w:val="24"/>
        </w:rPr>
        <w:t xml:space="preserve"> against each other </w:t>
      </w:r>
      <w:r>
        <w:rPr>
          <w:rFonts w:ascii="Arial" w:hAnsi="Arial" w:cs="Arial"/>
          <w:sz w:val="24"/>
          <w:szCs w:val="24"/>
        </w:rPr>
        <w:t xml:space="preserve">rather than keeping in their usual partners, therefore getting more experience against other players.  </w:t>
      </w:r>
      <w:r w:rsidRPr="00F61CE5">
        <w:rPr>
          <w:rFonts w:ascii="Arial" w:hAnsi="Arial" w:cs="Arial"/>
          <w:sz w:val="24"/>
          <w:szCs w:val="24"/>
        </w:rPr>
        <w:t>Kin was to help organise this as well as using other formats such a ladder system</w:t>
      </w:r>
      <w:r w:rsidR="00E044C0" w:rsidRPr="00F61CE5">
        <w:rPr>
          <w:rFonts w:ascii="Arial" w:hAnsi="Arial" w:cs="Arial"/>
          <w:sz w:val="24"/>
          <w:szCs w:val="24"/>
        </w:rPr>
        <w:t>.</w:t>
      </w:r>
      <w:r w:rsidRPr="00F61CE5">
        <w:rPr>
          <w:rFonts w:ascii="Arial" w:hAnsi="Arial" w:cs="Arial"/>
          <w:sz w:val="24"/>
          <w:szCs w:val="24"/>
        </w:rPr>
        <w:t xml:space="preserve">  </w:t>
      </w:r>
      <w:r w:rsidRPr="00F61CE5">
        <w:rPr>
          <w:rFonts w:ascii="Arial" w:hAnsi="Arial" w:cs="Arial"/>
          <w:b/>
          <w:sz w:val="24"/>
          <w:szCs w:val="24"/>
        </w:rPr>
        <w:t xml:space="preserve">Keith &amp; </w:t>
      </w:r>
      <w:r>
        <w:rPr>
          <w:rFonts w:ascii="Arial" w:hAnsi="Arial" w:cs="Arial"/>
          <w:b/>
          <w:sz w:val="24"/>
          <w:szCs w:val="24"/>
        </w:rPr>
        <w:t>Kin</w:t>
      </w:r>
      <w:r w:rsidRPr="00F61CE5">
        <w:rPr>
          <w:rFonts w:ascii="Arial" w:hAnsi="Arial" w:cs="Arial"/>
          <w:b/>
          <w:sz w:val="24"/>
          <w:szCs w:val="24"/>
        </w:rPr>
        <w:t xml:space="preserve"> to action.</w:t>
      </w:r>
    </w:p>
    <w:p w:rsidR="00E044C0" w:rsidRDefault="00E044C0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F61CE5">
        <w:rPr>
          <w:rFonts w:ascii="Arial" w:hAnsi="Arial" w:cs="Arial"/>
          <w:sz w:val="24"/>
          <w:szCs w:val="24"/>
        </w:rPr>
        <w:t>coaching</w:t>
      </w:r>
      <w:r>
        <w:rPr>
          <w:rFonts w:ascii="Arial" w:hAnsi="Arial" w:cs="Arial"/>
          <w:sz w:val="24"/>
          <w:szCs w:val="24"/>
        </w:rPr>
        <w:t xml:space="preserve"> on Sundays</w:t>
      </w:r>
      <w:r w:rsidR="00F61CE5">
        <w:rPr>
          <w:rFonts w:ascii="Arial" w:hAnsi="Arial" w:cs="Arial"/>
          <w:sz w:val="24"/>
          <w:szCs w:val="24"/>
        </w:rPr>
        <w:t>, but will now n</w:t>
      </w:r>
      <w:r w:rsidR="0086333C">
        <w:rPr>
          <w:rFonts w:ascii="Arial" w:hAnsi="Arial" w:cs="Arial"/>
          <w:sz w:val="24"/>
          <w:szCs w:val="24"/>
        </w:rPr>
        <w:t xml:space="preserve">ot </w:t>
      </w:r>
      <w:r w:rsidR="00F61CE5">
        <w:rPr>
          <w:rFonts w:ascii="Arial" w:hAnsi="Arial" w:cs="Arial"/>
          <w:sz w:val="24"/>
          <w:szCs w:val="24"/>
        </w:rPr>
        <w:t xml:space="preserve">be </w:t>
      </w:r>
      <w:r w:rsidR="0086333C">
        <w:rPr>
          <w:rFonts w:ascii="Arial" w:hAnsi="Arial" w:cs="Arial"/>
          <w:sz w:val="24"/>
          <w:szCs w:val="24"/>
        </w:rPr>
        <w:t xml:space="preserve">taking up </w:t>
      </w:r>
      <w:r w:rsidR="00F61CE5">
        <w:rPr>
          <w:rFonts w:ascii="Arial" w:hAnsi="Arial" w:cs="Arial"/>
          <w:sz w:val="24"/>
          <w:szCs w:val="24"/>
        </w:rPr>
        <w:t>coaching sessions on</w:t>
      </w:r>
      <w:r w:rsidR="0086333C">
        <w:rPr>
          <w:rFonts w:ascii="Arial" w:hAnsi="Arial" w:cs="Arial"/>
          <w:sz w:val="24"/>
          <w:szCs w:val="24"/>
        </w:rPr>
        <w:t xml:space="preserve"> Saturdays</w:t>
      </w:r>
      <w:r w:rsidR="00F61CE5">
        <w:rPr>
          <w:rFonts w:ascii="Arial" w:hAnsi="Arial" w:cs="Arial"/>
          <w:sz w:val="24"/>
          <w:szCs w:val="24"/>
        </w:rPr>
        <w:t xml:space="preserve"> as originally hoped.</w:t>
      </w:r>
    </w:p>
    <w:p w:rsidR="00E044C0" w:rsidRPr="00F31642" w:rsidRDefault="00F61CE5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Confirmation received that the </w:t>
      </w:r>
      <w:proofErr w:type="spellStart"/>
      <w:r w:rsidR="00E044C0">
        <w:rPr>
          <w:rFonts w:ascii="Arial" w:hAnsi="Arial" w:cs="Arial"/>
          <w:sz w:val="24"/>
          <w:szCs w:val="24"/>
        </w:rPr>
        <w:t>Cambs</w:t>
      </w:r>
      <w:proofErr w:type="spellEnd"/>
      <w:r w:rsidR="00E044C0">
        <w:rPr>
          <w:rFonts w:ascii="Arial" w:hAnsi="Arial" w:cs="Arial"/>
          <w:sz w:val="24"/>
          <w:szCs w:val="24"/>
        </w:rPr>
        <w:t xml:space="preserve"> league agreed to contribute to those taking their coaching Course</w:t>
      </w:r>
      <w:r>
        <w:rPr>
          <w:rFonts w:ascii="Arial" w:hAnsi="Arial" w:cs="Arial"/>
          <w:sz w:val="24"/>
          <w:szCs w:val="24"/>
        </w:rPr>
        <w:t>.</w:t>
      </w:r>
    </w:p>
    <w:p w:rsidR="00E91D3C" w:rsidRPr="00F31642" w:rsidRDefault="004304BB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E</w:t>
      </w:r>
      <w:r w:rsidR="00E91D3C" w:rsidRPr="00F31642">
        <w:rPr>
          <w:rFonts w:ascii="Arial" w:hAnsi="Arial" w:cs="Arial"/>
          <w:b/>
          <w:sz w:val="24"/>
          <w:szCs w:val="24"/>
        </w:rPr>
        <w:t>quipment</w:t>
      </w:r>
    </w:p>
    <w:p w:rsidR="00714278" w:rsidRPr="00F61CE5" w:rsidRDefault="0086333C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to buy another table &amp; a pot of touch-up paint from table manufacturer</w:t>
      </w:r>
      <w:r w:rsidR="00F61CE5">
        <w:rPr>
          <w:rFonts w:ascii="Arial" w:hAnsi="Arial" w:cs="Arial"/>
          <w:sz w:val="24"/>
          <w:szCs w:val="24"/>
        </w:rPr>
        <w:t xml:space="preserve">.  </w:t>
      </w:r>
      <w:r w:rsidR="00F61CE5">
        <w:rPr>
          <w:rFonts w:ascii="Arial" w:hAnsi="Arial" w:cs="Arial"/>
          <w:b/>
          <w:sz w:val="24"/>
          <w:szCs w:val="24"/>
        </w:rPr>
        <w:t>Mick to action</w:t>
      </w:r>
    </w:p>
    <w:p w:rsidR="00B52D2C" w:rsidRPr="00F61CE5" w:rsidRDefault="00F61CE5" w:rsidP="00B5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52D2C">
        <w:rPr>
          <w:rFonts w:ascii="Arial" w:hAnsi="Arial" w:cs="Arial"/>
          <w:sz w:val="24"/>
          <w:szCs w:val="24"/>
        </w:rPr>
        <w:t xml:space="preserve">ook </w:t>
      </w:r>
      <w:r>
        <w:rPr>
          <w:rFonts w:ascii="Arial" w:hAnsi="Arial" w:cs="Arial"/>
          <w:sz w:val="24"/>
          <w:szCs w:val="24"/>
        </w:rPr>
        <w:t>into if we need to get some</w:t>
      </w:r>
      <w:r w:rsidR="00B52D2C">
        <w:rPr>
          <w:rFonts w:ascii="Arial" w:hAnsi="Arial" w:cs="Arial"/>
          <w:sz w:val="24"/>
          <w:szCs w:val="24"/>
        </w:rPr>
        <w:t xml:space="preserve"> net replacement parts.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Phil to action</w:t>
      </w:r>
    </w:p>
    <w:p w:rsidR="00B52D2C" w:rsidRPr="00F61CE5" w:rsidRDefault="00B52D2C" w:rsidP="00B52D2C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</w:t>
      </w:r>
      <w:r w:rsidR="00F61CE5">
        <w:rPr>
          <w:rFonts w:ascii="Arial" w:hAnsi="Arial" w:cs="Arial"/>
          <w:sz w:val="24"/>
          <w:szCs w:val="24"/>
        </w:rPr>
        <w:t>were also had regarding somehow</w:t>
      </w:r>
      <w:r>
        <w:rPr>
          <w:rFonts w:ascii="Arial" w:hAnsi="Arial" w:cs="Arial"/>
          <w:sz w:val="24"/>
          <w:szCs w:val="24"/>
        </w:rPr>
        <w:t xml:space="preserve"> protecting nets during storage.</w:t>
      </w:r>
      <w:r w:rsidR="00F61CE5">
        <w:rPr>
          <w:rFonts w:ascii="Arial" w:hAnsi="Arial" w:cs="Arial"/>
          <w:sz w:val="24"/>
          <w:szCs w:val="24"/>
        </w:rPr>
        <w:t xml:space="preserve">  </w:t>
      </w:r>
      <w:r w:rsidR="00F61CE5">
        <w:rPr>
          <w:rFonts w:ascii="Arial" w:hAnsi="Arial" w:cs="Arial"/>
          <w:b/>
          <w:sz w:val="24"/>
          <w:szCs w:val="24"/>
        </w:rPr>
        <w:t>All to action.</w:t>
      </w:r>
    </w:p>
    <w:p w:rsidR="00D07DD3" w:rsidRDefault="00D07D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91D3C" w:rsidRPr="00F31642" w:rsidRDefault="00E91D3C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642">
        <w:rPr>
          <w:rFonts w:ascii="Arial" w:hAnsi="Arial" w:cs="Arial"/>
          <w:b/>
          <w:sz w:val="24"/>
          <w:szCs w:val="24"/>
        </w:rPr>
        <w:lastRenderedPageBreak/>
        <w:t>A</w:t>
      </w:r>
      <w:r w:rsidR="00F31642">
        <w:rPr>
          <w:rFonts w:ascii="Arial" w:hAnsi="Arial" w:cs="Arial"/>
          <w:b/>
          <w:sz w:val="24"/>
          <w:szCs w:val="24"/>
        </w:rPr>
        <w:t>ny O</w:t>
      </w:r>
      <w:r w:rsidR="004304BB" w:rsidRPr="00F31642">
        <w:rPr>
          <w:rFonts w:ascii="Arial" w:hAnsi="Arial" w:cs="Arial"/>
          <w:b/>
          <w:sz w:val="24"/>
          <w:szCs w:val="24"/>
        </w:rPr>
        <w:t>ther B</w:t>
      </w:r>
      <w:r w:rsidRPr="00F31642">
        <w:rPr>
          <w:rFonts w:ascii="Arial" w:hAnsi="Arial" w:cs="Arial"/>
          <w:b/>
          <w:sz w:val="24"/>
          <w:szCs w:val="24"/>
        </w:rPr>
        <w:t>usiness</w:t>
      </w:r>
    </w:p>
    <w:p w:rsidR="004304BB" w:rsidRDefault="00B52D2C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Tournament</w:t>
      </w:r>
      <w:r w:rsidR="00F61CE5">
        <w:rPr>
          <w:rFonts w:ascii="Arial" w:hAnsi="Arial" w:cs="Arial"/>
          <w:sz w:val="24"/>
          <w:szCs w:val="24"/>
        </w:rPr>
        <w:t xml:space="preserve"> was discussed, with those who are able to help setup getting to the hall at 17:00 Saturday evening.  Keith to contact Brian Freer so he can join us </w:t>
      </w:r>
      <w:r w:rsidR="00556E24">
        <w:rPr>
          <w:rFonts w:ascii="Arial" w:hAnsi="Arial" w:cs="Arial"/>
          <w:sz w:val="24"/>
          <w:szCs w:val="24"/>
        </w:rPr>
        <w:t xml:space="preserve">at that time </w:t>
      </w:r>
      <w:r w:rsidR="00F61CE5">
        <w:rPr>
          <w:rFonts w:ascii="Arial" w:hAnsi="Arial" w:cs="Arial"/>
          <w:sz w:val="24"/>
          <w:szCs w:val="24"/>
        </w:rPr>
        <w:t>with the draw, scorecards, etc.</w:t>
      </w:r>
      <w:r w:rsidR="00556E24">
        <w:rPr>
          <w:rFonts w:ascii="Arial" w:hAnsi="Arial" w:cs="Arial"/>
          <w:sz w:val="24"/>
          <w:szCs w:val="24"/>
        </w:rPr>
        <w:t xml:space="preserve">  </w:t>
      </w:r>
      <w:r w:rsidR="00556E24">
        <w:rPr>
          <w:rFonts w:ascii="Arial" w:hAnsi="Arial" w:cs="Arial"/>
          <w:b/>
          <w:sz w:val="24"/>
          <w:szCs w:val="24"/>
        </w:rPr>
        <w:t>All to action</w:t>
      </w:r>
    </w:p>
    <w:p w:rsidR="00B52D2C" w:rsidRDefault="00556E24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 will o</w:t>
      </w:r>
      <w:r w:rsidR="00B52D2C">
        <w:rPr>
          <w:rFonts w:ascii="Arial" w:hAnsi="Arial" w:cs="Arial"/>
          <w:sz w:val="24"/>
          <w:szCs w:val="24"/>
        </w:rPr>
        <w:t xml:space="preserve">pen up at 08:15 on </w:t>
      </w:r>
      <w:r>
        <w:rPr>
          <w:rFonts w:ascii="Arial" w:hAnsi="Arial" w:cs="Arial"/>
          <w:sz w:val="24"/>
          <w:szCs w:val="24"/>
        </w:rPr>
        <w:t xml:space="preserve">the </w:t>
      </w:r>
      <w:r w:rsidR="00B52D2C">
        <w:rPr>
          <w:rFonts w:ascii="Arial" w:hAnsi="Arial" w:cs="Arial"/>
          <w:sz w:val="24"/>
          <w:szCs w:val="24"/>
        </w:rPr>
        <w:t>Sunday</w:t>
      </w:r>
    </w:p>
    <w:p w:rsidR="008E78F8" w:rsidRPr="00556E24" w:rsidRDefault="008E78F8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BTTC agree to pay Keith’s DBS check and First </w:t>
      </w:r>
      <w:r w:rsidR="00556E24">
        <w:rPr>
          <w:rFonts w:ascii="Arial" w:hAnsi="Arial" w:cs="Arial"/>
          <w:sz w:val="24"/>
          <w:szCs w:val="24"/>
        </w:rPr>
        <w:t>Aid</w:t>
      </w:r>
      <w:r>
        <w:rPr>
          <w:rFonts w:ascii="Arial" w:hAnsi="Arial" w:cs="Arial"/>
          <w:sz w:val="24"/>
          <w:szCs w:val="24"/>
        </w:rPr>
        <w:t xml:space="preserve"> Course.</w:t>
      </w:r>
      <w:r w:rsidR="00556E24">
        <w:rPr>
          <w:rFonts w:ascii="Arial" w:hAnsi="Arial" w:cs="Arial"/>
          <w:sz w:val="24"/>
          <w:szCs w:val="24"/>
        </w:rPr>
        <w:t xml:space="preserve">  </w:t>
      </w:r>
      <w:r w:rsidR="00556E24">
        <w:rPr>
          <w:rFonts w:ascii="Arial" w:hAnsi="Arial" w:cs="Arial"/>
          <w:b/>
          <w:sz w:val="24"/>
          <w:szCs w:val="24"/>
        </w:rPr>
        <w:t>Mick to action</w:t>
      </w:r>
    </w:p>
    <w:p w:rsidR="00FC3425" w:rsidRPr="00F31642" w:rsidRDefault="00FC3425" w:rsidP="00FC3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Pr="00F31642">
        <w:rPr>
          <w:rFonts w:ascii="Arial" w:hAnsi="Arial" w:cs="Arial"/>
          <w:b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 xml:space="preserve">Next </w:t>
      </w:r>
      <w:r w:rsidRPr="00F31642">
        <w:rPr>
          <w:rFonts w:ascii="Arial" w:hAnsi="Arial" w:cs="Arial"/>
          <w:b/>
          <w:sz w:val="24"/>
          <w:szCs w:val="24"/>
        </w:rPr>
        <w:t>Meeting</w:t>
      </w:r>
    </w:p>
    <w:p w:rsidR="00FC3425" w:rsidRPr="00F31642" w:rsidRDefault="008E78F8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19</w:t>
      </w:r>
      <w:r w:rsidRPr="008E78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</w:t>
      </w:r>
    </w:p>
    <w:p w:rsidR="00E91D3C" w:rsidRPr="00F31642" w:rsidRDefault="004304BB" w:rsidP="00F316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1" w:right="851" w:hanging="488"/>
        <w:contextualSpacing w:val="0"/>
        <w:rPr>
          <w:rFonts w:ascii="Arial" w:hAnsi="Arial" w:cs="Arial"/>
          <w:b/>
          <w:sz w:val="24"/>
          <w:szCs w:val="24"/>
        </w:rPr>
      </w:pPr>
      <w:r w:rsidRPr="00F31642">
        <w:rPr>
          <w:rFonts w:ascii="Arial" w:hAnsi="Arial" w:cs="Arial"/>
          <w:b/>
          <w:sz w:val="24"/>
          <w:szCs w:val="24"/>
        </w:rPr>
        <w:t>Close of Meeting</w:t>
      </w:r>
    </w:p>
    <w:p w:rsidR="004304BB" w:rsidRPr="00F31642" w:rsidRDefault="007846FD" w:rsidP="00FC3425">
      <w:pPr>
        <w:widowControl w:val="0"/>
        <w:autoSpaceDE w:val="0"/>
        <w:autoSpaceDN w:val="0"/>
        <w:adjustRightInd w:val="0"/>
        <w:spacing w:after="120" w:line="240" w:lineRule="auto"/>
        <w:ind w:left="851" w:right="851"/>
        <w:rPr>
          <w:rFonts w:ascii="Arial" w:hAnsi="Arial" w:cs="Arial"/>
          <w:sz w:val="24"/>
          <w:szCs w:val="24"/>
        </w:rPr>
      </w:pPr>
      <w:r w:rsidRPr="00F31642">
        <w:rPr>
          <w:rFonts w:ascii="Arial" w:hAnsi="Arial" w:cs="Arial"/>
          <w:sz w:val="24"/>
          <w:szCs w:val="24"/>
        </w:rPr>
        <w:t xml:space="preserve">Meeting closed at </w:t>
      </w:r>
      <w:r w:rsidR="008E78F8">
        <w:rPr>
          <w:rFonts w:ascii="Arial" w:hAnsi="Arial" w:cs="Arial"/>
          <w:sz w:val="24"/>
          <w:szCs w:val="24"/>
        </w:rPr>
        <w:t>21:00</w:t>
      </w:r>
    </w:p>
    <w:sectPr w:rsidR="004304BB" w:rsidRPr="00F31642" w:rsidSect="00E91D3C">
      <w:headerReference w:type="default" r:id="rId7"/>
      <w:footerReference w:type="default" r:id="rId8"/>
      <w:pgSz w:w="11906" w:h="16838"/>
      <w:pgMar w:top="305" w:right="0" w:bottom="1276" w:left="1134" w:header="2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44" w:rsidRDefault="00474744" w:rsidP="006C1A41">
      <w:pPr>
        <w:spacing w:after="0" w:line="240" w:lineRule="auto"/>
      </w:pPr>
      <w:r>
        <w:separator/>
      </w:r>
    </w:p>
  </w:endnote>
  <w:endnote w:type="continuationSeparator" w:id="0">
    <w:p w:rsidR="00474744" w:rsidRDefault="00474744" w:rsidP="006C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41" w:rsidRPr="00B36B2A" w:rsidRDefault="00B36B2A" w:rsidP="00B36B2A">
    <w:pPr>
      <w:pStyle w:val="Footer"/>
      <w:spacing w:line="276" w:lineRule="auto"/>
      <w:ind w:left="-851"/>
      <w:jc w:val="center"/>
      <w:rPr>
        <w:b/>
        <w:color w:val="808080" w:themeColor="background1" w:themeShade="80"/>
      </w:rPr>
    </w:pPr>
    <w:r w:rsidRPr="00B36B2A">
      <w:rPr>
        <w:b/>
        <w:color w:val="808080" w:themeColor="background1" w:themeShade="80"/>
      </w:rPr>
      <w:t>Burwell Table Tennis Club, c/o Burwell Community Sport Centre, Buntings Path, Burwell, Cambridgeshire, CB25 0DD.</w:t>
    </w:r>
  </w:p>
  <w:p w:rsidR="00B36B2A" w:rsidRPr="00B36B2A" w:rsidRDefault="00B36B2A" w:rsidP="00B36B2A">
    <w:pPr>
      <w:pStyle w:val="Footer"/>
      <w:spacing w:line="276" w:lineRule="auto"/>
      <w:ind w:left="-851"/>
      <w:jc w:val="center"/>
      <w:rPr>
        <w:b/>
        <w:color w:val="808080" w:themeColor="background1" w:themeShade="80"/>
      </w:rPr>
    </w:pPr>
    <w:r w:rsidRPr="00B36B2A">
      <w:rPr>
        <w:b/>
        <w:color w:val="808080" w:themeColor="background1" w:themeShade="80"/>
      </w:rPr>
      <w:t xml:space="preserve">Tel: 07501 271 059.   Email: </w:t>
    </w:r>
    <w:proofErr w:type="gramStart"/>
    <w:r w:rsidRPr="00B36B2A">
      <w:rPr>
        <w:b/>
        <w:color w:val="808080" w:themeColor="background1" w:themeShade="80"/>
      </w:rPr>
      <w:t>burwelltt@outlook.com  Facebook</w:t>
    </w:r>
    <w:proofErr w:type="gramEnd"/>
    <w:r w:rsidRPr="00B36B2A">
      <w:rPr>
        <w:b/>
        <w:color w:val="808080" w:themeColor="background1" w:themeShade="80"/>
      </w:rPr>
      <w:t>: Burwell Table Tennis Club</w:t>
    </w:r>
  </w:p>
  <w:p w:rsidR="006C1A41" w:rsidRPr="00B36B2A" w:rsidRDefault="006C1A41" w:rsidP="00B36B2A">
    <w:pPr>
      <w:pStyle w:val="Footer"/>
      <w:ind w:left="-851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44" w:rsidRDefault="00474744" w:rsidP="006C1A41">
      <w:pPr>
        <w:spacing w:after="0" w:line="240" w:lineRule="auto"/>
      </w:pPr>
      <w:r>
        <w:separator/>
      </w:r>
    </w:p>
  </w:footnote>
  <w:footnote w:type="continuationSeparator" w:id="0">
    <w:p w:rsidR="00474744" w:rsidRDefault="00474744" w:rsidP="006C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B3" w:rsidRDefault="00B12747" w:rsidP="00B12747">
    <w:pPr>
      <w:pStyle w:val="Header"/>
      <w:tabs>
        <w:tab w:val="clear" w:pos="4513"/>
        <w:tab w:val="clear" w:pos="9026"/>
        <w:tab w:val="right" w:pos="9923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341630</wp:posOffset>
          </wp:positionV>
          <wp:extent cx="1837055" cy="644525"/>
          <wp:effectExtent l="0" t="0" r="0" b="0"/>
          <wp:wrapThrough wrapText="bothSides">
            <wp:wrapPolygon edited="0">
              <wp:start x="0" y="0"/>
              <wp:lineTo x="0" y="21068"/>
              <wp:lineTo x="21279" y="21068"/>
              <wp:lineTo x="21279" y="0"/>
              <wp:lineTo x="0" y="0"/>
            </wp:wrapPolygon>
          </wp:wrapThrough>
          <wp:docPr id="2" name="Picture 8" descr="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n-GB"/>
      </w:rPr>
      <w:drawing>
        <wp:inline distT="0" distB="0" distL="0" distR="0" wp14:anchorId="6C9E947B" wp14:editId="1AB336B6">
          <wp:extent cx="2587478" cy="1455420"/>
          <wp:effectExtent l="19050" t="0" r="3322" b="0"/>
          <wp:docPr id="4" name="Picture 2" descr="Burweltt 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weltt Logo 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7478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747" w:rsidRDefault="00B12747" w:rsidP="00B12747">
    <w:pPr>
      <w:pStyle w:val="Header"/>
      <w:tabs>
        <w:tab w:val="clear" w:pos="4513"/>
        <w:tab w:val="clear" w:pos="9026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1D8"/>
    <w:multiLevelType w:val="hybridMultilevel"/>
    <w:tmpl w:val="8AD8E14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E28553E"/>
    <w:multiLevelType w:val="hybridMultilevel"/>
    <w:tmpl w:val="0A4A04DC"/>
    <w:lvl w:ilvl="0" w:tplc="E280F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341"/>
    <w:multiLevelType w:val="hybridMultilevel"/>
    <w:tmpl w:val="B37E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53"/>
    <w:rsid w:val="00012929"/>
    <w:rsid w:val="000439DC"/>
    <w:rsid w:val="00153766"/>
    <w:rsid w:val="002104BB"/>
    <w:rsid w:val="002D3688"/>
    <w:rsid w:val="004304BB"/>
    <w:rsid w:val="00474744"/>
    <w:rsid w:val="00487CC2"/>
    <w:rsid w:val="004A751C"/>
    <w:rsid w:val="004B5959"/>
    <w:rsid w:val="004C3653"/>
    <w:rsid w:val="00506C6E"/>
    <w:rsid w:val="00556E24"/>
    <w:rsid w:val="00560F06"/>
    <w:rsid w:val="006C1A41"/>
    <w:rsid w:val="006E6DB3"/>
    <w:rsid w:val="00711E2D"/>
    <w:rsid w:val="00714278"/>
    <w:rsid w:val="007846FD"/>
    <w:rsid w:val="007D69A4"/>
    <w:rsid w:val="0086333C"/>
    <w:rsid w:val="008A5647"/>
    <w:rsid w:val="008A61E9"/>
    <w:rsid w:val="008B0718"/>
    <w:rsid w:val="008E78F8"/>
    <w:rsid w:val="008F14D7"/>
    <w:rsid w:val="00916FE3"/>
    <w:rsid w:val="009E1262"/>
    <w:rsid w:val="00A16ABB"/>
    <w:rsid w:val="00A71E9D"/>
    <w:rsid w:val="00A96586"/>
    <w:rsid w:val="00B12747"/>
    <w:rsid w:val="00B36B2A"/>
    <w:rsid w:val="00B52D2C"/>
    <w:rsid w:val="00C60D4D"/>
    <w:rsid w:val="00C806EF"/>
    <w:rsid w:val="00CE7468"/>
    <w:rsid w:val="00D07DD3"/>
    <w:rsid w:val="00D7334C"/>
    <w:rsid w:val="00D865EC"/>
    <w:rsid w:val="00DD3528"/>
    <w:rsid w:val="00E044C0"/>
    <w:rsid w:val="00E91D3C"/>
    <w:rsid w:val="00F31642"/>
    <w:rsid w:val="00F42743"/>
    <w:rsid w:val="00F61CE5"/>
    <w:rsid w:val="00FC11B7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4FC76D"/>
  <w15:docId w15:val="{3BA432C9-0510-4FAE-AAB0-52B30FB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41"/>
  </w:style>
  <w:style w:type="paragraph" w:styleId="Footer">
    <w:name w:val="footer"/>
    <w:basedOn w:val="Normal"/>
    <w:link w:val="FooterChar"/>
    <w:uiPriority w:val="99"/>
    <w:unhideWhenUsed/>
    <w:rsid w:val="006C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41"/>
  </w:style>
  <w:style w:type="paragraph" w:customStyle="1" w:styleId="Default">
    <w:name w:val="Default"/>
    <w:rsid w:val="00E91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M\Documents\Burwell%20TT%20Club\Burwelltt%20Letterhead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Burwelltt Letterhead 2</Template>
  <TotalTime>117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</dc:creator>
  <cp:lastModifiedBy>Richardson, Keith</cp:lastModifiedBy>
  <cp:revision>9</cp:revision>
  <cp:lastPrinted>2017-02-24T13:07:00Z</cp:lastPrinted>
  <dcterms:created xsi:type="dcterms:W3CDTF">2017-02-15T08:07:00Z</dcterms:created>
  <dcterms:modified xsi:type="dcterms:W3CDTF">2017-03-21T10:02:00Z</dcterms:modified>
</cp:coreProperties>
</file>