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3C" w:rsidRPr="00F31642" w:rsidRDefault="00E91D3C" w:rsidP="00F31642">
      <w:pPr>
        <w:pStyle w:val="Default"/>
        <w:widowControl w:val="0"/>
        <w:spacing w:after="120"/>
        <w:ind w:right="851"/>
        <w:jc w:val="center"/>
        <w:rPr>
          <w:b/>
          <w:bCs/>
          <w:sz w:val="32"/>
          <w:szCs w:val="32"/>
        </w:rPr>
      </w:pPr>
      <w:r w:rsidRPr="00F31642">
        <w:rPr>
          <w:b/>
          <w:bCs/>
          <w:sz w:val="32"/>
          <w:szCs w:val="32"/>
        </w:rPr>
        <w:t>Burwell Table Tennis Club</w:t>
      </w:r>
      <w:r w:rsidR="00012929" w:rsidRPr="00F31642">
        <w:rPr>
          <w:b/>
          <w:bCs/>
          <w:sz w:val="32"/>
          <w:szCs w:val="32"/>
        </w:rPr>
        <w:t xml:space="preserve"> Meeting</w:t>
      </w:r>
    </w:p>
    <w:p w:rsidR="00E91D3C" w:rsidRPr="00C96000" w:rsidRDefault="00A85CD4" w:rsidP="00F31642">
      <w:pPr>
        <w:pStyle w:val="Default"/>
        <w:widowControl w:val="0"/>
        <w:spacing w:after="120"/>
        <w:ind w:right="851"/>
        <w:jc w:val="center"/>
        <w:rPr>
          <w:color w:val="auto"/>
          <w:sz w:val="32"/>
          <w:szCs w:val="32"/>
        </w:rPr>
      </w:pPr>
      <w:r>
        <w:rPr>
          <w:b/>
          <w:bCs/>
          <w:i/>
          <w:color w:val="auto"/>
          <w:sz w:val="32"/>
          <w:szCs w:val="32"/>
        </w:rPr>
        <w:t>30</w:t>
      </w:r>
      <w:r w:rsidR="00286A2F" w:rsidRPr="00C96000">
        <w:rPr>
          <w:b/>
          <w:bCs/>
          <w:i/>
          <w:color w:val="auto"/>
          <w:sz w:val="32"/>
          <w:szCs w:val="32"/>
          <w:vertAlign w:val="superscript"/>
        </w:rPr>
        <w:t>th</w:t>
      </w:r>
      <w:r w:rsidR="00286A2F" w:rsidRPr="00C96000">
        <w:rPr>
          <w:b/>
          <w:bCs/>
          <w:i/>
          <w:color w:val="auto"/>
          <w:sz w:val="32"/>
          <w:szCs w:val="32"/>
        </w:rPr>
        <w:t xml:space="preserve"> </w:t>
      </w:r>
      <w:r>
        <w:rPr>
          <w:b/>
          <w:bCs/>
          <w:i/>
          <w:color w:val="auto"/>
          <w:sz w:val="32"/>
          <w:szCs w:val="32"/>
        </w:rPr>
        <w:t>Nov</w:t>
      </w:r>
      <w:r w:rsidR="00286A2F" w:rsidRPr="00C96000">
        <w:rPr>
          <w:b/>
          <w:bCs/>
          <w:i/>
          <w:color w:val="auto"/>
          <w:sz w:val="32"/>
          <w:szCs w:val="32"/>
        </w:rPr>
        <w:t>ember 2016</w:t>
      </w:r>
      <w:r w:rsidR="00E91D3C" w:rsidRPr="00C96000">
        <w:rPr>
          <w:b/>
          <w:bCs/>
          <w:color w:val="auto"/>
          <w:sz w:val="32"/>
          <w:szCs w:val="32"/>
        </w:rPr>
        <w:t xml:space="preserve"> at </w:t>
      </w:r>
      <w:r w:rsidR="00286A2F" w:rsidRPr="00C96000">
        <w:rPr>
          <w:b/>
          <w:bCs/>
          <w:i/>
          <w:color w:val="auto"/>
          <w:sz w:val="32"/>
          <w:szCs w:val="32"/>
        </w:rPr>
        <w:t>19:30</w:t>
      </w:r>
    </w:p>
    <w:p w:rsidR="00E91D3C" w:rsidRPr="00F31642" w:rsidRDefault="00E91D3C" w:rsidP="00F31642">
      <w:pPr>
        <w:pStyle w:val="Default"/>
        <w:widowControl w:val="0"/>
        <w:spacing w:after="120"/>
        <w:ind w:right="851"/>
        <w:jc w:val="center"/>
        <w:rPr>
          <w:sz w:val="32"/>
          <w:szCs w:val="32"/>
        </w:rPr>
      </w:pPr>
      <w:r w:rsidRPr="00F31642">
        <w:rPr>
          <w:b/>
          <w:bCs/>
          <w:sz w:val="32"/>
          <w:szCs w:val="32"/>
        </w:rPr>
        <w:t>Burwell Community Sport Centre</w:t>
      </w:r>
    </w:p>
    <w:p w:rsidR="00E91D3C" w:rsidRPr="00F31642" w:rsidRDefault="00D7334C" w:rsidP="00F31642">
      <w:pPr>
        <w:pStyle w:val="Default"/>
        <w:widowControl w:val="0"/>
        <w:spacing w:before="240" w:after="480"/>
        <w:ind w:right="851"/>
        <w:jc w:val="center"/>
        <w:rPr>
          <w:b/>
          <w:bCs/>
          <w:sz w:val="28"/>
          <w:szCs w:val="28"/>
          <w:u w:val="single"/>
        </w:rPr>
      </w:pPr>
      <w:r w:rsidRPr="00F31642">
        <w:rPr>
          <w:b/>
          <w:bCs/>
          <w:sz w:val="28"/>
          <w:szCs w:val="28"/>
          <w:u w:val="single"/>
        </w:rPr>
        <w:t>MINUTES</w:t>
      </w:r>
    </w:p>
    <w:p w:rsidR="004304BB" w:rsidRPr="00C02340" w:rsidRDefault="004304BB" w:rsidP="00F31642">
      <w:pPr>
        <w:pStyle w:val="Default"/>
        <w:keepLines/>
        <w:spacing w:after="240"/>
        <w:ind w:left="1560" w:right="849" w:hanging="1197"/>
      </w:pPr>
      <w:r w:rsidRPr="00C02340">
        <w:rPr>
          <w:b/>
        </w:rPr>
        <w:t>Present:</w:t>
      </w:r>
      <w:r w:rsidRPr="00C02340">
        <w:rPr>
          <w:b/>
        </w:rPr>
        <w:tab/>
      </w:r>
      <w:r w:rsidRPr="00C02340">
        <w:t xml:space="preserve">Phil Morris, Michel Scarff, Ivan Stiff, Keith Richardson, Emily </w:t>
      </w:r>
      <w:proofErr w:type="spellStart"/>
      <w:r w:rsidRPr="00C02340">
        <w:t>Birt</w:t>
      </w:r>
      <w:proofErr w:type="spellEnd"/>
      <w:r w:rsidRPr="00C02340">
        <w:t xml:space="preserve">, Astra Carter-Marsh, Dan </w:t>
      </w:r>
      <w:proofErr w:type="spellStart"/>
      <w:r w:rsidRPr="00C02340">
        <w:t>Odling</w:t>
      </w:r>
      <w:proofErr w:type="spellEnd"/>
      <w:r w:rsidRPr="00C02340">
        <w:t xml:space="preserve">, </w:t>
      </w:r>
      <w:r w:rsidR="00A85CD4" w:rsidRPr="00C02340">
        <w:t xml:space="preserve">Emily </w:t>
      </w:r>
      <w:proofErr w:type="spellStart"/>
      <w:r w:rsidR="00A85CD4" w:rsidRPr="00C02340">
        <w:t>Birt</w:t>
      </w:r>
      <w:proofErr w:type="spellEnd"/>
    </w:p>
    <w:p w:rsidR="00E91D3C" w:rsidRPr="00C02340" w:rsidRDefault="00D7334C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 w:rsidRPr="00C02340">
        <w:rPr>
          <w:b/>
        </w:rPr>
        <w:t>Apologies for Absence</w:t>
      </w:r>
    </w:p>
    <w:p w:rsidR="00527FFE" w:rsidRPr="00C02340" w:rsidRDefault="00A85CD4" w:rsidP="00527FFE">
      <w:pPr>
        <w:pStyle w:val="Default"/>
        <w:widowControl w:val="0"/>
        <w:spacing w:after="120"/>
        <w:ind w:left="851" w:right="851"/>
      </w:pPr>
      <w:r w:rsidRPr="00C02340">
        <w:t>Kin Cho Chan</w:t>
      </w:r>
      <w:r>
        <w:t>,</w:t>
      </w:r>
      <w:r w:rsidRPr="00A85CD4">
        <w:t xml:space="preserve"> </w:t>
      </w:r>
      <w:r w:rsidRPr="00C02340">
        <w:t>Martyn Livermore</w:t>
      </w:r>
      <w:r w:rsidR="000B6794">
        <w:t>,</w:t>
      </w:r>
      <w:r w:rsidR="000B6794" w:rsidRPr="000B6794">
        <w:t xml:space="preserve"> </w:t>
      </w:r>
      <w:r w:rsidR="000B6794" w:rsidRPr="00C02340">
        <w:t xml:space="preserve">Dan </w:t>
      </w:r>
      <w:proofErr w:type="spellStart"/>
      <w:r w:rsidR="000B6794" w:rsidRPr="00C02340">
        <w:t>Gullon</w:t>
      </w:r>
      <w:proofErr w:type="spellEnd"/>
    </w:p>
    <w:p w:rsidR="00E91D3C" w:rsidRPr="00C02340" w:rsidRDefault="00E91D3C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 w:rsidRPr="00C02340">
        <w:rPr>
          <w:b/>
        </w:rPr>
        <w:t>Min</w:t>
      </w:r>
      <w:r w:rsidR="00F31642" w:rsidRPr="00C02340">
        <w:rPr>
          <w:b/>
        </w:rPr>
        <w:t>utes from the last meeting</w:t>
      </w:r>
    </w:p>
    <w:p w:rsidR="004304BB" w:rsidRPr="00C02340" w:rsidRDefault="00C96000" w:rsidP="00C96000">
      <w:pPr>
        <w:pStyle w:val="Default"/>
        <w:widowControl w:val="0"/>
        <w:spacing w:after="120"/>
        <w:ind w:left="851" w:right="851"/>
      </w:pPr>
      <w:r w:rsidRPr="00C02340">
        <w:t xml:space="preserve">Agreed </w:t>
      </w:r>
      <w:r w:rsidR="00A85CD4">
        <w:t>as</w:t>
      </w:r>
      <w:r w:rsidRPr="00C02340">
        <w:t xml:space="preserve"> correct.</w:t>
      </w:r>
    </w:p>
    <w:p w:rsidR="00E91D3C" w:rsidRPr="00C02340" w:rsidRDefault="00D7334C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 w:rsidRPr="00C02340">
        <w:rPr>
          <w:b/>
        </w:rPr>
        <w:t>Matters Arising</w:t>
      </w:r>
    </w:p>
    <w:p w:rsidR="004304BB" w:rsidRDefault="000B6794" w:rsidP="00C96000">
      <w:pPr>
        <w:pStyle w:val="Default"/>
        <w:widowControl w:val="0"/>
        <w:spacing w:after="120"/>
        <w:ind w:left="851" w:right="851"/>
      </w:pPr>
      <w:r>
        <w:t>Duncan &amp; Anna both now registered</w:t>
      </w:r>
      <w:r w:rsidR="00291392" w:rsidRPr="00291392">
        <w:t xml:space="preserve"> </w:t>
      </w:r>
      <w:r w:rsidR="00291392">
        <w:t>(Treasurer’s report)</w:t>
      </w:r>
    </w:p>
    <w:p w:rsidR="00711E2D" w:rsidRPr="00C02340" w:rsidRDefault="00711E2D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 w:rsidRPr="00C02340">
        <w:rPr>
          <w:b/>
        </w:rPr>
        <w:t>Correspondence</w:t>
      </w:r>
    </w:p>
    <w:p w:rsidR="00711E2D" w:rsidRPr="00C02340" w:rsidRDefault="00C96000" w:rsidP="00F31642">
      <w:pPr>
        <w:pStyle w:val="Default"/>
        <w:widowControl w:val="0"/>
        <w:spacing w:after="120"/>
        <w:ind w:left="1339" w:right="851" w:hanging="488"/>
      </w:pPr>
      <w:r w:rsidRPr="00C02340">
        <w:t>None</w:t>
      </w:r>
    </w:p>
    <w:p w:rsidR="00711E2D" w:rsidRPr="00C02340" w:rsidRDefault="00711E2D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 w:rsidRPr="00C02340">
        <w:rPr>
          <w:b/>
        </w:rPr>
        <w:t>Treasurer’s Report (Michel)</w:t>
      </w:r>
    </w:p>
    <w:p w:rsidR="00C96000" w:rsidRDefault="00291392" w:rsidP="00291392">
      <w:pPr>
        <w:pStyle w:val="Default"/>
        <w:widowControl w:val="0"/>
        <w:tabs>
          <w:tab w:val="left" w:pos="4253"/>
        </w:tabs>
        <w:spacing w:after="120"/>
        <w:ind w:left="851" w:right="851"/>
      </w:pPr>
      <w:r>
        <w:t>Total receipts for year:</w:t>
      </w:r>
      <w:r>
        <w:tab/>
        <w:t>£3385.18</w:t>
      </w:r>
    </w:p>
    <w:p w:rsidR="00291392" w:rsidRDefault="00291392" w:rsidP="00291392">
      <w:pPr>
        <w:pStyle w:val="Default"/>
        <w:widowControl w:val="0"/>
        <w:tabs>
          <w:tab w:val="left" w:pos="4253"/>
        </w:tabs>
        <w:spacing w:after="120"/>
        <w:ind w:left="851" w:right="851"/>
      </w:pPr>
      <w:r>
        <w:t>Payments for Year:</w:t>
      </w:r>
      <w:r>
        <w:tab/>
        <w:t>£2784.95</w:t>
      </w:r>
    </w:p>
    <w:p w:rsidR="00291392" w:rsidRDefault="00291392" w:rsidP="00291392">
      <w:pPr>
        <w:pStyle w:val="Default"/>
        <w:widowControl w:val="0"/>
        <w:tabs>
          <w:tab w:val="left" w:pos="4253"/>
        </w:tabs>
        <w:spacing w:after="120"/>
        <w:ind w:left="851" w:right="851"/>
      </w:pPr>
      <w:r>
        <w:t>Year End +/-</w:t>
      </w:r>
      <w:r w:rsidRPr="00291392">
        <w:t xml:space="preserve"> </w:t>
      </w:r>
      <w:r>
        <w:t>as of 24-Nov-16:</w:t>
      </w:r>
      <w:r>
        <w:tab/>
        <w:t>£600.23</w:t>
      </w:r>
    </w:p>
    <w:p w:rsidR="00291392" w:rsidRDefault="00291392" w:rsidP="00291392">
      <w:pPr>
        <w:pStyle w:val="Default"/>
        <w:widowControl w:val="0"/>
        <w:tabs>
          <w:tab w:val="left" w:pos="4253"/>
        </w:tabs>
        <w:spacing w:after="120"/>
        <w:ind w:left="851" w:right="851"/>
      </w:pPr>
      <w:r>
        <w:t>22 new members since last meeting</w:t>
      </w:r>
    </w:p>
    <w:p w:rsidR="00291392" w:rsidRDefault="00291392" w:rsidP="00291392">
      <w:pPr>
        <w:pStyle w:val="Default"/>
        <w:widowControl w:val="0"/>
        <w:tabs>
          <w:tab w:val="left" w:pos="4253"/>
        </w:tabs>
        <w:spacing w:after="120"/>
        <w:ind w:left="851" w:right="851"/>
      </w:pPr>
      <w:r>
        <w:t>155 members since club started</w:t>
      </w:r>
    </w:p>
    <w:p w:rsidR="00291392" w:rsidRPr="00C02340" w:rsidRDefault="00291392" w:rsidP="00291392">
      <w:pPr>
        <w:pStyle w:val="Default"/>
        <w:widowControl w:val="0"/>
        <w:tabs>
          <w:tab w:val="left" w:pos="4253"/>
        </w:tabs>
        <w:spacing w:after="120"/>
        <w:ind w:left="851" w:right="851"/>
      </w:pPr>
      <w:r>
        <w:t>Since June, 88 players have attended at least once</w:t>
      </w:r>
    </w:p>
    <w:p w:rsidR="00E91D3C" w:rsidRPr="00C02340" w:rsidRDefault="00711E2D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 w:rsidRPr="00C02340">
        <w:rPr>
          <w:b/>
        </w:rPr>
        <w:t>Team Captains</w:t>
      </w:r>
      <w:r w:rsidR="00D7334C" w:rsidRPr="00C02340">
        <w:rPr>
          <w:b/>
        </w:rPr>
        <w:t xml:space="preserve"> Reports</w:t>
      </w:r>
    </w:p>
    <w:p w:rsidR="00012929" w:rsidRPr="00C02340" w:rsidRDefault="00012929" w:rsidP="00F31642">
      <w:pPr>
        <w:pStyle w:val="Default"/>
        <w:widowControl w:val="0"/>
        <w:spacing w:after="120"/>
        <w:ind w:left="1339" w:right="851" w:hanging="488"/>
        <w:rPr>
          <w:u w:val="single"/>
        </w:rPr>
      </w:pPr>
      <w:r w:rsidRPr="00C02340">
        <w:rPr>
          <w:u w:val="single"/>
        </w:rPr>
        <w:t>Cambs League Captain’s Report (Kin)</w:t>
      </w:r>
    </w:p>
    <w:p w:rsidR="00291392" w:rsidRPr="00291392" w:rsidRDefault="00291392" w:rsidP="00291392">
      <w:pPr>
        <w:ind w:left="851"/>
        <w:rPr>
          <w:rFonts w:ascii="Arial" w:hAnsi="Arial" w:cs="Arial"/>
          <w:sz w:val="24"/>
          <w:szCs w:val="24"/>
        </w:rPr>
      </w:pPr>
      <w:r w:rsidRPr="00291392">
        <w:rPr>
          <w:rFonts w:ascii="Arial" w:hAnsi="Arial" w:cs="Arial"/>
          <w:sz w:val="24"/>
          <w:szCs w:val="24"/>
        </w:rPr>
        <w:t>We are doing worse than last year.  Only the top half of last year division 2 teams stay in division 2. The average level become higher.</w:t>
      </w:r>
      <w:r>
        <w:rPr>
          <w:rFonts w:ascii="Arial" w:hAnsi="Arial" w:cs="Arial"/>
          <w:sz w:val="24"/>
          <w:szCs w:val="24"/>
        </w:rPr>
        <w:t xml:space="preserve"> </w:t>
      </w:r>
      <w:r w:rsidRPr="00291392">
        <w:rPr>
          <w:rFonts w:ascii="Arial" w:hAnsi="Arial" w:cs="Arial"/>
          <w:sz w:val="24"/>
          <w:szCs w:val="24"/>
        </w:rPr>
        <w:t xml:space="preserve"> Our average winning rate is just under 40%.</w:t>
      </w:r>
      <w:r>
        <w:rPr>
          <w:rFonts w:ascii="Arial" w:hAnsi="Arial" w:cs="Arial"/>
          <w:sz w:val="24"/>
          <w:szCs w:val="24"/>
        </w:rPr>
        <w:t xml:space="preserve">  </w:t>
      </w:r>
      <w:r w:rsidRPr="00291392">
        <w:rPr>
          <w:rFonts w:ascii="Arial" w:hAnsi="Arial" w:cs="Arial"/>
          <w:sz w:val="24"/>
          <w:szCs w:val="24"/>
        </w:rPr>
        <w:t>We are the bottom 4 team and bearing a sm</w:t>
      </w:r>
      <w:r>
        <w:rPr>
          <w:rFonts w:ascii="Arial" w:hAnsi="Arial" w:cs="Arial"/>
          <w:sz w:val="24"/>
          <w:szCs w:val="24"/>
        </w:rPr>
        <w:t>all risk to drop to division 3.</w:t>
      </w:r>
    </w:p>
    <w:p w:rsidR="00291392" w:rsidRPr="00291392" w:rsidRDefault="00291392" w:rsidP="00291392">
      <w:pPr>
        <w:ind w:left="851"/>
        <w:rPr>
          <w:rFonts w:ascii="Arial" w:hAnsi="Arial" w:cs="Arial"/>
          <w:sz w:val="24"/>
          <w:szCs w:val="24"/>
        </w:rPr>
      </w:pPr>
      <w:r w:rsidRPr="00291392">
        <w:rPr>
          <w:rFonts w:ascii="Arial" w:hAnsi="Arial" w:cs="Arial"/>
          <w:sz w:val="24"/>
          <w:szCs w:val="24"/>
        </w:rPr>
        <w:t xml:space="preserve">We need to improve and stay in high form. </w:t>
      </w:r>
      <w:r>
        <w:rPr>
          <w:rFonts w:ascii="Arial" w:hAnsi="Arial" w:cs="Arial"/>
          <w:sz w:val="24"/>
          <w:szCs w:val="24"/>
        </w:rPr>
        <w:t xml:space="preserve"> </w:t>
      </w:r>
      <w:r w:rsidRPr="00291392">
        <w:rPr>
          <w:rFonts w:ascii="Arial" w:hAnsi="Arial" w:cs="Arial"/>
          <w:sz w:val="24"/>
          <w:szCs w:val="24"/>
        </w:rPr>
        <w:t>Will encourage teammates to practise more.</w:t>
      </w:r>
      <w:r>
        <w:rPr>
          <w:rFonts w:ascii="Arial" w:hAnsi="Arial" w:cs="Arial"/>
          <w:sz w:val="24"/>
          <w:szCs w:val="24"/>
        </w:rPr>
        <w:t xml:space="preserve">  </w:t>
      </w:r>
      <w:r w:rsidRPr="00291392">
        <w:rPr>
          <w:rFonts w:ascii="Arial" w:hAnsi="Arial" w:cs="Arial"/>
          <w:sz w:val="24"/>
          <w:szCs w:val="24"/>
        </w:rPr>
        <w:t>Hopi</w:t>
      </w:r>
      <w:r>
        <w:rPr>
          <w:rFonts w:ascii="Arial" w:hAnsi="Arial" w:cs="Arial"/>
          <w:sz w:val="24"/>
          <w:szCs w:val="24"/>
        </w:rPr>
        <w:t>ng to secure us in Division 2.</w:t>
      </w:r>
    </w:p>
    <w:p w:rsidR="00012929" w:rsidRPr="00C02340" w:rsidRDefault="00291392" w:rsidP="00291392">
      <w:pPr>
        <w:pStyle w:val="Default"/>
        <w:widowControl w:val="0"/>
        <w:spacing w:after="120"/>
        <w:ind w:left="851" w:right="851"/>
      </w:pPr>
      <w:r>
        <w:t xml:space="preserve">Robyn is busy in her job and Emily is sharing car.  Therefore they cannot play much this year.  However Emily should has a car after </w:t>
      </w:r>
      <w:proofErr w:type="spellStart"/>
      <w:r>
        <w:t>X’mas</w:t>
      </w:r>
      <w:proofErr w:type="spellEnd"/>
      <w:r>
        <w:t>.  We can still cope but may be a good idea to start to recruit another extra teammate for next year.</w:t>
      </w:r>
    </w:p>
    <w:p w:rsidR="00E91D3C" w:rsidRPr="00C02340" w:rsidRDefault="00012929" w:rsidP="00F31642">
      <w:pPr>
        <w:pStyle w:val="Default"/>
        <w:widowControl w:val="0"/>
        <w:spacing w:after="120"/>
        <w:ind w:left="1339" w:right="851" w:hanging="488"/>
        <w:rPr>
          <w:u w:val="single"/>
        </w:rPr>
      </w:pPr>
      <w:r w:rsidRPr="00C02340">
        <w:rPr>
          <w:u w:val="single"/>
        </w:rPr>
        <w:lastRenderedPageBreak/>
        <w:t>Ely League</w:t>
      </w:r>
      <w:r w:rsidR="00FC11B7" w:rsidRPr="00C02340">
        <w:rPr>
          <w:u w:val="single"/>
        </w:rPr>
        <w:t xml:space="preserve"> </w:t>
      </w:r>
      <w:r w:rsidRPr="00C02340">
        <w:rPr>
          <w:u w:val="single"/>
        </w:rPr>
        <w:t>Captain’s</w:t>
      </w:r>
      <w:r w:rsidR="00FC11B7" w:rsidRPr="00C02340">
        <w:rPr>
          <w:u w:val="single"/>
        </w:rPr>
        <w:t xml:space="preserve"> </w:t>
      </w:r>
      <w:r w:rsidRPr="00C02340">
        <w:rPr>
          <w:u w:val="single"/>
        </w:rPr>
        <w:t xml:space="preserve">Report </w:t>
      </w:r>
      <w:r w:rsidR="00E91D3C" w:rsidRPr="00C02340">
        <w:rPr>
          <w:u w:val="single"/>
        </w:rPr>
        <w:t>(</w:t>
      </w:r>
      <w:r w:rsidRPr="00C02340">
        <w:rPr>
          <w:u w:val="single"/>
        </w:rPr>
        <w:t>Ivan</w:t>
      </w:r>
      <w:r w:rsidR="00E91D3C" w:rsidRPr="00C02340">
        <w:rPr>
          <w:u w:val="single"/>
        </w:rPr>
        <w:t>)</w:t>
      </w:r>
    </w:p>
    <w:p w:rsidR="006E427E" w:rsidRDefault="00291392" w:rsidP="00C96000">
      <w:pPr>
        <w:pStyle w:val="Default"/>
        <w:widowControl w:val="0"/>
        <w:spacing w:after="120"/>
        <w:ind w:left="851" w:right="851"/>
      </w:pPr>
      <w:r>
        <w:t>Currently mid-table having won three, drawn one, and lost three.</w:t>
      </w:r>
    </w:p>
    <w:p w:rsidR="00291392" w:rsidRDefault="00291392" w:rsidP="00C96000">
      <w:pPr>
        <w:pStyle w:val="Default"/>
        <w:widowControl w:val="0"/>
        <w:spacing w:after="120"/>
        <w:ind w:left="851" w:right="851"/>
      </w:pPr>
      <w:r>
        <w:t>Lost first round of handicap and due to play Impington 1 in handicap plate.</w:t>
      </w:r>
    </w:p>
    <w:p w:rsidR="00291392" w:rsidRPr="00C02340" w:rsidRDefault="00291392" w:rsidP="00C96000">
      <w:pPr>
        <w:pStyle w:val="Default"/>
        <w:widowControl w:val="0"/>
        <w:spacing w:after="120"/>
        <w:ind w:left="851" w:right="851"/>
      </w:pPr>
      <w:r>
        <w:t xml:space="preserve">Although </w:t>
      </w:r>
      <w:r w:rsidR="0017114F">
        <w:t>no problems</w:t>
      </w:r>
      <w:r>
        <w:t xml:space="preserve"> getting </w:t>
      </w:r>
      <w:r w:rsidR="0017114F">
        <w:t>team</w:t>
      </w:r>
      <w:r>
        <w:t xml:space="preserve"> for matches, the committee thought it worthwhile approaching some of the recent new members to see if we can get them registered before the end of December when registration closes</w:t>
      </w:r>
      <w:r w:rsidR="0017114F" w:rsidRPr="00C02340">
        <w:t xml:space="preserve"> – </w:t>
      </w:r>
      <w:r w:rsidR="0017114F" w:rsidRPr="00C02340">
        <w:rPr>
          <w:b/>
          <w:i/>
        </w:rPr>
        <w:t>Keith</w:t>
      </w:r>
      <w:r w:rsidR="0017114F">
        <w:rPr>
          <w:b/>
          <w:i/>
        </w:rPr>
        <w:t>/Mick</w:t>
      </w:r>
      <w:r w:rsidR="0017114F" w:rsidRPr="00C02340">
        <w:rPr>
          <w:b/>
          <w:i/>
        </w:rPr>
        <w:t xml:space="preserve"> to action</w:t>
      </w:r>
    </w:p>
    <w:p w:rsidR="004304BB" w:rsidRPr="00C02340" w:rsidRDefault="004304BB" w:rsidP="00F31642">
      <w:pPr>
        <w:pStyle w:val="Default"/>
        <w:widowControl w:val="0"/>
        <w:numPr>
          <w:ilvl w:val="0"/>
          <w:numId w:val="1"/>
        </w:numPr>
        <w:spacing w:after="120"/>
        <w:ind w:left="851" w:right="851" w:hanging="488"/>
        <w:rPr>
          <w:b/>
        </w:rPr>
      </w:pPr>
      <w:r w:rsidRPr="00C02340">
        <w:rPr>
          <w:b/>
        </w:rPr>
        <w:t>Club Rules &amp; Constitution</w:t>
      </w:r>
    </w:p>
    <w:p w:rsidR="004304BB" w:rsidRPr="00A85CD4" w:rsidRDefault="00357C75" w:rsidP="008E5DF4">
      <w:pPr>
        <w:pStyle w:val="Default"/>
        <w:widowControl w:val="0"/>
        <w:spacing w:after="120"/>
        <w:ind w:left="851" w:right="851"/>
      </w:pPr>
      <w:r>
        <w:t>Delete 7.11.  Accept rest of document</w:t>
      </w:r>
      <w:r w:rsidR="0017114F" w:rsidRPr="00C02340">
        <w:t xml:space="preserve"> – </w:t>
      </w:r>
      <w:r w:rsidR="0017114F" w:rsidRPr="00C02340">
        <w:rPr>
          <w:b/>
          <w:i/>
        </w:rPr>
        <w:t>Keith to action</w:t>
      </w:r>
      <w:r w:rsidR="0017114F">
        <w:rPr>
          <w:b/>
          <w:i/>
        </w:rPr>
        <w:t>.  Phil to sign-off</w:t>
      </w:r>
    </w:p>
    <w:p w:rsidR="00E91D3C" w:rsidRPr="00C02340" w:rsidRDefault="00E91D3C" w:rsidP="00F316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1" w:right="851" w:hanging="488"/>
        <w:contextualSpacing w:val="0"/>
        <w:rPr>
          <w:rFonts w:ascii="Arial" w:hAnsi="Arial" w:cs="Arial"/>
          <w:b/>
          <w:sz w:val="24"/>
          <w:szCs w:val="24"/>
        </w:rPr>
      </w:pPr>
      <w:r w:rsidRPr="00C02340">
        <w:rPr>
          <w:rFonts w:ascii="Arial" w:hAnsi="Arial" w:cs="Arial"/>
          <w:b/>
          <w:sz w:val="24"/>
          <w:szCs w:val="24"/>
        </w:rPr>
        <w:t>Junior Section</w:t>
      </w:r>
    </w:p>
    <w:p w:rsidR="00124AE5" w:rsidRPr="0017114F" w:rsidRDefault="00124AE5" w:rsidP="00124AE5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Premier Club – requires us to take up their ‘Safe Guarding’ </w:t>
      </w:r>
      <w:r w:rsidRPr="0017114F">
        <w:rPr>
          <w:rFonts w:ascii="Arial" w:hAnsi="Arial" w:cs="Arial"/>
          <w:sz w:val="24"/>
          <w:szCs w:val="24"/>
        </w:rPr>
        <w:t xml:space="preserve">guidelines.  </w:t>
      </w:r>
      <w:r>
        <w:rPr>
          <w:rFonts w:ascii="Arial" w:hAnsi="Arial" w:cs="Arial"/>
          <w:sz w:val="24"/>
          <w:szCs w:val="24"/>
        </w:rPr>
        <w:t>Need</w:t>
      </w:r>
      <w:r w:rsidRPr="0017114F">
        <w:rPr>
          <w:rFonts w:ascii="Arial" w:hAnsi="Arial" w:cs="Arial"/>
          <w:sz w:val="24"/>
          <w:szCs w:val="24"/>
        </w:rPr>
        <w:t xml:space="preserve"> to read through and identify any actions for the club</w:t>
      </w:r>
      <w:r>
        <w:rPr>
          <w:rFonts w:ascii="Arial" w:hAnsi="Arial" w:cs="Arial"/>
          <w:sz w:val="24"/>
          <w:szCs w:val="24"/>
        </w:rPr>
        <w:t xml:space="preserve"> </w:t>
      </w:r>
      <w:r w:rsidRPr="0017114F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b/>
          <w:i/>
          <w:sz w:val="24"/>
          <w:szCs w:val="24"/>
        </w:rPr>
        <w:t>Mick</w:t>
      </w:r>
      <w:r w:rsidRPr="0017114F">
        <w:rPr>
          <w:rFonts w:ascii="Arial" w:hAnsi="Arial" w:cs="Arial"/>
          <w:b/>
          <w:i/>
          <w:sz w:val="24"/>
          <w:szCs w:val="24"/>
        </w:rPr>
        <w:t xml:space="preserve"> to action</w:t>
      </w:r>
    </w:p>
    <w:p w:rsidR="00124AE5" w:rsidRDefault="000047DF" w:rsidP="00D530BB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 discussion the welfare kids at the club, including coaching, DBS checks, and obtaining coaches licences (Keith &amp; Phil).  Keith informed those present that the county were approaching TTE to put pressure on them running a 2-Star Coaching course locally (Burwell or St Neots).</w:t>
      </w:r>
    </w:p>
    <w:p w:rsidR="00E91D3C" w:rsidRPr="00C02340" w:rsidRDefault="004304BB" w:rsidP="00F316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1" w:right="851" w:hanging="488"/>
        <w:contextualSpacing w:val="0"/>
        <w:rPr>
          <w:rFonts w:ascii="Arial" w:hAnsi="Arial" w:cs="Arial"/>
          <w:b/>
          <w:sz w:val="24"/>
          <w:szCs w:val="24"/>
        </w:rPr>
      </w:pPr>
      <w:r w:rsidRPr="00C02340">
        <w:rPr>
          <w:rFonts w:ascii="Arial" w:hAnsi="Arial" w:cs="Arial"/>
          <w:b/>
          <w:sz w:val="24"/>
          <w:szCs w:val="24"/>
        </w:rPr>
        <w:t>E</w:t>
      </w:r>
      <w:r w:rsidR="00E91D3C" w:rsidRPr="00C02340">
        <w:rPr>
          <w:rFonts w:ascii="Arial" w:hAnsi="Arial" w:cs="Arial"/>
          <w:b/>
          <w:sz w:val="24"/>
          <w:szCs w:val="24"/>
        </w:rPr>
        <w:t>quipment</w:t>
      </w:r>
    </w:p>
    <w:p w:rsidR="0017114F" w:rsidRDefault="00242C89" w:rsidP="00242C89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Purchased </w:t>
      </w:r>
      <w:r w:rsidR="0017114F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 xml:space="preserve">table &amp; balls for </w:t>
      </w:r>
      <w:r w:rsidR="0017114F">
        <w:rPr>
          <w:rFonts w:ascii="Arial" w:hAnsi="Arial" w:cs="Arial"/>
          <w:sz w:val="24"/>
          <w:szCs w:val="24"/>
        </w:rPr>
        <w:t>use with the robot</w:t>
      </w:r>
      <w:r w:rsidR="00225CD5">
        <w:rPr>
          <w:rFonts w:ascii="Arial" w:hAnsi="Arial" w:cs="Arial"/>
          <w:sz w:val="24"/>
          <w:szCs w:val="24"/>
        </w:rPr>
        <w:t xml:space="preserve"> and f</w:t>
      </w:r>
      <w:r w:rsidR="0017114F">
        <w:rPr>
          <w:rFonts w:ascii="Arial" w:hAnsi="Arial" w:cs="Arial"/>
          <w:sz w:val="24"/>
          <w:szCs w:val="24"/>
        </w:rPr>
        <w:t>our new starter bats with a view to presenting to kids to encourage them.</w:t>
      </w:r>
      <w:r w:rsidR="00225CD5">
        <w:rPr>
          <w:rFonts w:ascii="Arial" w:hAnsi="Arial" w:cs="Arial"/>
          <w:sz w:val="24"/>
          <w:szCs w:val="24"/>
        </w:rPr>
        <w:t xml:space="preserve">  Keith would like to present one to Phoebe Hills, the committee agreed this was ok</w:t>
      </w:r>
      <w:r w:rsidR="00225CD5" w:rsidRPr="0017114F">
        <w:rPr>
          <w:rFonts w:ascii="Arial" w:hAnsi="Arial" w:cs="Arial"/>
          <w:sz w:val="24"/>
          <w:szCs w:val="24"/>
        </w:rPr>
        <w:t xml:space="preserve"> – </w:t>
      </w:r>
      <w:r w:rsidR="00225CD5">
        <w:rPr>
          <w:rFonts w:ascii="Arial" w:hAnsi="Arial" w:cs="Arial"/>
          <w:b/>
          <w:i/>
          <w:sz w:val="24"/>
          <w:szCs w:val="24"/>
        </w:rPr>
        <w:t>Keith</w:t>
      </w:r>
      <w:r w:rsidR="00225CD5" w:rsidRPr="0017114F">
        <w:rPr>
          <w:rFonts w:ascii="Arial" w:hAnsi="Arial" w:cs="Arial"/>
          <w:b/>
          <w:i/>
          <w:sz w:val="24"/>
          <w:szCs w:val="24"/>
        </w:rPr>
        <w:t xml:space="preserve"> to action</w:t>
      </w:r>
    </w:p>
    <w:p w:rsidR="00242C89" w:rsidRDefault="0017114F" w:rsidP="00242C89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c</w:t>
      </w:r>
      <w:r w:rsidR="00242C89">
        <w:rPr>
          <w:rFonts w:ascii="Arial" w:hAnsi="Arial" w:cs="Arial"/>
          <w:sz w:val="24"/>
          <w:szCs w:val="24"/>
        </w:rPr>
        <w:t xml:space="preserve">lub bats </w:t>
      </w:r>
      <w:r>
        <w:rPr>
          <w:rFonts w:ascii="Arial" w:hAnsi="Arial" w:cs="Arial"/>
          <w:sz w:val="24"/>
          <w:szCs w:val="24"/>
        </w:rPr>
        <w:t xml:space="preserve">have been updated </w:t>
      </w:r>
      <w:r w:rsidR="00242C89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 xml:space="preserve">decent old </w:t>
      </w:r>
      <w:r w:rsidR="00242C89">
        <w:rPr>
          <w:rFonts w:ascii="Arial" w:hAnsi="Arial" w:cs="Arial"/>
          <w:sz w:val="24"/>
          <w:szCs w:val="24"/>
        </w:rPr>
        <w:t>rubbers</w:t>
      </w:r>
      <w:r>
        <w:rPr>
          <w:rFonts w:ascii="Arial" w:hAnsi="Arial" w:cs="Arial"/>
          <w:sz w:val="24"/>
          <w:szCs w:val="24"/>
        </w:rPr>
        <w:t xml:space="preserve"> from players.</w:t>
      </w:r>
    </w:p>
    <w:p w:rsidR="00242C89" w:rsidRDefault="0017114F" w:rsidP="00242C89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we’d purchase t</w:t>
      </w:r>
      <w:r w:rsidR="00242C89">
        <w:rPr>
          <w:rFonts w:ascii="Arial" w:hAnsi="Arial" w:cs="Arial"/>
          <w:sz w:val="24"/>
          <w:szCs w:val="24"/>
        </w:rPr>
        <w:t xml:space="preserve">wo more brackets for surrounds </w:t>
      </w:r>
      <w:r>
        <w:rPr>
          <w:rFonts w:ascii="Arial" w:hAnsi="Arial" w:cs="Arial"/>
          <w:sz w:val="24"/>
          <w:szCs w:val="24"/>
        </w:rPr>
        <w:t xml:space="preserve">storage </w:t>
      </w:r>
      <w:r w:rsidR="00242C89">
        <w:rPr>
          <w:rFonts w:ascii="Arial" w:hAnsi="Arial" w:cs="Arial"/>
          <w:sz w:val="24"/>
          <w:szCs w:val="24"/>
        </w:rPr>
        <w:t xml:space="preserve">upstairs.  </w:t>
      </w:r>
      <w:r>
        <w:rPr>
          <w:rFonts w:ascii="Arial" w:hAnsi="Arial" w:cs="Arial"/>
          <w:sz w:val="24"/>
          <w:szCs w:val="24"/>
        </w:rPr>
        <w:t>This will a</w:t>
      </w:r>
      <w:r w:rsidR="00242C89">
        <w:rPr>
          <w:rFonts w:ascii="Arial" w:hAnsi="Arial" w:cs="Arial"/>
          <w:sz w:val="24"/>
          <w:szCs w:val="24"/>
        </w:rPr>
        <w:t>llow</w:t>
      </w:r>
      <w:r>
        <w:rPr>
          <w:rFonts w:ascii="Arial" w:hAnsi="Arial" w:cs="Arial"/>
          <w:sz w:val="24"/>
          <w:szCs w:val="24"/>
        </w:rPr>
        <w:t xml:space="preserve"> the</w:t>
      </w:r>
      <w:r w:rsidR="00242C89">
        <w:rPr>
          <w:rFonts w:ascii="Arial" w:hAnsi="Arial" w:cs="Arial"/>
          <w:sz w:val="24"/>
          <w:szCs w:val="24"/>
        </w:rPr>
        <w:t xml:space="preserve"> new table to be placed in that cupboard as well.</w:t>
      </w:r>
    </w:p>
    <w:p w:rsidR="00242C89" w:rsidRDefault="0017114F" w:rsidP="00242C89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agreed we’d like to p</w:t>
      </w:r>
      <w:r w:rsidR="00242C89">
        <w:rPr>
          <w:rFonts w:ascii="Arial" w:hAnsi="Arial" w:cs="Arial"/>
          <w:sz w:val="24"/>
          <w:szCs w:val="24"/>
        </w:rPr>
        <w:t xml:space="preserve">lay </w:t>
      </w:r>
      <w:r>
        <w:rPr>
          <w:rFonts w:ascii="Arial" w:hAnsi="Arial" w:cs="Arial"/>
          <w:sz w:val="24"/>
          <w:szCs w:val="24"/>
        </w:rPr>
        <w:t xml:space="preserve">the </w:t>
      </w:r>
      <w:r w:rsidR="00242C89">
        <w:rPr>
          <w:rFonts w:ascii="Arial" w:hAnsi="Arial" w:cs="Arial"/>
          <w:sz w:val="24"/>
          <w:szCs w:val="24"/>
        </w:rPr>
        <w:t xml:space="preserve">matches in gallery room once </w:t>
      </w:r>
      <w:r>
        <w:rPr>
          <w:rFonts w:ascii="Arial" w:hAnsi="Arial" w:cs="Arial"/>
          <w:sz w:val="24"/>
          <w:szCs w:val="24"/>
        </w:rPr>
        <w:t xml:space="preserve">the </w:t>
      </w:r>
      <w:r w:rsidR="00242C89">
        <w:rPr>
          <w:rFonts w:ascii="Arial" w:hAnsi="Arial" w:cs="Arial"/>
          <w:sz w:val="24"/>
          <w:szCs w:val="24"/>
        </w:rPr>
        <w:t xml:space="preserve">lights </w:t>
      </w:r>
      <w:r>
        <w:rPr>
          <w:rFonts w:ascii="Arial" w:hAnsi="Arial" w:cs="Arial"/>
          <w:sz w:val="24"/>
          <w:szCs w:val="24"/>
        </w:rPr>
        <w:t xml:space="preserve">have been </w:t>
      </w:r>
      <w:r w:rsidR="00242C89">
        <w:rPr>
          <w:rFonts w:ascii="Arial" w:hAnsi="Arial" w:cs="Arial"/>
          <w:sz w:val="24"/>
          <w:szCs w:val="24"/>
        </w:rPr>
        <w:t>fixed</w:t>
      </w:r>
      <w:r>
        <w:rPr>
          <w:rFonts w:ascii="Arial" w:hAnsi="Arial" w:cs="Arial"/>
          <w:sz w:val="24"/>
          <w:szCs w:val="24"/>
        </w:rPr>
        <w:t xml:space="preserve">.  If we are able to play our matches there, we’d like to paint it a darker shade (pale blue was suggested) to what is currently is.  Dan </w:t>
      </w:r>
      <w:proofErr w:type="spellStart"/>
      <w:r>
        <w:rPr>
          <w:rFonts w:ascii="Arial" w:hAnsi="Arial" w:cs="Arial"/>
          <w:sz w:val="24"/>
          <w:szCs w:val="24"/>
        </w:rPr>
        <w:t>Gullon</w:t>
      </w:r>
      <w:proofErr w:type="spellEnd"/>
      <w:r>
        <w:rPr>
          <w:rFonts w:ascii="Arial" w:hAnsi="Arial" w:cs="Arial"/>
          <w:sz w:val="24"/>
          <w:szCs w:val="24"/>
        </w:rPr>
        <w:t xml:space="preserve"> to be approached to see if this is possible and the cost </w:t>
      </w:r>
      <w:r w:rsidR="00242C89">
        <w:rPr>
          <w:rFonts w:ascii="Arial" w:hAnsi="Arial" w:cs="Arial"/>
          <w:sz w:val="24"/>
          <w:szCs w:val="24"/>
        </w:rPr>
        <w:t xml:space="preserve">– </w:t>
      </w:r>
      <w:r w:rsidR="00242C89" w:rsidRPr="00242C89">
        <w:rPr>
          <w:rFonts w:ascii="Arial" w:hAnsi="Arial" w:cs="Arial"/>
          <w:b/>
          <w:i/>
          <w:sz w:val="24"/>
          <w:szCs w:val="24"/>
        </w:rPr>
        <w:t xml:space="preserve">Phil to </w:t>
      </w:r>
      <w:r>
        <w:rPr>
          <w:rFonts w:ascii="Arial" w:hAnsi="Arial" w:cs="Arial"/>
          <w:b/>
          <w:i/>
          <w:sz w:val="24"/>
          <w:szCs w:val="24"/>
        </w:rPr>
        <w:t>action</w:t>
      </w:r>
    </w:p>
    <w:p w:rsidR="00C170D6" w:rsidRPr="0017114F" w:rsidRDefault="0017114F" w:rsidP="00242C89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into purchasing some</w:t>
      </w:r>
      <w:r w:rsidR="00C170D6">
        <w:rPr>
          <w:rFonts w:ascii="Arial" w:hAnsi="Arial" w:cs="Arial"/>
          <w:sz w:val="24"/>
          <w:szCs w:val="24"/>
        </w:rPr>
        <w:t xml:space="preserve"> stuff to </w:t>
      </w:r>
      <w:r>
        <w:rPr>
          <w:rFonts w:ascii="Arial" w:hAnsi="Arial" w:cs="Arial"/>
          <w:sz w:val="24"/>
          <w:szCs w:val="24"/>
        </w:rPr>
        <w:t xml:space="preserve">allow the table leg feet not move, thus </w:t>
      </w:r>
      <w:r w:rsidR="00C170D6">
        <w:rPr>
          <w:rFonts w:ascii="Arial" w:hAnsi="Arial" w:cs="Arial"/>
          <w:sz w:val="24"/>
          <w:szCs w:val="24"/>
        </w:rPr>
        <w:t>fix</w:t>
      </w:r>
      <w:r>
        <w:rPr>
          <w:rFonts w:ascii="Arial" w:hAnsi="Arial" w:cs="Arial"/>
          <w:sz w:val="24"/>
          <w:szCs w:val="24"/>
        </w:rPr>
        <w:t xml:space="preserve">ing the height </w:t>
      </w:r>
      <w:r w:rsidR="00C170D6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the </w:t>
      </w:r>
      <w:r w:rsidR="00C170D6" w:rsidRPr="0017114F">
        <w:rPr>
          <w:rFonts w:ascii="Arial" w:hAnsi="Arial" w:cs="Arial"/>
          <w:sz w:val="24"/>
          <w:szCs w:val="24"/>
        </w:rPr>
        <w:t>ta</w:t>
      </w:r>
      <w:r w:rsidRPr="0017114F">
        <w:rPr>
          <w:rFonts w:ascii="Arial" w:hAnsi="Arial" w:cs="Arial"/>
          <w:sz w:val="24"/>
          <w:szCs w:val="24"/>
        </w:rPr>
        <w:t xml:space="preserve">bles – </w:t>
      </w:r>
      <w:r>
        <w:rPr>
          <w:rFonts w:ascii="Arial" w:hAnsi="Arial" w:cs="Arial"/>
          <w:b/>
          <w:i/>
          <w:sz w:val="24"/>
          <w:szCs w:val="24"/>
        </w:rPr>
        <w:t>Dan</w:t>
      </w:r>
      <w:r w:rsidRPr="0017114F">
        <w:rPr>
          <w:rFonts w:ascii="Arial" w:hAnsi="Arial" w:cs="Arial"/>
          <w:b/>
          <w:i/>
          <w:sz w:val="24"/>
          <w:szCs w:val="24"/>
        </w:rPr>
        <w:t xml:space="preserve"> </w:t>
      </w:r>
      <w:r w:rsidR="00833A9C">
        <w:rPr>
          <w:rFonts w:ascii="Arial" w:hAnsi="Arial" w:cs="Arial"/>
          <w:b/>
          <w:i/>
          <w:sz w:val="24"/>
          <w:szCs w:val="24"/>
        </w:rPr>
        <w:t xml:space="preserve">O </w:t>
      </w:r>
      <w:bookmarkStart w:id="0" w:name="_GoBack"/>
      <w:bookmarkEnd w:id="0"/>
      <w:r w:rsidRPr="0017114F">
        <w:rPr>
          <w:rFonts w:ascii="Arial" w:hAnsi="Arial" w:cs="Arial"/>
          <w:b/>
          <w:i/>
          <w:sz w:val="24"/>
          <w:szCs w:val="24"/>
        </w:rPr>
        <w:t>to action</w:t>
      </w:r>
    </w:p>
    <w:p w:rsidR="00E91D3C" w:rsidRPr="00C02340" w:rsidRDefault="00E91D3C" w:rsidP="00F316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1" w:right="851" w:hanging="488"/>
        <w:contextualSpacing w:val="0"/>
        <w:rPr>
          <w:rFonts w:ascii="Arial" w:hAnsi="Arial" w:cs="Arial"/>
          <w:b/>
          <w:sz w:val="24"/>
          <w:szCs w:val="24"/>
        </w:rPr>
      </w:pPr>
      <w:r w:rsidRPr="00C02340">
        <w:rPr>
          <w:rFonts w:ascii="Arial" w:hAnsi="Arial" w:cs="Arial"/>
          <w:b/>
          <w:sz w:val="24"/>
          <w:szCs w:val="24"/>
        </w:rPr>
        <w:t>A</w:t>
      </w:r>
      <w:r w:rsidR="00F31642" w:rsidRPr="00C02340">
        <w:rPr>
          <w:rFonts w:ascii="Arial" w:hAnsi="Arial" w:cs="Arial"/>
          <w:b/>
          <w:sz w:val="24"/>
          <w:szCs w:val="24"/>
        </w:rPr>
        <w:t>ny O</w:t>
      </w:r>
      <w:r w:rsidR="004304BB" w:rsidRPr="00C02340">
        <w:rPr>
          <w:rFonts w:ascii="Arial" w:hAnsi="Arial" w:cs="Arial"/>
          <w:b/>
          <w:sz w:val="24"/>
          <w:szCs w:val="24"/>
        </w:rPr>
        <w:t>ther B</w:t>
      </w:r>
      <w:r w:rsidRPr="00C02340">
        <w:rPr>
          <w:rFonts w:ascii="Arial" w:hAnsi="Arial" w:cs="Arial"/>
          <w:b/>
          <w:sz w:val="24"/>
          <w:szCs w:val="24"/>
        </w:rPr>
        <w:t>usiness</w:t>
      </w:r>
    </w:p>
    <w:p w:rsidR="00242C89" w:rsidRPr="00C02340" w:rsidRDefault="00242C89" w:rsidP="00242C89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Day </w:t>
      </w:r>
      <w:r w:rsidR="0017114F">
        <w:rPr>
          <w:rFonts w:ascii="Arial" w:hAnsi="Arial" w:cs="Arial"/>
          <w:sz w:val="24"/>
          <w:szCs w:val="24"/>
        </w:rPr>
        <w:t>to</w:t>
      </w:r>
      <w:r w:rsidR="00072B1A">
        <w:rPr>
          <w:rFonts w:ascii="Arial" w:hAnsi="Arial" w:cs="Arial"/>
          <w:sz w:val="24"/>
          <w:szCs w:val="24"/>
        </w:rPr>
        <w:t xml:space="preserve"> be chased-up regarding how the ‘Section 106 funding’ is progressing.  It’s understood that David Brown has </w:t>
      </w:r>
      <w:r>
        <w:rPr>
          <w:rFonts w:ascii="Arial" w:hAnsi="Arial" w:cs="Arial"/>
          <w:sz w:val="24"/>
          <w:szCs w:val="24"/>
        </w:rPr>
        <w:t>stepped do</w:t>
      </w:r>
      <w:r w:rsidR="00072B1A">
        <w:rPr>
          <w:rFonts w:ascii="Arial" w:hAnsi="Arial" w:cs="Arial"/>
          <w:sz w:val="24"/>
          <w:szCs w:val="24"/>
        </w:rPr>
        <w:t>wn from county council position</w:t>
      </w:r>
      <w:r w:rsidR="0017114F" w:rsidRPr="0017114F">
        <w:rPr>
          <w:rFonts w:ascii="Arial" w:hAnsi="Arial" w:cs="Arial"/>
          <w:sz w:val="24"/>
          <w:szCs w:val="24"/>
        </w:rPr>
        <w:t xml:space="preserve"> – </w:t>
      </w:r>
      <w:r w:rsidR="0017114F">
        <w:rPr>
          <w:rFonts w:ascii="Arial" w:hAnsi="Arial" w:cs="Arial"/>
          <w:b/>
          <w:i/>
          <w:sz w:val="24"/>
          <w:szCs w:val="24"/>
        </w:rPr>
        <w:t>Keith</w:t>
      </w:r>
      <w:r w:rsidR="0017114F" w:rsidRPr="0017114F">
        <w:rPr>
          <w:rFonts w:ascii="Arial" w:hAnsi="Arial" w:cs="Arial"/>
          <w:b/>
          <w:i/>
          <w:sz w:val="24"/>
          <w:szCs w:val="24"/>
        </w:rPr>
        <w:t xml:space="preserve"> to action</w:t>
      </w:r>
    </w:p>
    <w:p w:rsidR="00242C89" w:rsidRDefault="0017114F" w:rsidP="00242C89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decided to build our own website where we can</w:t>
      </w:r>
      <w:r w:rsidR="00C170D6">
        <w:rPr>
          <w:rFonts w:ascii="Arial" w:hAnsi="Arial" w:cs="Arial"/>
          <w:sz w:val="24"/>
          <w:szCs w:val="24"/>
        </w:rPr>
        <w:t xml:space="preserve"> add </w:t>
      </w:r>
      <w:r>
        <w:rPr>
          <w:rFonts w:ascii="Arial" w:hAnsi="Arial" w:cs="Arial"/>
          <w:sz w:val="24"/>
          <w:szCs w:val="24"/>
        </w:rPr>
        <w:t xml:space="preserve">minutes, </w:t>
      </w:r>
      <w:r w:rsidR="00242C89">
        <w:rPr>
          <w:rFonts w:ascii="Arial" w:hAnsi="Arial" w:cs="Arial"/>
          <w:sz w:val="24"/>
          <w:szCs w:val="24"/>
        </w:rPr>
        <w:t>constitution, p</w:t>
      </w:r>
      <w:r w:rsidR="00C170D6">
        <w:rPr>
          <w:rFonts w:ascii="Arial" w:hAnsi="Arial" w:cs="Arial"/>
          <w:sz w:val="24"/>
          <w:szCs w:val="24"/>
        </w:rPr>
        <w:t>hotos</w:t>
      </w:r>
      <w:r w:rsidR="00242C8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42C89">
        <w:rPr>
          <w:rFonts w:ascii="Arial" w:hAnsi="Arial" w:cs="Arial"/>
          <w:sz w:val="24"/>
          <w:szCs w:val="24"/>
        </w:rPr>
        <w:t>prem</w:t>
      </w:r>
      <w:proofErr w:type="spellEnd"/>
      <w:r w:rsidR="00242C89">
        <w:rPr>
          <w:rFonts w:ascii="Arial" w:hAnsi="Arial" w:cs="Arial"/>
          <w:sz w:val="24"/>
          <w:szCs w:val="24"/>
        </w:rPr>
        <w:t xml:space="preserve"> club details,</w:t>
      </w:r>
      <w:r w:rsidR="00491D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DD9">
        <w:rPr>
          <w:rFonts w:ascii="Arial" w:hAnsi="Arial" w:cs="Arial"/>
          <w:sz w:val="24"/>
          <w:szCs w:val="24"/>
        </w:rPr>
        <w:t>etc</w:t>
      </w:r>
      <w:proofErr w:type="spellEnd"/>
      <w:r w:rsidRPr="0017114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i/>
          <w:sz w:val="24"/>
          <w:szCs w:val="24"/>
        </w:rPr>
        <w:t>Phil</w:t>
      </w:r>
      <w:r w:rsidRPr="0017114F">
        <w:rPr>
          <w:rFonts w:ascii="Arial" w:hAnsi="Arial" w:cs="Arial"/>
          <w:b/>
          <w:i/>
          <w:sz w:val="24"/>
          <w:szCs w:val="24"/>
        </w:rPr>
        <w:t xml:space="preserve"> to action</w:t>
      </w:r>
    </w:p>
    <w:p w:rsidR="00291392" w:rsidRPr="00C02340" w:rsidRDefault="0017114F" w:rsidP="00291392">
      <w:pPr>
        <w:pStyle w:val="Default"/>
        <w:widowControl w:val="0"/>
        <w:spacing w:after="120"/>
        <w:ind w:left="851" w:right="851"/>
      </w:pPr>
      <w:r>
        <w:t>Astra drafted the ‘b</w:t>
      </w:r>
      <w:r w:rsidR="00291392">
        <w:t xml:space="preserve">asic </w:t>
      </w:r>
      <w:r>
        <w:t xml:space="preserve">club </w:t>
      </w:r>
      <w:r w:rsidR="00291392">
        <w:t>rules</w:t>
      </w:r>
      <w:r>
        <w:t>’</w:t>
      </w:r>
      <w:r w:rsidR="00291392">
        <w:t xml:space="preserve">.  </w:t>
      </w:r>
      <w:r>
        <w:t>Committee agreed on</w:t>
      </w:r>
      <w:r w:rsidR="00291392">
        <w:t xml:space="preserve"> updates and </w:t>
      </w:r>
      <w:r>
        <w:t xml:space="preserve">will be </w:t>
      </w:r>
      <w:r w:rsidR="00291392">
        <w:t>printed on A3</w:t>
      </w:r>
      <w:r w:rsidR="00072B1A">
        <w:t xml:space="preserve"> and laminated</w:t>
      </w:r>
      <w:r w:rsidR="00291392">
        <w:t xml:space="preserve"> – </w:t>
      </w:r>
      <w:r w:rsidR="00072B1A">
        <w:rPr>
          <w:b/>
          <w:i/>
        </w:rPr>
        <w:t>Phil/Keith</w:t>
      </w:r>
      <w:r w:rsidR="00072B1A" w:rsidRPr="0017114F">
        <w:rPr>
          <w:b/>
          <w:i/>
        </w:rPr>
        <w:t xml:space="preserve"> to action</w:t>
      </w:r>
      <w:r w:rsidR="00291392">
        <w:t>.</w:t>
      </w:r>
    </w:p>
    <w:p w:rsidR="00EC1D07" w:rsidRDefault="00072B1A" w:rsidP="00C96000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agreed to a</w:t>
      </w:r>
      <w:r w:rsidR="00C170D6">
        <w:rPr>
          <w:rFonts w:ascii="Arial" w:hAnsi="Arial" w:cs="Arial"/>
          <w:sz w:val="24"/>
          <w:szCs w:val="24"/>
        </w:rPr>
        <w:t xml:space="preserve">dd </w:t>
      </w:r>
      <w:r>
        <w:rPr>
          <w:rFonts w:ascii="Arial" w:hAnsi="Arial" w:cs="Arial"/>
          <w:sz w:val="24"/>
          <w:szCs w:val="24"/>
        </w:rPr>
        <w:t>a ‘</w:t>
      </w:r>
      <w:r w:rsidR="00C170D6">
        <w:rPr>
          <w:rFonts w:ascii="Arial" w:hAnsi="Arial" w:cs="Arial"/>
          <w:sz w:val="24"/>
          <w:szCs w:val="24"/>
        </w:rPr>
        <w:t>Welfare</w:t>
      </w:r>
      <w:r>
        <w:rPr>
          <w:rFonts w:ascii="Arial" w:hAnsi="Arial" w:cs="Arial"/>
          <w:sz w:val="24"/>
          <w:szCs w:val="24"/>
        </w:rPr>
        <w:t xml:space="preserve">’ item into the agenda items, </w:t>
      </w:r>
      <w:r w:rsidR="00C170D6">
        <w:rPr>
          <w:rFonts w:ascii="Arial" w:hAnsi="Arial" w:cs="Arial"/>
          <w:sz w:val="24"/>
          <w:szCs w:val="24"/>
        </w:rPr>
        <w:t>remov</w:t>
      </w:r>
      <w:r>
        <w:rPr>
          <w:rFonts w:ascii="Arial" w:hAnsi="Arial" w:cs="Arial"/>
          <w:sz w:val="24"/>
          <w:szCs w:val="24"/>
        </w:rPr>
        <w:t>ing the</w:t>
      </w:r>
      <w:r w:rsidR="00C170D6">
        <w:rPr>
          <w:rFonts w:ascii="Arial" w:hAnsi="Arial" w:cs="Arial"/>
          <w:sz w:val="24"/>
          <w:szCs w:val="24"/>
        </w:rPr>
        <w:t xml:space="preserve"> fees</w:t>
      </w:r>
      <w:r>
        <w:rPr>
          <w:rFonts w:ascii="Arial" w:hAnsi="Arial" w:cs="Arial"/>
          <w:sz w:val="24"/>
          <w:szCs w:val="24"/>
        </w:rPr>
        <w:t xml:space="preserve"> and rules section</w:t>
      </w:r>
      <w:r w:rsidRPr="0017114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i/>
          <w:sz w:val="24"/>
          <w:szCs w:val="24"/>
        </w:rPr>
        <w:t>Keith</w:t>
      </w:r>
      <w:r w:rsidRPr="0017114F">
        <w:rPr>
          <w:rFonts w:ascii="Arial" w:hAnsi="Arial" w:cs="Arial"/>
          <w:b/>
          <w:i/>
          <w:sz w:val="24"/>
          <w:szCs w:val="24"/>
        </w:rPr>
        <w:t xml:space="preserve"> to action</w:t>
      </w:r>
    </w:p>
    <w:p w:rsidR="00124AE5" w:rsidRDefault="00072B1A" w:rsidP="00124AE5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two t</w:t>
      </w:r>
      <w:r w:rsidR="00491DD9">
        <w:rPr>
          <w:rFonts w:ascii="Arial" w:hAnsi="Arial" w:cs="Arial"/>
          <w:sz w:val="24"/>
          <w:szCs w:val="24"/>
        </w:rPr>
        <w:t>ournaments</w:t>
      </w:r>
      <w:r>
        <w:rPr>
          <w:rFonts w:ascii="Arial" w:hAnsi="Arial" w:cs="Arial"/>
          <w:sz w:val="24"/>
          <w:szCs w:val="24"/>
        </w:rPr>
        <w:t xml:space="preserve"> we have booked in to be held at Burwell (Ely &amp; Cambs Closed) will be discussed at next meeting in January.</w:t>
      </w:r>
    </w:p>
    <w:p w:rsidR="00491DD9" w:rsidRDefault="00072B1A" w:rsidP="00C96000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agreed it would be good to hold another ‘</w:t>
      </w:r>
      <w:r w:rsidR="00491DD9">
        <w:rPr>
          <w:rFonts w:ascii="Arial" w:hAnsi="Arial" w:cs="Arial"/>
          <w:sz w:val="24"/>
          <w:szCs w:val="24"/>
        </w:rPr>
        <w:t xml:space="preserve">Sunday </w:t>
      </w:r>
      <w:r>
        <w:rPr>
          <w:rFonts w:ascii="Arial" w:hAnsi="Arial" w:cs="Arial"/>
          <w:sz w:val="24"/>
          <w:szCs w:val="24"/>
        </w:rPr>
        <w:t>C</w:t>
      </w:r>
      <w:r w:rsidR="00491DD9">
        <w:rPr>
          <w:rFonts w:ascii="Arial" w:hAnsi="Arial" w:cs="Arial"/>
          <w:sz w:val="24"/>
          <w:szCs w:val="24"/>
        </w:rPr>
        <w:t>oaching Day</w:t>
      </w:r>
      <w:r>
        <w:rPr>
          <w:rFonts w:ascii="Arial" w:hAnsi="Arial" w:cs="Arial"/>
          <w:sz w:val="24"/>
          <w:szCs w:val="24"/>
        </w:rPr>
        <w:t>’</w:t>
      </w:r>
      <w:r w:rsidR="00491DD9">
        <w:rPr>
          <w:rFonts w:ascii="Arial" w:hAnsi="Arial" w:cs="Arial"/>
          <w:sz w:val="24"/>
          <w:szCs w:val="24"/>
        </w:rPr>
        <w:t xml:space="preserve"> including ‘</w:t>
      </w:r>
      <w:r w:rsidR="00225CD5">
        <w:rPr>
          <w:rFonts w:ascii="Arial" w:hAnsi="Arial" w:cs="Arial"/>
          <w:sz w:val="24"/>
          <w:szCs w:val="24"/>
        </w:rPr>
        <w:t>bat trial’ day (Jarvis Sports).  The target date being</w:t>
      </w:r>
      <w:r w:rsidR="00491DD9">
        <w:rPr>
          <w:rFonts w:ascii="Arial" w:hAnsi="Arial" w:cs="Arial"/>
          <w:sz w:val="24"/>
          <w:szCs w:val="24"/>
        </w:rPr>
        <w:t xml:space="preserve"> 5</w:t>
      </w:r>
      <w:r w:rsidR="00491DD9" w:rsidRPr="00491DD9">
        <w:rPr>
          <w:rFonts w:ascii="Arial" w:hAnsi="Arial" w:cs="Arial"/>
          <w:sz w:val="24"/>
          <w:szCs w:val="24"/>
          <w:vertAlign w:val="superscript"/>
        </w:rPr>
        <w:t>th</w:t>
      </w:r>
      <w:r w:rsidR="00225CD5">
        <w:rPr>
          <w:rFonts w:ascii="Arial" w:hAnsi="Arial" w:cs="Arial"/>
          <w:sz w:val="24"/>
          <w:szCs w:val="24"/>
        </w:rPr>
        <w:t xml:space="preserve"> Feb, to run between </w:t>
      </w:r>
      <w:r w:rsidR="00491DD9">
        <w:rPr>
          <w:rFonts w:ascii="Arial" w:hAnsi="Arial" w:cs="Arial"/>
          <w:sz w:val="24"/>
          <w:szCs w:val="24"/>
        </w:rPr>
        <w:t xml:space="preserve">10:00 – 15:00, </w:t>
      </w:r>
      <w:r w:rsidR="00225CD5">
        <w:rPr>
          <w:rFonts w:ascii="Arial" w:hAnsi="Arial" w:cs="Arial"/>
          <w:sz w:val="24"/>
          <w:szCs w:val="24"/>
        </w:rPr>
        <w:t xml:space="preserve">with a fee of </w:t>
      </w:r>
      <w:r w:rsidR="00491DD9">
        <w:rPr>
          <w:rFonts w:ascii="Arial" w:hAnsi="Arial" w:cs="Arial"/>
          <w:sz w:val="24"/>
          <w:szCs w:val="24"/>
        </w:rPr>
        <w:t>£10</w:t>
      </w:r>
      <w:r w:rsidR="00225CD5">
        <w:rPr>
          <w:rFonts w:ascii="Arial" w:hAnsi="Arial" w:cs="Arial"/>
          <w:sz w:val="24"/>
          <w:szCs w:val="24"/>
        </w:rPr>
        <w:t>.  It was suggested Mick Harper should be approached to see if he could run it</w:t>
      </w:r>
      <w:r w:rsidR="00491DD9">
        <w:rPr>
          <w:rFonts w:ascii="Arial" w:hAnsi="Arial" w:cs="Arial"/>
          <w:sz w:val="24"/>
          <w:szCs w:val="24"/>
        </w:rPr>
        <w:t xml:space="preserve"> </w:t>
      </w:r>
      <w:r w:rsidR="00225CD5" w:rsidRPr="0017114F">
        <w:rPr>
          <w:rFonts w:ascii="Arial" w:hAnsi="Arial" w:cs="Arial"/>
          <w:sz w:val="24"/>
          <w:szCs w:val="24"/>
        </w:rPr>
        <w:t xml:space="preserve">– </w:t>
      </w:r>
      <w:r w:rsidR="00225CD5">
        <w:rPr>
          <w:rFonts w:ascii="Arial" w:hAnsi="Arial" w:cs="Arial"/>
          <w:b/>
          <w:i/>
          <w:sz w:val="24"/>
          <w:szCs w:val="24"/>
        </w:rPr>
        <w:t>Keith</w:t>
      </w:r>
      <w:r w:rsidR="00225CD5" w:rsidRPr="0017114F">
        <w:rPr>
          <w:rFonts w:ascii="Arial" w:hAnsi="Arial" w:cs="Arial"/>
          <w:b/>
          <w:i/>
          <w:sz w:val="24"/>
          <w:szCs w:val="24"/>
        </w:rPr>
        <w:t xml:space="preserve"> to action</w:t>
      </w:r>
    </w:p>
    <w:p w:rsidR="00A50281" w:rsidRPr="00C02340" w:rsidRDefault="00A50281" w:rsidP="00F316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1" w:right="851" w:hanging="488"/>
        <w:contextualSpacing w:val="0"/>
        <w:rPr>
          <w:rFonts w:ascii="Arial" w:hAnsi="Arial" w:cs="Arial"/>
          <w:b/>
          <w:sz w:val="24"/>
          <w:szCs w:val="24"/>
        </w:rPr>
      </w:pPr>
      <w:r w:rsidRPr="00C02340">
        <w:rPr>
          <w:rFonts w:ascii="Arial" w:hAnsi="Arial" w:cs="Arial"/>
          <w:b/>
          <w:sz w:val="24"/>
          <w:szCs w:val="24"/>
        </w:rPr>
        <w:t>Date of Next Meeting</w:t>
      </w:r>
    </w:p>
    <w:p w:rsidR="00A50281" w:rsidRPr="00C02340" w:rsidRDefault="00072B1A" w:rsidP="00A50281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 </w:t>
      </w:r>
      <w:r w:rsidR="00491DD9">
        <w:rPr>
          <w:rFonts w:ascii="Arial" w:hAnsi="Arial" w:cs="Arial"/>
          <w:sz w:val="24"/>
          <w:szCs w:val="24"/>
        </w:rPr>
        <w:t>11</w:t>
      </w:r>
      <w:r w:rsidRPr="00072B1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491DD9">
        <w:rPr>
          <w:rFonts w:ascii="Arial" w:hAnsi="Arial" w:cs="Arial"/>
          <w:sz w:val="24"/>
          <w:szCs w:val="24"/>
        </w:rPr>
        <w:t>Jan</w:t>
      </w:r>
      <w:r>
        <w:rPr>
          <w:rFonts w:ascii="Arial" w:hAnsi="Arial" w:cs="Arial"/>
          <w:sz w:val="24"/>
          <w:szCs w:val="24"/>
        </w:rPr>
        <w:t>uary, 2017</w:t>
      </w:r>
    </w:p>
    <w:p w:rsidR="00E91D3C" w:rsidRPr="00C02340" w:rsidRDefault="004304BB" w:rsidP="00F316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51" w:right="851" w:hanging="488"/>
        <w:contextualSpacing w:val="0"/>
        <w:rPr>
          <w:rFonts w:ascii="Arial" w:hAnsi="Arial" w:cs="Arial"/>
          <w:b/>
          <w:sz w:val="24"/>
          <w:szCs w:val="24"/>
        </w:rPr>
      </w:pPr>
      <w:r w:rsidRPr="00C02340">
        <w:rPr>
          <w:rFonts w:ascii="Arial" w:hAnsi="Arial" w:cs="Arial"/>
          <w:b/>
          <w:sz w:val="24"/>
          <w:szCs w:val="24"/>
        </w:rPr>
        <w:t>Close of Meeting</w:t>
      </w:r>
    </w:p>
    <w:p w:rsidR="004304BB" w:rsidRDefault="007846FD" w:rsidP="00C96000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  <w:r w:rsidRPr="00C02340">
        <w:rPr>
          <w:rFonts w:ascii="Arial" w:hAnsi="Arial" w:cs="Arial"/>
          <w:sz w:val="24"/>
          <w:szCs w:val="24"/>
        </w:rPr>
        <w:t xml:space="preserve">Meeting closed at </w:t>
      </w:r>
      <w:r w:rsidR="00491DD9">
        <w:rPr>
          <w:rFonts w:ascii="Arial" w:hAnsi="Arial" w:cs="Arial"/>
          <w:sz w:val="24"/>
          <w:szCs w:val="24"/>
        </w:rPr>
        <w:t>21:35</w:t>
      </w:r>
    </w:p>
    <w:p w:rsidR="001270BE" w:rsidRDefault="001270BE" w:rsidP="00C96000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</w:p>
    <w:p w:rsidR="001270BE" w:rsidRPr="00072B1A" w:rsidRDefault="001270BE" w:rsidP="001270BE">
      <w:pPr>
        <w:tabs>
          <w:tab w:val="left" w:pos="2127"/>
        </w:tabs>
        <w:rPr>
          <w:rFonts w:ascii="Arial" w:hAnsi="Arial" w:cs="Arial"/>
          <w:i/>
          <w:sz w:val="24"/>
          <w:szCs w:val="24"/>
        </w:rPr>
      </w:pPr>
      <w:r w:rsidRPr="00072B1A">
        <w:rPr>
          <w:rFonts w:ascii="Arial" w:hAnsi="Arial" w:cs="Arial"/>
          <w:i/>
          <w:sz w:val="24"/>
          <w:szCs w:val="24"/>
        </w:rPr>
        <w:t>Chairman’s S</w:t>
      </w:r>
      <w:r w:rsidR="00072B1A">
        <w:rPr>
          <w:rFonts w:ascii="Arial" w:hAnsi="Arial" w:cs="Arial"/>
          <w:i/>
          <w:sz w:val="24"/>
          <w:szCs w:val="24"/>
        </w:rPr>
        <w:t>ignature</w:t>
      </w:r>
      <w:proofErr w:type="gramStart"/>
      <w:r w:rsidR="00072B1A">
        <w:rPr>
          <w:rFonts w:ascii="Arial" w:hAnsi="Arial" w:cs="Arial"/>
          <w:i/>
          <w:sz w:val="24"/>
          <w:szCs w:val="24"/>
        </w:rPr>
        <w:t>:</w:t>
      </w:r>
      <w:r w:rsidR="00072B1A">
        <w:rPr>
          <w:rFonts w:ascii="Arial" w:hAnsi="Arial" w:cs="Arial"/>
          <w:i/>
          <w:sz w:val="24"/>
          <w:szCs w:val="24"/>
        </w:rPr>
        <w:tab/>
        <w:t>……………………………………………</w:t>
      </w:r>
      <w:proofErr w:type="gramEnd"/>
      <w:r w:rsidR="00072B1A">
        <w:rPr>
          <w:rFonts w:ascii="Arial" w:hAnsi="Arial" w:cs="Arial"/>
          <w:i/>
          <w:sz w:val="24"/>
          <w:szCs w:val="24"/>
        </w:rPr>
        <w:tab/>
        <w:t>Date</w:t>
      </w:r>
      <w:proofErr w:type="gramStart"/>
      <w:r w:rsidR="00072B1A">
        <w:rPr>
          <w:rFonts w:ascii="Arial" w:hAnsi="Arial" w:cs="Arial"/>
          <w:i/>
          <w:sz w:val="24"/>
          <w:szCs w:val="24"/>
        </w:rPr>
        <w:t>:</w:t>
      </w:r>
      <w:r w:rsidR="00072B1A">
        <w:rPr>
          <w:rFonts w:ascii="Arial" w:hAnsi="Arial" w:cs="Arial"/>
          <w:i/>
          <w:sz w:val="24"/>
          <w:szCs w:val="24"/>
        </w:rPr>
        <w:tab/>
        <w:t>……………..</w:t>
      </w:r>
      <w:proofErr w:type="gramEnd"/>
    </w:p>
    <w:p w:rsidR="001270BE" w:rsidRPr="00C02340" w:rsidRDefault="001270BE" w:rsidP="00C96000">
      <w:pPr>
        <w:widowControl w:val="0"/>
        <w:autoSpaceDE w:val="0"/>
        <w:autoSpaceDN w:val="0"/>
        <w:adjustRightInd w:val="0"/>
        <w:spacing w:after="120" w:line="240" w:lineRule="auto"/>
        <w:ind w:left="851" w:right="851"/>
        <w:rPr>
          <w:rFonts w:ascii="Arial" w:hAnsi="Arial" w:cs="Arial"/>
          <w:sz w:val="24"/>
          <w:szCs w:val="24"/>
        </w:rPr>
      </w:pPr>
    </w:p>
    <w:sectPr w:rsidR="001270BE" w:rsidRPr="00C02340" w:rsidSect="00E91D3C">
      <w:headerReference w:type="default" r:id="rId7"/>
      <w:footerReference w:type="default" r:id="rId8"/>
      <w:pgSz w:w="11906" w:h="16838"/>
      <w:pgMar w:top="305" w:right="0" w:bottom="1276" w:left="1134" w:header="2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44" w:rsidRDefault="00474744" w:rsidP="006C1A41">
      <w:pPr>
        <w:spacing w:after="0" w:line="240" w:lineRule="auto"/>
      </w:pPr>
      <w:r>
        <w:separator/>
      </w:r>
    </w:p>
  </w:endnote>
  <w:endnote w:type="continuationSeparator" w:id="0">
    <w:p w:rsidR="00474744" w:rsidRDefault="00474744" w:rsidP="006C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41" w:rsidRPr="00B36B2A" w:rsidRDefault="00B36B2A" w:rsidP="00B36B2A">
    <w:pPr>
      <w:pStyle w:val="Footer"/>
      <w:spacing w:line="276" w:lineRule="auto"/>
      <w:ind w:left="-851"/>
      <w:jc w:val="center"/>
      <w:rPr>
        <w:b/>
        <w:color w:val="808080" w:themeColor="background1" w:themeShade="80"/>
      </w:rPr>
    </w:pPr>
    <w:r w:rsidRPr="00B36B2A">
      <w:rPr>
        <w:b/>
        <w:color w:val="808080" w:themeColor="background1" w:themeShade="80"/>
      </w:rPr>
      <w:t>Burwell Table Tennis Club, c/o Burwell Community Sport Centre, Buntings Path, Burwell, Cambridgeshire, CB25 0DD.</w:t>
    </w:r>
  </w:p>
  <w:p w:rsidR="00B36B2A" w:rsidRPr="00B36B2A" w:rsidRDefault="00B36B2A" w:rsidP="00B36B2A">
    <w:pPr>
      <w:pStyle w:val="Footer"/>
      <w:spacing w:line="276" w:lineRule="auto"/>
      <w:ind w:left="-851"/>
      <w:jc w:val="center"/>
      <w:rPr>
        <w:b/>
        <w:color w:val="808080" w:themeColor="background1" w:themeShade="80"/>
      </w:rPr>
    </w:pPr>
    <w:r w:rsidRPr="00B36B2A">
      <w:rPr>
        <w:b/>
        <w:color w:val="808080" w:themeColor="background1" w:themeShade="80"/>
      </w:rPr>
      <w:t xml:space="preserve">Tel: 07501 271 059.   Email: </w:t>
    </w:r>
    <w:proofErr w:type="gramStart"/>
    <w:r w:rsidRPr="00B36B2A">
      <w:rPr>
        <w:b/>
        <w:color w:val="808080" w:themeColor="background1" w:themeShade="80"/>
      </w:rPr>
      <w:t>burwelltt@outlook.com  Facebook</w:t>
    </w:r>
    <w:proofErr w:type="gramEnd"/>
    <w:r w:rsidRPr="00B36B2A">
      <w:rPr>
        <w:b/>
        <w:color w:val="808080" w:themeColor="background1" w:themeShade="80"/>
      </w:rPr>
      <w:t>: Burwell Table Tennis Club</w:t>
    </w:r>
  </w:p>
  <w:p w:rsidR="006C1A41" w:rsidRPr="00B36B2A" w:rsidRDefault="006C1A41" w:rsidP="00B36B2A">
    <w:pPr>
      <w:pStyle w:val="Footer"/>
      <w:ind w:left="-851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44" w:rsidRDefault="00474744" w:rsidP="006C1A41">
      <w:pPr>
        <w:spacing w:after="0" w:line="240" w:lineRule="auto"/>
      </w:pPr>
      <w:r>
        <w:separator/>
      </w:r>
    </w:p>
  </w:footnote>
  <w:footnote w:type="continuationSeparator" w:id="0">
    <w:p w:rsidR="00474744" w:rsidRDefault="00474744" w:rsidP="006C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DB3" w:rsidRDefault="00B12747" w:rsidP="00B12747">
    <w:pPr>
      <w:pStyle w:val="Header"/>
      <w:tabs>
        <w:tab w:val="clear" w:pos="4513"/>
        <w:tab w:val="clear" w:pos="9026"/>
        <w:tab w:val="right" w:pos="9923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341630</wp:posOffset>
          </wp:positionV>
          <wp:extent cx="1837055" cy="644525"/>
          <wp:effectExtent l="0" t="0" r="0" b="0"/>
          <wp:wrapThrough wrapText="bothSides">
            <wp:wrapPolygon edited="0">
              <wp:start x="0" y="0"/>
              <wp:lineTo x="0" y="21068"/>
              <wp:lineTo x="21279" y="21068"/>
              <wp:lineTo x="21279" y="0"/>
              <wp:lineTo x="0" y="0"/>
            </wp:wrapPolygon>
          </wp:wrapThrough>
          <wp:docPr id="2" name="Picture 8" descr="untitle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inline distT="0" distB="0" distL="0" distR="0" wp14:anchorId="6C9E947B" wp14:editId="1AB336B6">
          <wp:extent cx="2587478" cy="1455420"/>
          <wp:effectExtent l="19050" t="0" r="3322" b="0"/>
          <wp:docPr id="4" name="Picture 2" descr="Burweltt 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weltt Logo 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87478" cy="145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2747" w:rsidRDefault="00B12747" w:rsidP="00B12747">
    <w:pPr>
      <w:pStyle w:val="Header"/>
      <w:tabs>
        <w:tab w:val="clear" w:pos="4513"/>
        <w:tab w:val="clear" w:pos="9026"/>
        <w:tab w:val="right" w:pos="992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8553E"/>
    <w:multiLevelType w:val="hybridMultilevel"/>
    <w:tmpl w:val="0A4A04DC"/>
    <w:lvl w:ilvl="0" w:tplc="E280F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41341"/>
    <w:multiLevelType w:val="hybridMultilevel"/>
    <w:tmpl w:val="B37E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653"/>
    <w:rsid w:val="000047DF"/>
    <w:rsid w:val="00012929"/>
    <w:rsid w:val="000439DC"/>
    <w:rsid w:val="0005290A"/>
    <w:rsid w:val="00072B1A"/>
    <w:rsid w:val="000B6794"/>
    <w:rsid w:val="00124AE5"/>
    <w:rsid w:val="001270BE"/>
    <w:rsid w:val="00153766"/>
    <w:rsid w:val="0017114F"/>
    <w:rsid w:val="00225CD5"/>
    <w:rsid w:val="00242C89"/>
    <w:rsid w:val="00286A2F"/>
    <w:rsid w:val="00291392"/>
    <w:rsid w:val="002D3688"/>
    <w:rsid w:val="00357C75"/>
    <w:rsid w:val="00363738"/>
    <w:rsid w:val="00364FD7"/>
    <w:rsid w:val="003B159A"/>
    <w:rsid w:val="003C747E"/>
    <w:rsid w:val="004170D6"/>
    <w:rsid w:val="004304BB"/>
    <w:rsid w:val="004521EA"/>
    <w:rsid w:val="00474744"/>
    <w:rsid w:val="00487CC2"/>
    <w:rsid w:val="00491DD9"/>
    <w:rsid w:val="004A751C"/>
    <w:rsid w:val="004B5959"/>
    <w:rsid w:val="004C3653"/>
    <w:rsid w:val="00527FFE"/>
    <w:rsid w:val="00540EAD"/>
    <w:rsid w:val="00560F06"/>
    <w:rsid w:val="006C1A41"/>
    <w:rsid w:val="006E427E"/>
    <w:rsid w:val="006E6DB3"/>
    <w:rsid w:val="00711E2D"/>
    <w:rsid w:val="00714278"/>
    <w:rsid w:val="007846FD"/>
    <w:rsid w:val="00833A9C"/>
    <w:rsid w:val="008A5647"/>
    <w:rsid w:val="008A61E9"/>
    <w:rsid w:val="008E5DF4"/>
    <w:rsid w:val="008F14D7"/>
    <w:rsid w:val="009358EC"/>
    <w:rsid w:val="00980023"/>
    <w:rsid w:val="009E1262"/>
    <w:rsid w:val="009E75FE"/>
    <w:rsid w:val="00A16ABB"/>
    <w:rsid w:val="00A50281"/>
    <w:rsid w:val="00A85CD4"/>
    <w:rsid w:val="00AB636A"/>
    <w:rsid w:val="00B00748"/>
    <w:rsid w:val="00B05197"/>
    <w:rsid w:val="00B12747"/>
    <w:rsid w:val="00B36B2A"/>
    <w:rsid w:val="00C02340"/>
    <w:rsid w:val="00C0621F"/>
    <w:rsid w:val="00C170D6"/>
    <w:rsid w:val="00C806EF"/>
    <w:rsid w:val="00C96000"/>
    <w:rsid w:val="00CE7468"/>
    <w:rsid w:val="00D530BB"/>
    <w:rsid w:val="00D7334C"/>
    <w:rsid w:val="00D865EC"/>
    <w:rsid w:val="00DD3528"/>
    <w:rsid w:val="00DE4652"/>
    <w:rsid w:val="00E91D3C"/>
    <w:rsid w:val="00EC1D07"/>
    <w:rsid w:val="00F31642"/>
    <w:rsid w:val="00F3396E"/>
    <w:rsid w:val="00F42743"/>
    <w:rsid w:val="00F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BA432C9-0510-4FAE-AAB0-52B30FB2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A41"/>
  </w:style>
  <w:style w:type="paragraph" w:styleId="Footer">
    <w:name w:val="footer"/>
    <w:basedOn w:val="Normal"/>
    <w:link w:val="FooterChar"/>
    <w:uiPriority w:val="99"/>
    <w:unhideWhenUsed/>
    <w:rsid w:val="006C1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41"/>
  </w:style>
  <w:style w:type="paragraph" w:customStyle="1" w:styleId="Default">
    <w:name w:val="Default"/>
    <w:rsid w:val="00E91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M\Documents\Burwell%20TT%20Club\Burwelltt%20Letter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Burwelltt Letterhead 2</Template>
  <TotalTime>179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</dc:creator>
  <cp:lastModifiedBy>Richardson, Keith</cp:lastModifiedBy>
  <cp:revision>10</cp:revision>
  <dcterms:created xsi:type="dcterms:W3CDTF">2016-11-30T19:30:00Z</dcterms:created>
  <dcterms:modified xsi:type="dcterms:W3CDTF">2017-01-19T13:53:00Z</dcterms:modified>
</cp:coreProperties>
</file>