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98" w:rsidRDefault="007D2298" w:rsidP="00010836">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r>
        <w:rPr>
          <w:b/>
          <w:bCs/>
          <w:sz w:val="16"/>
          <w:szCs w:val="16"/>
        </w:rPr>
        <w:t xml:space="preserve">    </w:t>
      </w: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32"/>
          <w:szCs w:val="32"/>
        </w:rPr>
      </w:pPr>
      <w:r>
        <w:rPr>
          <w:b/>
          <w:bCs/>
          <w:sz w:val="16"/>
          <w:szCs w:val="16"/>
        </w:rPr>
        <w:t xml:space="preserve">        </w:t>
      </w:r>
      <w:r w:rsidRPr="007D2298">
        <w:rPr>
          <w:b/>
          <w:bCs/>
          <w:sz w:val="32"/>
          <w:szCs w:val="32"/>
        </w:rPr>
        <w:t>BRISTOL AND DISTRICT TABLE TENNIS ASSOCIATION</w:t>
      </w:r>
    </w:p>
    <w:p w:rsidR="00B0232F" w:rsidRDefault="00B0232F" w:rsidP="00B0232F">
      <w:pPr>
        <w:pStyle w:val="Default"/>
        <w:tabs>
          <w:tab w:val="left" w:pos="709"/>
        </w:tabs>
        <w:rPr>
          <w:b/>
          <w:bCs/>
          <w:sz w:val="32"/>
          <w:szCs w:val="32"/>
        </w:rPr>
      </w:pPr>
    </w:p>
    <w:p w:rsidR="00B0232F" w:rsidRDefault="00B0232F" w:rsidP="00B0232F">
      <w:pPr>
        <w:pStyle w:val="Default"/>
        <w:tabs>
          <w:tab w:val="left" w:pos="709"/>
        </w:tabs>
        <w:rPr>
          <w:b/>
          <w:bCs/>
          <w:sz w:val="32"/>
          <w:szCs w:val="32"/>
        </w:rPr>
      </w:pPr>
    </w:p>
    <w:p w:rsidR="00B0232F" w:rsidRDefault="00B0232F" w:rsidP="00B0232F">
      <w:pPr>
        <w:pStyle w:val="Default"/>
        <w:tabs>
          <w:tab w:val="left" w:pos="709"/>
        </w:tabs>
        <w:rPr>
          <w:b/>
          <w:bCs/>
          <w:sz w:val="32"/>
          <w:szCs w:val="32"/>
        </w:rPr>
      </w:pPr>
    </w:p>
    <w:p w:rsidR="00B0232F" w:rsidRDefault="00B0232F" w:rsidP="00B0232F">
      <w:pPr>
        <w:pStyle w:val="Default"/>
        <w:tabs>
          <w:tab w:val="left" w:pos="709"/>
        </w:tabs>
        <w:rPr>
          <w:b/>
          <w:bCs/>
          <w:sz w:val="32"/>
          <w:szCs w:val="32"/>
        </w:rPr>
      </w:pPr>
    </w:p>
    <w:p w:rsidR="00B0232F" w:rsidRDefault="00B0232F" w:rsidP="00B0232F">
      <w:pPr>
        <w:pStyle w:val="Default"/>
        <w:tabs>
          <w:tab w:val="left" w:pos="709"/>
        </w:tabs>
        <w:rPr>
          <w:b/>
          <w:bCs/>
          <w:sz w:val="32"/>
          <w:szCs w:val="32"/>
        </w:rPr>
      </w:pPr>
      <w:r>
        <w:rPr>
          <w:b/>
          <w:bCs/>
          <w:sz w:val="32"/>
          <w:szCs w:val="32"/>
        </w:rPr>
        <w:tab/>
      </w:r>
      <w:r>
        <w:rPr>
          <w:b/>
          <w:bCs/>
          <w:sz w:val="32"/>
          <w:szCs w:val="32"/>
        </w:rPr>
        <w:tab/>
      </w:r>
      <w:r>
        <w:rPr>
          <w:b/>
          <w:bCs/>
          <w:sz w:val="32"/>
          <w:szCs w:val="32"/>
        </w:rPr>
        <w:tab/>
      </w:r>
      <w:r>
        <w:rPr>
          <w:b/>
          <w:bCs/>
          <w:sz w:val="32"/>
          <w:szCs w:val="32"/>
        </w:rPr>
        <w:tab/>
        <w:t xml:space="preserve">      ASSOCIATION RULES</w:t>
      </w:r>
    </w:p>
    <w:p w:rsidR="00B0232F" w:rsidRDefault="00B0232F" w:rsidP="00B0232F">
      <w:pPr>
        <w:pStyle w:val="Default"/>
        <w:tabs>
          <w:tab w:val="left" w:pos="709"/>
        </w:tabs>
        <w:rPr>
          <w:b/>
          <w:bCs/>
          <w:sz w:val="32"/>
          <w:szCs w:val="32"/>
        </w:rPr>
      </w:pPr>
    </w:p>
    <w:p w:rsidR="00B0232F" w:rsidRDefault="00B0232F" w:rsidP="00B0232F">
      <w:pPr>
        <w:pStyle w:val="Default"/>
        <w:tabs>
          <w:tab w:val="left" w:pos="709"/>
        </w:tabs>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AND</w:t>
      </w:r>
    </w:p>
    <w:p w:rsidR="00B0232F" w:rsidRPr="007D2298" w:rsidRDefault="00B0232F" w:rsidP="00B0232F">
      <w:pPr>
        <w:pStyle w:val="Default"/>
        <w:tabs>
          <w:tab w:val="left" w:pos="709"/>
        </w:tabs>
        <w:rPr>
          <w:b/>
          <w:bCs/>
          <w:sz w:val="32"/>
          <w:szCs w:val="32"/>
        </w:rPr>
      </w:pPr>
    </w:p>
    <w:p w:rsidR="00B0232F" w:rsidRDefault="00B0232F" w:rsidP="00B0232F">
      <w:pPr>
        <w:pStyle w:val="Default"/>
        <w:tabs>
          <w:tab w:val="left" w:pos="709"/>
        </w:tabs>
        <w:rPr>
          <w:b/>
          <w:bCs/>
          <w:sz w:val="32"/>
          <w:szCs w:val="32"/>
        </w:rPr>
      </w:pPr>
      <w:r>
        <w:rPr>
          <w:b/>
          <w:bCs/>
          <w:sz w:val="32"/>
          <w:szCs w:val="32"/>
        </w:rPr>
        <w:t xml:space="preserve">            </w:t>
      </w:r>
      <w:r w:rsidRPr="007D2298">
        <w:rPr>
          <w:b/>
          <w:bCs/>
          <w:sz w:val="32"/>
          <w:szCs w:val="32"/>
        </w:rPr>
        <w:t>TABLE TENNIS ENGLAND APPROVED LAWS OF</w:t>
      </w:r>
    </w:p>
    <w:p w:rsidR="00B0232F" w:rsidRPr="007D2298" w:rsidRDefault="00B0232F" w:rsidP="00B0232F">
      <w:pPr>
        <w:pStyle w:val="Default"/>
        <w:tabs>
          <w:tab w:val="left" w:pos="709"/>
        </w:tabs>
        <w:rPr>
          <w:b/>
          <w:bCs/>
          <w:sz w:val="32"/>
          <w:szCs w:val="32"/>
        </w:rPr>
      </w:pPr>
      <w:r>
        <w:rPr>
          <w:b/>
          <w:bCs/>
          <w:sz w:val="32"/>
          <w:szCs w:val="32"/>
        </w:rPr>
        <w:t xml:space="preserve">               </w:t>
      </w:r>
      <w:r w:rsidRPr="007D2298">
        <w:rPr>
          <w:b/>
          <w:bCs/>
          <w:sz w:val="32"/>
          <w:szCs w:val="32"/>
        </w:rPr>
        <w:t xml:space="preserve"> </w:t>
      </w:r>
      <w:r>
        <w:rPr>
          <w:b/>
          <w:bCs/>
          <w:sz w:val="32"/>
          <w:szCs w:val="32"/>
        </w:rPr>
        <w:t xml:space="preserve">                       </w:t>
      </w:r>
      <w:r w:rsidRPr="007D2298">
        <w:rPr>
          <w:b/>
          <w:bCs/>
          <w:sz w:val="32"/>
          <w:szCs w:val="32"/>
        </w:rPr>
        <w:t xml:space="preserve">TABLE TENNIS </w:t>
      </w: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22"/>
          <w:szCs w:val="22"/>
        </w:rPr>
      </w:pPr>
      <w:r w:rsidRPr="00C02880">
        <w:rPr>
          <w:b/>
          <w:bCs/>
          <w:sz w:val="22"/>
          <w:szCs w:val="22"/>
        </w:rPr>
        <w:t xml:space="preserve"> </w:t>
      </w:r>
      <w:r>
        <w:rPr>
          <w:b/>
          <w:bCs/>
          <w:sz w:val="22"/>
          <w:szCs w:val="22"/>
        </w:rPr>
        <w:t xml:space="preserve">                        </w:t>
      </w:r>
    </w:p>
    <w:p w:rsidR="00B0232F" w:rsidRPr="00C02880" w:rsidRDefault="00B0232F" w:rsidP="00B0232F">
      <w:pPr>
        <w:pStyle w:val="Default"/>
        <w:tabs>
          <w:tab w:val="left" w:pos="709"/>
        </w:tabs>
        <w:rPr>
          <w:b/>
          <w:bCs/>
          <w:sz w:val="22"/>
          <w:szCs w:val="22"/>
        </w:rPr>
      </w:pPr>
      <w:r>
        <w:rPr>
          <w:b/>
          <w:bCs/>
          <w:sz w:val="22"/>
          <w:szCs w:val="22"/>
        </w:rPr>
        <w:t xml:space="preserve">          </w:t>
      </w:r>
    </w:p>
    <w:p w:rsidR="00B0232F" w:rsidRDefault="00B0232F" w:rsidP="00B0232F">
      <w:pPr>
        <w:pStyle w:val="Default"/>
        <w:tabs>
          <w:tab w:val="left" w:pos="709"/>
        </w:tabs>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Pr="00ED082F" w:rsidRDefault="00B0232F" w:rsidP="00B0232F">
      <w:pPr>
        <w:ind w:right="141"/>
        <w:rPr>
          <w:sz w:val="24"/>
          <w:szCs w:val="24"/>
        </w:rPr>
      </w:pPr>
      <w:r w:rsidRPr="00150CEE">
        <w:rPr>
          <w:sz w:val="24"/>
          <w:szCs w:val="24"/>
        </w:rPr>
        <w:lastRenderedPageBreak/>
        <w:t xml:space="preserve">        </w:t>
      </w:r>
      <w:r w:rsidRPr="00CE701E">
        <w:rPr>
          <w:color w:val="FF0000"/>
          <w:sz w:val="24"/>
          <w:szCs w:val="24"/>
        </w:rPr>
        <w:t xml:space="preserve"> </w:t>
      </w:r>
      <w:r>
        <w:rPr>
          <w:sz w:val="24"/>
          <w:szCs w:val="24"/>
        </w:rPr>
        <w:t xml:space="preserve">            </w:t>
      </w:r>
      <w:r w:rsidRPr="007F752A">
        <w:rPr>
          <w:b/>
          <w:sz w:val="24"/>
          <w:szCs w:val="24"/>
        </w:rPr>
        <w:t>A</w:t>
      </w:r>
      <w:r>
        <w:rPr>
          <w:b/>
          <w:sz w:val="24"/>
          <w:szCs w:val="24"/>
        </w:rPr>
        <w:t>SSOCIATION RULES AND REGULATIONS</w:t>
      </w:r>
      <w:r w:rsidRPr="00150CEE">
        <w:rPr>
          <w:b/>
          <w:sz w:val="24"/>
          <w:szCs w:val="24"/>
        </w:rPr>
        <w:t xml:space="preserve">                                                                                                                            </w:t>
      </w:r>
      <w:r w:rsidRPr="00150CEE">
        <w:rPr>
          <w:sz w:val="24"/>
          <w:szCs w:val="24"/>
        </w:rPr>
        <w:t xml:space="preserve">                     </w:t>
      </w:r>
      <w:r w:rsidRPr="00A9023A">
        <w:rPr>
          <w:sz w:val="16"/>
        </w:rPr>
        <w:t xml:space="preserve">                                                                               </w:t>
      </w:r>
      <w:r w:rsidRPr="00A9023A">
        <w:rPr>
          <w:b/>
          <w:sz w:val="16"/>
        </w:rPr>
        <w:t xml:space="preserve">                                                                                                                                    </w:t>
      </w:r>
      <w:r w:rsidRPr="00C616F1">
        <w:rPr>
          <w:sz w:val="14"/>
        </w:rPr>
        <w:t xml:space="preserve">                </w:t>
      </w:r>
      <w:r>
        <w:rPr>
          <w:sz w:val="14"/>
        </w:rPr>
        <w:tab/>
        <w:t xml:space="preserve"> </w:t>
      </w:r>
      <w:r>
        <w:rPr>
          <w:sz w:val="14"/>
        </w:rPr>
        <w:tab/>
      </w:r>
      <w:r w:rsidRPr="00C616F1">
        <w:rPr>
          <w:b/>
          <w:sz w:val="14"/>
        </w:rPr>
        <w:t>N</w:t>
      </w:r>
      <w:r>
        <w:rPr>
          <w:b/>
          <w:sz w:val="14"/>
        </w:rPr>
        <w:t>AME     BRISTOL AND DISTRICT TABLE TENNIS ASSOCIATION</w:t>
      </w:r>
    </w:p>
    <w:p w:rsidR="00B0232F" w:rsidRDefault="00B0232F" w:rsidP="00B0232F">
      <w:pPr>
        <w:pStyle w:val="NoSpacing"/>
        <w:tabs>
          <w:tab w:val="left" w:pos="426"/>
        </w:tabs>
        <w:rPr>
          <w:sz w:val="14"/>
        </w:rPr>
      </w:pPr>
      <w:r w:rsidRPr="00E2424A">
        <w:rPr>
          <w:b/>
          <w:sz w:val="14"/>
        </w:rPr>
        <w:t>1</w:t>
      </w:r>
      <w:r w:rsidRPr="00C616F1">
        <w:rPr>
          <w:sz w:val="14"/>
        </w:rPr>
        <w:t xml:space="preserve">. </w:t>
      </w:r>
      <w:r>
        <w:rPr>
          <w:sz w:val="14"/>
        </w:rPr>
        <w:tab/>
      </w:r>
      <w:r w:rsidRPr="00C616F1">
        <w:rPr>
          <w:sz w:val="14"/>
        </w:rPr>
        <w:t>The Association shall be called the Bristol and District Table Tennis Association, and shall be affiliated to the</w:t>
      </w:r>
    </w:p>
    <w:p w:rsidR="00B0232F" w:rsidRDefault="00B0232F" w:rsidP="00B0232F">
      <w:pPr>
        <w:pStyle w:val="NoSpacing"/>
        <w:outlineLvl w:val="0"/>
        <w:rPr>
          <w:b/>
          <w:sz w:val="14"/>
        </w:rPr>
      </w:pPr>
      <w:r>
        <w:rPr>
          <w:sz w:val="14"/>
        </w:rPr>
        <w:t xml:space="preserve">             </w:t>
      </w:r>
      <w:proofErr w:type="gramStart"/>
      <w:r>
        <w:rPr>
          <w:sz w:val="14"/>
        </w:rPr>
        <w:t>Table Tennis England</w:t>
      </w:r>
      <w:r w:rsidRPr="00C616F1">
        <w:rPr>
          <w:sz w:val="14"/>
        </w:rPr>
        <w:t xml:space="preserve"> and Avon Table Tennis Associations.</w:t>
      </w:r>
      <w:proofErr w:type="gramEnd"/>
    </w:p>
    <w:p w:rsidR="00B0232F" w:rsidRPr="00C616F1" w:rsidRDefault="00B0232F" w:rsidP="00B0232F">
      <w:pPr>
        <w:pStyle w:val="NoSpacing"/>
        <w:outlineLvl w:val="0"/>
        <w:rPr>
          <w:b/>
          <w:sz w:val="14"/>
        </w:rPr>
      </w:pPr>
      <w:r w:rsidRPr="00C616F1">
        <w:rPr>
          <w:b/>
          <w:sz w:val="14"/>
        </w:rPr>
        <w:t xml:space="preserve">           </w:t>
      </w:r>
      <w:r>
        <w:rPr>
          <w:b/>
          <w:sz w:val="14"/>
        </w:rPr>
        <w:t xml:space="preserve">    </w:t>
      </w:r>
      <w:r>
        <w:rPr>
          <w:b/>
          <w:sz w:val="14"/>
        </w:rPr>
        <w:tab/>
      </w:r>
      <w:r>
        <w:rPr>
          <w:b/>
          <w:sz w:val="14"/>
        </w:rPr>
        <w:tab/>
      </w:r>
      <w:r>
        <w:rPr>
          <w:b/>
          <w:sz w:val="14"/>
        </w:rPr>
        <w:tab/>
      </w:r>
      <w:r>
        <w:rPr>
          <w:b/>
          <w:sz w:val="14"/>
        </w:rPr>
        <w:tab/>
        <w:t xml:space="preserve">        OBJECTS</w:t>
      </w:r>
      <w:r w:rsidRPr="00C616F1">
        <w:rPr>
          <w:b/>
          <w:sz w:val="14"/>
        </w:rPr>
        <w:t xml:space="preserve"> </w:t>
      </w:r>
      <w:r>
        <w:rPr>
          <w:b/>
          <w:sz w:val="14"/>
        </w:rPr>
        <w:t xml:space="preserve"> </w:t>
      </w:r>
    </w:p>
    <w:p w:rsidR="00B0232F" w:rsidRPr="00C616F1" w:rsidRDefault="00B0232F" w:rsidP="00B0232F">
      <w:pPr>
        <w:pStyle w:val="NoSpacing"/>
        <w:rPr>
          <w:sz w:val="14"/>
        </w:rPr>
      </w:pPr>
      <w:r w:rsidRPr="004917AA">
        <w:rPr>
          <w:b/>
          <w:sz w:val="14"/>
        </w:rPr>
        <w:t>2</w:t>
      </w:r>
      <w:r w:rsidRPr="00C616F1">
        <w:rPr>
          <w:sz w:val="14"/>
        </w:rPr>
        <w:t xml:space="preserve">. </w:t>
      </w:r>
      <w:r>
        <w:rPr>
          <w:sz w:val="14"/>
        </w:rPr>
        <w:t xml:space="preserve">         </w:t>
      </w:r>
      <w:r w:rsidRPr="00C616F1">
        <w:rPr>
          <w:sz w:val="14"/>
        </w:rPr>
        <w:t xml:space="preserve">The objects of the Association shall be as follows:- </w:t>
      </w:r>
    </w:p>
    <w:p w:rsidR="00B0232F" w:rsidRPr="00C616F1" w:rsidRDefault="00B0232F" w:rsidP="00B0232F">
      <w:pPr>
        <w:pStyle w:val="NoSpacing"/>
        <w:ind w:left="284" w:hanging="284"/>
        <w:rPr>
          <w:sz w:val="14"/>
        </w:rPr>
      </w:pPr>
      <w:r>
        <w:rPr>
          <w:sz w:val="14"/>
        </w:rPr>
        <w:t xml:space="preserve">             </w:t>
      </w:r>
      <w:r w:rsidRPr="00C616F1">
        <w:rPr>
          <w:sz w:val="14"/>
        </w:rPr>
        <w:t xml:space="preserve">a) To conduct an annual competition between affiliated clubs, to be called the Bristol and District Table Tennis League. </w:t>
      </w:r>
    </w:p>
    <w:p w:rsidR="00B0232F" w:rsidRDefault="00B0232F" w:rsidP="00B0232F">
      <w:pPr>
        <w:pStyle w:val="NoSpacing"/>
        <w:rPr>
          <w:sz w:val="14"/>
        </w:rPr>
      </w:pPr>
      <w:r>
        <w:rPr>
          <w:sz w:val="14"/>
        </w:rPr>
        <w:t xml:space="preserve">             </w:t>
      </w:r>
      <w:r w:rsidRPr="00C616F1">
        <w:rPr>
          <w:sz w:val="14"/>
        </w:rPr>
        <w:t>b) To conduct an annual competition between affilia</w:t>
      </w:r>
      <w:r>
        <w:rPr>
          <w:sz w:val="14"/>
        </w:rPr>
        <w:t>ted clubs of the Table Tennis England</w:t>
      </w:r>
      <w:r w:rsidRPr="00C616F1">
        <w:rPr>
          <w:sz w:val="14"/>
        </w:rPr>
        <w:t xml:space="preserve"> to be called the</w:t>
      </w:r>
    </w:p>
    <w:p w:rsidR="00B0232F" w:rsidRPr="00C616F1" w:rsidRDefault="00B0232F" w:rsidP="00B0232F">
      <w:pPr>
        <w:pStyle w:val="NoSpacing"/>
        <w:rPr>
          <w:sz w:val="14"/>
        </w:rPr>
      </w:pPr>
      <w:r>
        <w:rPr>
          <w:sz w:val="14"/>
        </w:rPr>
        <w:t xml:space="preserve">            </w:t>
      </w:r>
      <w:r w:rsidRPr="00C616F1">
        <w:rPr>
          <w:sz w:val="14"/>
        </w:rPr>
        <w:t xml:space="preserve"> </w:t>
      </w:r>
      <w:proofErr w:type="gramStart"/>
      <w:r w:rsidRPr="00C616F1">
        <w:rPr>
          <w:sz w:val="14"/>
        </w:rPr>
        <w:t xml:space="preserve">Gilbert </w:t>
      </w:r>
      <w:proofErr w:type="spellStart"/>
      <w:r w:rsidRPr="00C616F1">
        <w:rPr>
          <w:sz w:val="14"/>
        </w:rPr>
        <w:t>Belsten</w:t>
      </w:r>
      <w:proofErr w:type="spellEnd"/>
      <w:r w:rsidRPr="00C616F1">
        <w:rPr>
          <w:sz w:val="14"/>
        </w:rPr>
        <w:t xml:space="preserve"> Memorial Knockout Competition.</w:t>
      </w:r>
      <w:proofErr w:type="gramEnd"/>
      <w:r w:rsidRPr="00C616F1">
        <w:rPr>
          <w:sz w:val="14"/>
        </w:rPr>
        <w:t xml:space="preserve"> </w:t>
      </w:r>
    </w:p>
    <w:p w:rsidR="00B0232F" w:rsidRDefault="00B0232F" w:rsidP="00B0232F">
      <w:pPr>
        <w:pStyle w:val="NoSpacing"/>
        <w:rPr>
          <w:sz w:val="14"/>
        </w:rPr>
      </w:pPr>
      <w:r>
        <w:rPr>
          <w:sz w:val="14"/>
        </w:rPr>
        <w:t xml:space="preserve">             </w:t>
      </w:r>
      <w:r w:rsidRPr="00C616F1">
        <w:rPr>
          <w:sz w:val="14"/>
        </w:rPr>
        <w:t>c) To conduct an annual competition between affiliated clubs to be called the Morley C Mordecai Memorial Handicap</w:t>
      </w:r>
      <w:r>
        <w:rPr>
          <w:sz w:val="14"/>
        </w:rPr>
        <w:t xml:space="preserve"> </w:t>
      </w:r>
    </w:p>
    <w:p w:rsidR="00B0232F" w:rsidRPr="00C616F1" w:rsidRDefault="00B0232F" w:rsidP="00B0232F">
      <w:pPr>
        <w:pStyle w:val="NoSpacing"/>
        <w:rPr>
          <w:sz w:val="14"/>
        </w:rPr>
      </w:pPr>
      <w:r>
        <w:rPr>
          <w:sz w:val="14"/>
        </w:rPr>
        <w:t xml:space="preserve">             </w:t>
      </w:r>
      <w:proofErr w:type="gramStart"/>
      <w:r w:rsidRPr="00C616F1">
        <w:rPr>
          <w:sz w:val="14"/>
        </w:rPr>
        <w:t>Competition.</w:t>
      </w:r>
      <w:proofErr w:type="gramEnd"/>
      <w:r w:rsidRPr="00C616F1">
        <w:rPr>
          <w:sz w:val="14"/>
        </w:rPr>
        <w:t xml:space="preserve"> </w:t>
      </w:r>
    </w:p>
    <w:p w:rsidR="00B0232F" w:rsidRPr="00C616F1" w:rsidRDefault="00B0232F" w:rsidP="00B0232F">
      <w:pPr>
        <w:pStyle w:val="NoSpacing"/>
        <w:rPr>
          <w:sz w:val="14"/>
        </w:rPr>
      </w:pPr>
      <w:r>
        <w:rPr>
          <w:sz w:val="14"/>
        </w:rPr>
        <w:t xml:space="preserve">             </w:t>
      </w:r>
      <w:r w:rsidRPr="00C616F1">
        <w:rPr>
          <w:sz w:val="14"/>
        </w:rPr>
        <w:t>d) To conduct an annual competition between members of affiliated clubs to be called the Bristol Closed Championship</w:t>
      </w:r>
      <w:r>
        <w:rPr>
          <w:sz w:val="14"/>
        </w:rPr>
        <w:t>s</w:t>
      </w:r>
      <w:r w:rsidRPr="00C616F1">
        <w:rPr>
          <w:sz w:val="14"/>
        </w:rPr>
        <w:t xml:space="preserve">. </w:t>
      </w:r>
    </w:p>
    <w:p w:rsidR="00B0232F" w:rsidRPr="00C616F1" w:rsidRDefault="00B0232F" w:rsidP="00B0232F">
      <w:pPr>
        <w:pStyle w:val="NoSpacing"/>
        <w:rPr>
          <w:sz w:val="14"/>
        </w:rPr>
      </w:pPr>
      <w:r>
        <w:rPr>
          <w:sz w:val="14"/>
        </w:rPr>
        <w:t xml:space="preserve">             </w:t>
      </w:r>
      <w:r w:rsidRPr="00C616F1">
        <w:rPr>
          <w:sz w:val="14"/>
        </w:rPr>
        <w:t xml:space="preserve">e) To encourage the formation of Table Tennis clubs in the Bristol District. </w:t>
      </w:r>
    </w:p>
    <w:p w:rsidR="00B0232F" w:rsidRDefault="00B0232F" w:rsidP="00B0232F">
      <w:pPr>
        <w:pStyle w:val="NoSpacing"/>
        <w:rPr>
          <w:sz w:val="14"/>
        </w:rPr>
      </w:pPr>
      <w:r>
        <w:rPr>
          <w:sz w:val="14"/>
        </w:rPr>
        <w:t xml:space="preserve">              </w:t>
      </w:r>
      <w:r w:rsidRPr="00C616F1">
        <w:rPr>
          <w:sz w:val="14"/>
        </w:rPr>
        <w:t>f) To actively promote participation within key groups, namely, women and girls, people with disabilities, members</w:t>
      </w:r>
    </w:p>
    <w:p w:rsidR="00B0232F" w:rsidRDefault="00B0232F" w:rsidP="00B0232F">
      <w:pPr>
        <w:pStyle w:val="NoSpacing"/>
        <w:rPr>
          <w:sz w:val="14"/>
        </w:rPr>
      </w:pPr>
      <w:r>
        <w:rPr>
          <w:sz w:val="14"/>
        </w:rPr>
        <w:t xml:space="preserve">            </w:t>
      </w:r>
      <w:r w:rsidRPr="00C616F1">
        <w:rPr>
          <w:sz w:val="14"/>
        </w:rPr>
        <w:t xml:space="preserve"> </w:t>
      </w:r>
      <w:proofErr w:type="gramStart"/>
      <w:r w:rsidRPr="00C616F1">
        <w:rPr>
          <w:sz w:val="14"/>
        </w:rPr>
        <w:t>of</w:t>
      </w:r>
      <w:proofErr w:type="gramEnd"/>
      <w:r w:rsidRPr="00C616F1">
        <w:rPr>
          <w:sz w:val="14"/>
        </w:rPr>
        <w:t xml:space="preserve"> ethnic minority communities and people from socially excluded communities in accordance with</w:t>
      </w:r>
    </w:p>
    <w:p w:rsidR="00B0232F" w:rsidRPr="00C616F1" w:rsidRDefault="00B0232F" w:rsidP="00B0232F">
      <w:pPr>
        <w:pStyle w:val="NoSpacing"/>
        <w:tabs>
          <w:tab w:val="left" w:pos="426"/>
        </w:tabs>
        <w:rPr>
          <w:sz w:val="14"/>
        </w:rPr>
      </w:pPr>
      <w:r>
        <w:rPr>
          <w:sz w:val="14"/>
        </w:rPr>
        <w:t xml:space="preserve">             </w:t>
      </w:r>
      <w:r w:rsidRPr="00C616F1">
        <w:rPr>
          <w:sz w:val="14"/>
        </w:rPr>
        <w:t xml:space="preserve">Sport England’s equity objectives. </w:t>
      </w:r>
    </w:p>
    <w:p w:rsidR="00B0232F" w:rsidRPr="00B7621B" w:rsidRDefault="00B0232F" w:rsidP="00B0232F">
      <w:pPr>
        <w:pStyle w:val="NoSpacing"/>
        <w:outlineLvl w:val="0"/>
        <w:rPr>
          <w:b/>
          <w:sz w:val="14"/>
          <w:szCs w:val="14"/>
        </w:rPr>
      </w:pPr>
      <w:r w:rsidRPr="00C616F1">
        <w:rPr>
          <w:b/>
          <w:sz w:val="14"/>
        </w:rPr>
        <w:t xml:space="preserve">          </w:t>
      </w:r>
      <w:r>
        <w:rPr>
          <w:b/>
          <w:sz w:val="14"/>
        </w:rPr>
        <w:t xml:space="preserve">     </w:t>
      </w:r>
      <w:r>
        <w:rPr>
          <w:b/>
          <w:sz w:val="14"/>
        </w:rPr>
        <w:tab/>
      </w:r>
      <w:r>
        <w:rPr>
          <w:b/>
          <w:sz w:val="14"/>
        </w:rPr>
        <w:tab/>
      </w:r>
      <w:r>
        <w:rPr>
          <w:b/>
          <w:sz w:val="14"/>
        </w:rPr>
        <w:tab/>
      </w:r>
      <w:r>
        <w:rPr>
          <w:b/>
          <w:sz w:val="14"/>
        </w:rPr>
        <w:tab/>
      </w:r>
      <w:r w:rsidRPr="00B7621B">
        <w:rPr>
          <w:b/>
          <w:sz w:val="14"/>
          <w:szCs w:val="14"/>
        </w:rPr>
        <w:t xml:space="preserve">CONSTITUTION </w:t>
      </w:r>
    </w:p>
    <w:p w:rsidR="00B0232F" w:rsidRDefault="00B0232F" w:rsidP="00B0232F">
      <w:pPr>
        <w:pStyle w:val="NoSpacing"/>
        <w:rPr>
          <w:sz w:val="14"/>
        </w:rPr>
      </w:pPr>
      <w:r w:rsidRPr="00E2424A">
        <w:rPr>
          <w:b/>
          <w:sz w:val="14"/>
        </w:rPr>
        <w:t>3</w:t>
      </w:r>
      <w:r w:rsidRPr="00C616F1">
        <w:rPr>
          <w:sz w:val="14"/>
        </w:rPr>
        <w:t>.</w:t>
      </w:r>
      <w:r>
        <w:rPr>
          <w:sz w:val="14"/>
        </w:rPr>
        <w:t xml:space="preserve">         </w:t>
      </w:r>
      <w:r w:rsidRPr="00C616F1">
        <w:rPr>
          <w:sz w:val="14"/>
        </w:rPr>
        <w:t>The Association shall consist of duly elected officers, clubs and individual members in Bristol and District who</w:t>
      </w:r>
    </w:p>
    <w:p w:rsidR="00B0232F" w:rsidRPr="00C616F1" w:rsidRDefault="00B0232F" w:rsidP="00B0232F">
      <w:pPr>
        <w:pStyle w:val="NoSpacing"/>
        <w:ind w:right="-1"/>
        <w:rPr>
          <w:sz w:val="14"/>
        </w:rPr>
      </w:pPr>
      <w:r>
        <w:rPr>
          <w:sz w:val="14"/>
        </w:rPr>
        <w:t xml:space="preserve">            </w:t>
      </w:r>
      <w:r w:rsidRPr="00C616F1">
        <w:rPr>
          <w:sz w:val="14"/>
        </w:rPr>
        <w:t xml:space="preserve"> </w:t>
      </w:r>
      <w:proofErr w:type="gramStart"/>
      <w:r w:rsidRPr="00C616F1">
        <w:rPr>
          <w:sz w:val="14"/>
        </w:rPr>
        <w:t>may</w:t>
      </w:r>
      <w:proofErr w:type="gramEnd"/>
      <w:r w:rsidRPr="00C616F1">
        <w:rPr>
          <w:sz w:val="14"/>
        </w:rPr>
        <w:t xml:space="preserve"> be deemed eligible for membership. </w:t>
      </w:r>
    </w:p>
    <w:p w:rsidR="00B0232F" w:rsidRPr="00C616F1" w:rsidRDefault="00B0232F" w:rsidP="00B0232F">
      <w:pPr>
        <w:pStyle w:val="NoSpacing"/>
        <w:outlineLvl w:val="0"/>
        <w:rPr>
          <w:b/>
          <w:sz w:val="14"/>
        </w:rPr>
      </w:pPr>
      <w:r w:rsidRPr="00C616F1">
        <w:rPr>
          <w:b/>
          <w:sz w:val="14"/>
        </w:rPr>
        <w:t xml:space="preserve">        </w:t>
      </w:r>
      <w:r>
        <w:rPr>
          <w:b/>
          <w:sz w:val="14"/>
        </w:rPr>
        <w:t xml:space="preserve">       </w:t>
      </w:r>
      <w:r>
        <w:rPr>
          <w:b/>
          <w:sz w:val="14"/>
        </w:rPr>
        <w:tab/>
      </w:r>
      <w:r>
        <w:rPr>
          <w:b/>
          <w:sz w:val="14"/>
        </w:rPr>
        <w:tab/>
      </w:r>
      <w:r>
        <w:rPr>
          <w:b/>
          <w:sz w:val="14"/>
        </w:rPr>
        <w:tab/>
      </w:r>
      <w:r>
        <w:rPr>
          <w:b/>
          <w:sz w:val="14"/>
        </w:rPr>
        <w:tab/>
        <w:t>MEMBERSHIP</w:t>
      </w:r>
    </w:p>
    <w:p w:rsidR="00B0232F" w:rsidRDefault="00B0232F" w:rsidP="00B0232F">
      <w:pPr>
        <w:pStyle w:val="NoSpacing"/>
        <w:ind w:left="720" w:hanging="720"/>
        <w:rPr>
          <w:sz w:val="14"/>
        </w:rPr>
      </w:pPr>
      <w:r w:rsidRPr="00E2424A">
        <w:rPr>
          <w:b/>
          <w:sz w:val="14"/>
        </w:rPr>
        <w:t>4</w:t>
      </w:r>
      <w:r w:rsidRPr="00C616F1">
        <w:rPr>
          <w:sz w:val="14"/>
        </w:rPr>
        <w:t xml:space="preserve">. </w:t>
      </w:r>
      <w:r>
        <w:rPr>
          <w:sz w:val="14"/>
        </w:rPr>
        <w:t xml:space="preserve">         </w:t>
      </w:r>
      <w:r w:rsidRPr="00C616F1">
        <w:rPr>
          <w:sz w:val="14"/>
        </w:rPr>
        <w:t>Every club and individual enumerated under Rule 3 shall complete the affiliation form in force for the time being, and</w:t>
      </w:r>
      <w:r>
        <w:rPr>
          <w:sz w:val="14"/>
        </w:rPr>
        <w:t xml:space="preserve"> </w:t>
      </w:r>
    </w:p>
    <w:p w:rsidR="00B0232F" w:rsidRDefault="00B0232F" w:rsidP="00B0232F">
      <w:pPr>
        <w:pStyle w:val="NoSpacing"/>
        <w:rPr>
          <w:sz w:val="14"/>
        </w:rPr>
      </w:pPr>
      <w:r>
        <w:rPr>
          <w:sz w:val="14"/>
        </w:rPr>
        <w:t xml:space="preserve">             </w:t>
      </w:r>
      <w:proofErr w:type="gramStart"/>
      <w:r w:rsidRPr="00C616F1">
        <w:rPr>
          <w:sz w:val="14"/>
        </w:rPr>
        <w:t>shall</w:t>
      </w:r>
      <w:proofErr w:type="gramEnd"/>
      <w:r w:rsidRPr="00C616F1">
        <w:rPr>
          <w:sz w:val="14"/>
        </w:rPr>
        <w:t xml:space="preserve"> sign same on his/her behalf or on the behalf of the club. NB: A club shall remain affiliated from the previous season</w:t>
      </w:r>
    </w:p>
    <w:p w:rsidR="00B0232F" w:rsidRDefault="00B0232F" w:rsidP="00B0232F">
      <w:pPr>
        <w:pStyle w:val="NoSpacing"/>
        <w:rPr>
          <w:sz w:val="14"/>
        </w:rPr>
      </w:pPr>
      <w:r>
        <w:rPr>
          <w:sz w:val="14"/>
        </w:rPr>
        <w:t xml:space="preserve">             </w:t>
      </w:r>
      <w:proofErr w:type="gramStart"/>
      <w:r w:rsidRPr="00C616F1">
        <w:rPr>
          <w:sz w:val="14"/>
        </w:rPr>
        <w:t>until</w:t>
      </w:r>
      <w:proofErr w:type="gramEnd"/>
      <w:r w:rsidRPr="00C616F1">
        <w:rPr>
          <w:sz w:val="14"/>
        </w:rPr>
        <w:t xml:space="preserve"> the date upon which it is required to affiliate for the following season. An individual shall be considered to remain</w:t>
      </w:r>
      <w:r>
        <w:rPr>
          <w:sz w:val="14"/>
        </w:rPr>
        <w:t xml:space="preserve"> </w:t>
      </w:r>
    </w:p>
    <w:p w:rsidR="00B0232F" w:rsidRPr="00C616F1" w:rsidRDefault="00B0232F" w:rsidP="00B0232F">
      <w:pPr>
        <w:pStyle w:val="NoSpacing"/>
        <w:rPr>
          <w:sz w:val="14"/>
        </w:rPr>
      </w:pPr>
      <w:r>
        <w:rPr>
          <w:sz w:val="14"/>
        </w:rPr>
        <w:t xml:space="preserve">             </w:t>
      </w:r>
      <w:proofErr w:type="gramStart"/>
      <w:r w:rsidRPr="00C616F1">
        <w:rPr>
          <w:sz w:val="14"/>
        </w:rPr>
        <w:t>affiliated</w:t>
      </w:r>
      <w:proofErr w:type="gramEnd"/>
      <w:r w:rsidRPr="00C616F1">
        <w:rPr>
          <w:sz w:val="14"/>
        </w:rPr>
        <w:t xml:space="preserve"> from the previous season until the date upon which he/she is required to affiliate for the following season. </w:t>
      </w:r>
    </w:p>
    <w:p w:rsidR="00B0232F" w:rsidRPr="00C616F1" w:rsidRDefault="00B0232F" w:rsidP="00B0232F">
      <w:pPr>
        <w:pStyle w:val="NoSpacing"/>
        <w:outlineLvl w:val="0"/>
        <w:rPr>
          <w:b/>
          <w:sz w:val="14"/>
        </w:rPr>
      </w:pPr>
      <w:r w:rsidRPr="00C616F1">
        <w:rPr>
          <w:b/>
          <w:sz w:val="14"/>
        </w:rPr>
        <w:t xml:space="preserve">         </w:t>
      </w:r>
      <w:r>
        <w:rPr>
          <w:b/>
          <w:sz w:val="14"/>
        </w:rPr>
        <w:t xml:space="preserve">      </w:t>
      </w:r>
      <w:r>
        <w:rPr>
          <w:b/>
          <w:sz w:val="14"/>
        </w:rPr>
        <w:tab/>
      </w:r>
      <w:r>
        <w:rPr>
          <w:b/>
          <w:sz w:val="14"/>
        </w:rPr>
        <w:tab/>
      </w:r>
      <w:r>
        <w:rPr>
          <w:b/>
          <w:sz w:val="14"/>
        </w:rPr>
        <w:tab/>
      </w:r>
      <w:r>
        <w:rPr>
          <w:b/>
          <w:sz w:val="14"/>
        </w:rPr>
        <w:tab/>
        <w:t>SUBSCRIPTIONS</w:t>
      </w:r>
      <w:r w:rsidRPr="00C616F1">
        <w:rPr>
          <w:b/>
          <w:sz w:val="14"/>
        </w:rPr>
        <w:t xml:space="preserve"> </w:t>
      </w:r>
    </w:p>
    <w:p w:rsidR="00B0232F" w:rsidRPr="00C616F1" w:rsidRDefault="00B0232F" w:rsidP="00B0232F">
      <w:pPr>
        <w:pStyle w:val="NoSpacing"/>
        <w:rPr>
          <w:sz w:val="14"/>
        </w:rPr>
      </w:pPr>
      <w:r w:rsidRPr="00E2424A">
        <w:rPr>
          <w:b/>
          <w:sz w:val="14"/>
        </w:rPr>
        <w:t>5.</w:t>
      </w:r>
      <w:r w:rsidRPr="00C616F1">
        <w:rPr>
          <w:sz w:val="14"/>
        </w:rPr>
        <w:t xml:space="preserve"> </w:t>
      </w:r>
      <w:r>
        <w:rPr>
          <w:sz w:val="14"/>
        </w:rPr>
        <w:t xml:space="preserve">        </w:t>
      </w:r>
      <w:r w:rsidRPr="00C616F1">
        <w:rPr>
          <w:sz w:val="14"/>
        </w:rPr>
        <w:t xml:space="preserve">The annual subscription shall be as follows:- </w:t>
      </w:r>
    </w:p>
    <w:p w:rsidR="00B0232F" w:rsidRDefault="00B0232F" w:rsidP="00B0232F">
      <w:pPr>
        <w:pStyle w:val="NoSpacing"/>
        <w:rPr>
          <w:sz w:val="14"/>
        </w:rPr>
      </w:pPr>
      <w:r>
        <w:rPr>
          <w:sz w:val="14"/>
        </w:rPr>
        <w:t xml:space="preserve">            </w:t>
      </w:r>
      <w:r w:rsidRPr="00C616F1">
        <w:rPr>
          <w:sz w:val="14"/>
        </w:rPr>
        <w:t xml:space="preserve">a) Schedule Item 1 will apply for each team (see Association Rule 9). All entry forms must be accompanied by the </w:t>
      </w:r>
    </w:p>
    <w:p w:rsidR="00B0232F" w:rsidRPr="00C616F1" w:rsidRDefault="00B0232F" w:rsidP="00B0232F">
      <w:pPr>
        <w:pStyle w:val="NoSpacing"/>
        <w:rPr>
          <w:sz w:val="14"/>
        </w:rPr>
      </w:pPr>
      <w:r>
        <w:rPr>
          <w:sz w:val="14"/>
        </w:rPr>
        <w:t xml:space="preserve">            </w:t>
      </w:r>
      <w:proofErr w:type="gramStart"/>
      <w:r w:rsidRPr="00C616F1">
        <w:rPr>
          <w:sz w:val="14"/>
        </w:rPr>
        <w:t>appropriate</w:t>
      </w:r>
      <w:proofErr w:type="gramEnd"/>
      <w:r w:rsidRPr="00C616F1">
        <w:rPr>
          <w:sz w:val="14"/>
        </w:rPr>
        <w:t xml:space="preserve"> fee. </w:t>
      </w:r>
    </w:p>
    <w:p w:rsidR="00B0232F" w:rsidRDefault="00B0232F" w:rsidP="00B0232F">
      <w:pPr>
        <w:pStyle w:val="NoSpacing"/>
        <w:rPr>
          <w:sz w:val="14"/>
        </w:rPr>
      </w:pPr>
      <w:r>
        <w:rPr>
          <w:sz w:val="14"/>
        </w:rPr>
        <w:t xml:space="preserve">            </w:t>
      </w:r>
      <w:r w:rsidRPr="00C616F1">
        <w:rPr>
          <w:sz w:val="14"/>
        </w:rPr>
        <w:t>b) An Individual Registration Fee of Schedule Item 2 will apply shall be paid by all members taking part in League Play.</w:t>
      </w:r>
    </w:p>
    <w:p w:rsidR="00B0232F" w:rsidRDefault="00B0232F" w:rsidP="00B0232F">
      <w:pPr>
        <w:pStyle w:val="NoSpacing"/>
        <w:rPr>
          <w:sz w:val="14"/>
        </w:rPr>
      </w:pPr>
      <w:r>
        <w:rPr>
          <w:sz w:val="14"/>
        </w:rPr>
        <w:t xml:space="preserve">            </w:t>
      </w:r>
      <w:r w:rsidRPr="00C616F1">
        <w:rPr>
          <w:sz w:val="14"/>
        </w:rPr>
        <w:t>An additional Schedule Item 4 will apply shall be paid by all members taking part in league play to meet the cost of</w:t>
      </w:r>
    </w:p>
    <w:p w:rsidR="00B0232F" w:rsidRPr="00C616F1" w:rsidRDefault="00B0232F" w:rsidP="00B0232F">
      <w:pPr>
        <w:pStyle w:val="NoSpacing"/>
        <w:rPr>
          <w:sz w:val="14"/>
        </w:rPr>
      </w:pPr>
      <w:r>
        <w:rPr>
          <w:sz w:val="14"/>
        </w:rPr>
        <w:t xml:space="preserve">            </w:t>
      </w:r>
      <w:proofErr w:type="gramStart"/>
      <w:r w:rsidRPr="00C616F1">
        <w:rPr>
          <w:sz w:val="14"/>
        </w:rPr>
        <w:t>providing</w:t>
      </w:r>
      <w:proofErr w:type="gramEnd"/>
      <w:r w:rsidRPr="00C616F1">
        <w:rPr>
          <w:sz w:val="14"/>
        </w:rPr>
        <w:t xml:space="preserve"> third party liability insurance cover for all players. </w:t>
      </w:r>
    </w:p>
    <w:p w:rsidR="00B0232F" w:rsidRPr="00C616F1" w:rsidRDefault="00B0232F" w:rsidP="00B0232F">
      <w:pPr>
        <w:pStyle w:val="NoSpacing"/>
        <w:rPr>
          <w:sz w:val="14"/>
        </w:rPr>
      </w:pPr>
      <w:r>
        <w:rPr>
          <w:sz w:val="14"/>
        </w:rPr>
        <w:t xml:space="preserve">            </w:t>
      </w:r>
      <w:r w:rsidRPr="00C616F1">
        <w:rPr>
          <w:sz w:val="14"/>
        </w:rPr>
        <w:t>c) Non Playing members of affiliated clubs Schedule Item 3 will apply</w:t>
      </w:r>
      <w:r>
        <w:rPr>
          <w:sz w:val="14"/>
        </w:rPr>
        <w:t>.</w:t>
      </w:r>
      <w:r w:rsidRPr="00C616F1">
        <w:rPr>
          <w:sz w:val="14"/>
        </w:rPr>
        <w:t xml:space="preserve"> </w:t>
      </w:r>
    </w:p>
    <w:p w:rsidR="00B0232F" w:rsidRDefault="00B0232F" w:rsidP="00B0232F">
      <w:pPr>
        <w:pStyle w:val="NoSpacing"/>
        <w:rPr>
          <w:sz w:val="14"/>
        </w:rPr>
      </w:pPr>
      <w:r>
        <w:rPr>
          <w:sz w:val="14"/>
        </w:rPr>
        <w:t xml:space="preserve">            </w:t>
      </w:r>
      <w:r w:rsidRPr="00C616F1">
        <w:rPr>
          <w:sz w:val="14"/>
        </w:rPr>
        <w:t>d) Any liability to VAT on affiliation fees p</w:t>
      </w:r>
      <w:r>
        <w:rPr>
          <w:sz w:val="14"/>
        </w:rPr>
        <w:t>ayable to the Table Tennis England</w:t>
      </w:r>
      <w:r w:rsidRPr="00C616F1">
        <w:rPr>
          <w:sz w:val="14"/>
        </w:rPr>
        <w:t xml:space="preserve"> and/or Avon Table Tennis Associations</w:t>
      </w:r>
    </w:p>
    <w:p w:rsidR="00B0232F" w:rsidRDefault="00B0232F" w:rsidP="00B0232F">
      <w:pPr>
        <w:pStyle w:val="NoSpacing"/>
        <w:rPr>
          <w:sz w:val="14"/>
        </w:rPr>
      </w:pPr>
      <w:r>
        <w:rPr>
          <w:sz w:val="14"/>
        </w:rPr>
        <w:t xml:space="preserve">            </w:t>
      </w:r>
      <w:proofErr w:type="gramStart"/>
      <w:r w:rsidRPr="00C616F1">
        <w:rPr>
          <w:sz w:val="14"/>
        </w:rPr>
        <w:t>shall</w:t>
      </w:r>
      <w:proofErr w:type="gramEnd"/>
      <w:r w:rsidRPr="00C616F1">
        <w:rPr>
          <w:sz w:val="14"/>
        </w:rPr>
        <w:t xml:space="preserve"> be recovered</w:t>
      </w:r>
      <w:r>
        <w:rPr>
          <w:sz w:val="14"/>
        </w:rPr>
        <w:t xml:space="preserve"> </w:t>
      </w:r>
      <w:r w:rsidRPr="00C616F1">
        <w:rPr>
          <w:sz w:val="14"/>
        </w:rPr>
        <w:t>in the form of a similar surcharge on domestic Player</w:t>
      </w:r>
      <w:r>
        <w:rPr>
          <w:sz w:val="14"/>
        </w:rPr>
        <w:t>’</w:t>
      </w:r>
      <w:r w:rsidRPr="00C616F1">
        <w:rPr>
          <w:sz w:val="14"/>
        </w:rPr>
        <w:t xml:space="preserve">s Registration fees. </w:t>
      </w:r>
    </w:p>
    <w:p w:rsidR="00B0232F" w:rsidRPr="00C616F1" w:rsidRDefault="00B0232F" w:rsidP="00B0232F">
      <w:pPr>
        <w:pStyle w:val="NoSpacing"/>
        <w:ind w:left="2160" w:firstLine="720"/>
        <w:outlineLvl w:val="0"/>
        <w:rPr>
          <w:b/>
          <w:sz w:val="14"/>
        </w:rPr>
      </w:pPr>
      <w:r>
        <w:rPr>
          <w:b/>
          <w:sz w:val="14"/>
        </w:rPr>
        <w:t xml:space="preserve">      OFFICERS</w:t>
      </w:r>
    </w:p>
    <w:p w:rsidR="00B0232F" w:rsidRDefault="00B0232F" w:rsidP="00B0232F">
      <w:pPr>
        <w:pStyle w:val="NoSpacing"/>
        <w:rPr>
          <w:sz w:val="14"/>
        </w:rPr>
      </w:pPr>
      <w:r w:rsidRPr="00E2424A">
        <w:rPr>
          <w:b/>
          <w:sz w:val="14"/>
        </w:rPr>
        <w:t>6</w:t>
      </w:r>
      <w:r w:rsidRPr="00C616F1">
        <w:rPr>
          <w:sz w:val="14"/>
        </w:rPr>
        <w:t xml:space="preserve">. </w:t>
      </w:r>
      <w:r>
        <w:rPr>
          <w:sz w:val="14"/>
        </w:rPr>
        <w:t xml:space="preserve">        </w:t>
      </w:r>
      <w:r w:rsidRPr="00C616F1">
        <w:rPr>
          <w:sz w:val="14"/>
        </w:rPr>
        <w:t>The Honorary Officers of the Association, who shall be elected at the Annual General Meeting, shall be: Chairman,</w:t>
      </w:r>
    </w:p>
    <w:p w:rsidR="00B0232F" w:rsidRDefault="00B0232F" w:rsidP="00B0232F">
      <w:pPr>
        <w:pStyle w:val="NoSpacing"/>
        <w:rPr>
          <w:sz w:val="14"/>
        </w:rPr>
      </w:pPr>
      <w:r>
        <w:rPr>
          <w:sz w:val="14"/>
        </w:rPr>
        <w:t xml:space="preserve">            </w:t>
      </w:r>
      <w:r w:rsidRPr="00C616F1">
        <w:rPr>
          <w:sz w:val="14"/>
        </w:rPr>
        <w:t xml:space="preserve"> </w:t>
      </w:r>
      <w:proofErr w:type="gramStart"/>
      <w:r w:rsidRPr="00C616F1">
        <w:rPr>
          <w:sz w:val="14"/>
        </w:rPr>
        <w:t>Vice-Chairman, General Secretary, Treasurer, and Registration Secretary.</w:t>
      </w:r>
      <w:proofErr w:type="gramEnd"/>
      <w:r w:rsidRPr="00C616F1">
        <w:rPr>
          <w:sz w:val="14"/>
        </w:rPr>
        <w:t xml:space="preserve"> The Association shall have powers to</w:t>
      </w:r>
    </w:p>
    <w:p w:rsidR="00B0232F" w:rsidRDefault="00B0232F" w:rsidP="00B0232F">
      <w:pPr>
        <w:pStyle w:val="NoSpacing"/>
        <w:rPr>
          <w:sz w:val="14"/>
        </w:rPr>
      </w:pPr>
      <w:r>
        <w:rPr>
          <w:sz w:val="14"/>
        </w:rPr>
        <w:t xml:space="preserve">             </w:t>
      </w:r>
      <w:proofErr w:type="gramStart"/>
      <w:r>
        <w:rPr>
          <w:sz w:val="14"/>
        </w:rPr>
        <w:t>f</w:t>
      </w:r>
      <w:r w:rsidRPr="00C616F1">
        <w:rPr>
          <w:sz w:val="14"/>
        </w:rPr>
        <w:t>urther</w:t>
      </w:r>
      <w:proofErr w:type="gramEnd"/>
      <w:r>
        <w:rPr>
          <w:sz w:val="14"/>
        </w:rPr>
        <w:t xml:space="preserve"> </w:t>
      </w:r>
      <w:r w:rsidRPr="00C616F1">
        <w:rPr>
          <w:sz w:val="14"/>
        </w:rPr>
        <w:t>elect a President and Vice Presidents. All officers will retire annually but shall be eligible for re-election.</w:t>
      </w:r>
    </w:p>
    <w:p w:rsidR="00B0232F" w:rsidRPr="00C616F1" w:rsidRDefault="00B0232F" w:rsidP="00B0232F">
      <w:pPr>
        <w:pStyle w:val="NoSpacing"/>
        <w:rPr>
          <w:sz w:val="14"/>
        </w:rPr>
      </w:pPr>
      <w:r>
        <w:rPr>
          <w:sz w:val="14"/>
        </w:rPr>
        <w:t xml:space="preserve">            </w:t>
      </w:r>
      <w:r w:rsidRPr="00C616F1">
        <w:rPr>
          <w:sz w:val="14"/>
        </w:rPr>
        <w:t xml:space="preserve"> The Executive Committee shall have power to create and fill any other office which, in its opinion, is necessary. </w:t>
      </w:r>
    </w:p>
    <w:p w:rsidR="00B0232F" w:rsidRPr="00C616F1" w:rsidRDefault="00B0232F" w:rsidP="00B0232F">
      <w:pPr>
        <w:pStyle w:val="NoSpacing"/>
        <w:outlineLvl w:val="0"/>
        <w:rPr>
          <w:b/>
          <w:sz w:val="14"/>
        </w:rPr>
      </w:pPr>
      <w:r>
        <w:rPr>
          <w:b/>
          <w:sz w:val="14"/>
        </w:rPr>
        <w:t xml:space="preserve">               </w:t>
      </w:r>
      <w:r>
        <w:rPr>
          <w:b/>
          <w:sz w:val="14"/>
        </w:rPr>
        <w:tab/>
      </w:r>
      <w:r>
        <w:rPr>
          <w:b/>
          <w:sz w:val="14"/>
        </w:rPr>
        <w:tab/>
      </w:r>
      <w:r>
        <w:rPr>
          <w:b/>
          <w:sz w:val="14"/>
        </w:rPr>
        <w:tab/>
        <w:t xml:space="preserve">              EXECUTIVE COMMITTEE</w:t>
      </w:r>
    </w:p>
    <w:p w:rsidR="00B0232F" w:rsidRDefault="00B0232F" w:rsidP="00B0232F">
      <w:pPr>
        <w:pStyle w:val="NoSpacing"/>
        <w:rPr>
          <w:sz w:val="14"/>
        </w:rPr>
      </w:pPr>
      <w:r w:rsidRPr="00E2424A">
        <w:rPr>
          <w:b/>
          <w:sz w:val="14"/>
        </w:rPr>
        <w:t>7</w:t>
      </w:r>
      <w:r w:rsidRPr="00C616F1">
        <w:rPr>
          <w:sz w:val="14"/>
        </w:rPr>
        <w:t xml:space="preserve">. </w:t>
      </w:r>
      <w:r>
        <w:rPr>
          <w:sz w:val="14"/>
        </w:rPr>
        <w:t xml:space="preserve">        </w:t>
      </w:r>
      <w:r w:rsidRPr="00C616F1">
        <w:rPr>
          <w:sz w:val="14"/>
        </w:rPr>
        <w:t>The Association shall be governed by an Executive Committee consisting of the Officers and up to fifteen other</w:t>
      </w:r>
    </w:p>
    <w:p w:rsidR="00B0232F" w:rsidRDefault="00B0232F" w:rsidP="00B0232F">
      <w:pPr>
        <w:pStyle w:val="NoSpacing"/>
        <w:tabs>
          <w:tab w:val="left" w:pos="426"/>
        </w:tabs>
        <w:rPr>
          <w:sz w:val="14"/>
        </w:rPr>
      </w:pPr>
      <w:r>
        <w:rPr>
          <w:sz w:val="14"/>
        </w:rPr>
        <w:t xml:space="preserve">            </w:t>
      </w:r>
      <w:r w:rsidRPr="00C616F1">
        <w:rPr>
          <w:sz w:val="14"/>
        </w:rPr>
        <w:t xml:space="preserve"> </w:t>
      </w:r>
      <w:proofErr w:type="gramStart"/>
      <w:r w:rsidRPr="00C616F1">
        <w:rPr>
          <w:sz w:val="14"/>
        </w:rPr>
        <w:t>members</w:t>
      </w:r>
      <w:proofErr w:type="gramEnd"/>
      <w:r w:rsidRPr="00C616F1">
        <w:rPr>
          <w:sz w:val="14"/>
        </w:rPr>
        <w:t xml:space="preserve"> who shall be elected at the Annual General Meeting. All Executive Committee members shall retire</w:t>
      </w:r>
    </w:p>
    <w:p w:rsidR="00B0232F" w:rsidRPr="00C616F1" w:rsidRDefault="00B0232F" w:rsidP="00B0232F">
      <w:pPr>
        <w:pStyle w:val="NoSpacing"/>
        <w:rPr>
          <w:sz w:val="14"/>
        </w:rPr>
      </w:pPr>
      <w:r>
        <w:rPr>
          <w:sz w:val="14"/>
        </w:rPr>
        <w:t xml:space="preserve">             </w:t>
      </w:r>
      <w:proofErr w:type="gramStart"/>
      <w:r w:rsidRPr="00C616F1">
        <w:rPr>
          <w:sz w:val="14"/>
        </w:rPr>
        <w:t>annually</w:t>
      </w:r>
      <w:proofErr w:type="gramEnd"/>
      <w:r>
        <w:rPr>
          <w:sz w:val="14"/>
        </w:rPr>
        <w:t xml:space="preserve"> </w:t>
      </w:r>
      <w:r w:rsidRPr="00C616F1">
        <w:rPr>
          <w:sz w:val="14"/>
        </w:rPr>
        <w:t xml:space="preserve">but shall be eligible for re-election. </w:t>
      </w:r>
    </w:p>
    <w:p w:rsidR="00B0232F" w:rsidRPr="003D61FD" w:rsidRDefault="00B0232F" w:rsidP="00B0232F">
      <w:pPr>
        <w:pStyle w:val="NoSpacing"/>
        <w:rPr>
          <w:sz w:val="14"/>
          <w:szCs w:val="14"/>
        </w:rPr>
      </w:pPr>
      <w:r w:rsidRPr="003D61FD">
        <w:rPr>
          <w:sz w:val="14"/>
          <w:szCs w:val="14"/>
        </w:rPr>
        <w:t xml:space="preserve"> </w:t>
      </w:r>
      <w:r>
        <w:rPr>
          <w:sz w:val="14"/>
          <w:szCs w:val="14"/>
        </w:rPr>
        <w:t xml:space="preserve">            </w:t>
      </w:r>
      <w:r w:rsidRPr="003D61FD">
        <w:rPr>
          <w:sz w:val="14"/>
          <w:szCs w:val="14"/>
        </w:rPr>
        <w:t xml:space="preserve">The Committee shall have power to fill vacancies in the membership of the Committee but any </w:t>
      </w:r>
    </w:p>
    <w:p w:rsidR="00B0232F" w:rsidRPr="003D61FD" w:rsidRDefault="00B0232F" w:rsidP="00B0232F">
      <w:pPr>
        <w:pStyle w:val="NoSpacing"/>
        <w:rPr>
          <w:sz w:val="14"/>
          <w:szCs w:val="14"/>
        </w:rPr>
      </w:pPr>
      <w:r>
        <w:rPr>
          <w:sz w:val="14"/>
          <w:szCs w:val="14"/>
        </w:rPr>
        <w:t xml:space="preserve">             </w:t>
      </w:r>
      <w:proofErr w:type="gramStart"/>
      <w:r w:rsidRPr="003D61FD">
        <w:rPr>
          <w:sz w:val="14"/>
          <w:szCs w:val="14"/>
        </w:rPr>
        <w:t>member</w:t>
      </w:r>
      <w:proofErr w:type="gramEnd"/>
      <w:r w:rsidRPr="003D61FD">
        <w:rPr>
          <w:sz w:val="14"/>
          <w:szCs w:val="14"/>
        </w:rPr>
        <w:t xml:space="preserve"> or members so appointed shall hold office only until the next Annual General Meeting</w:t>
      </w:r>
      <w:r>
        <w:rPr>
          <w:sz w:val="14"/>
          <w:szCs w:val="14"/>
        </w:rPr>
        <w:t>.</w:t>
      </w:r>
      <w:r w:rsidRPr="003D61FD">
        <w:rPr>
          <w:sz w:val="14"/>
          <w:szCs w:val="14"/>
        </w:rPr>
        <w:t xml:space="preserve">  </w:t>
      </w:r>
    </w:p>
    <w:p w:rsidR="00B0232F" w:rsidRPr="003D61FD" w:rsidRDefault="00B0232F" w:rsidP="00B0232F">
      <w:pPr>
        <w:pStyle w:val="NoSpacing"/>
        <w:tabs>
          <w:tab w:val="left" w:pos="426"/>
        </w:tabs>
        <w:rPr>
          <w:sz w:val="14"/>
          <w:szCs w:val="14"/>
        </w:rPr>
      </w:pPr>
      <w:r>
        <w:rPr>
          <w:sz w:val="14"/>
          <w:szCs w:val="14"/>
        </w:rPr>
        <w:t xml:space="preserve">             </w:t>
      </w:r>
      <w:r w:rsidRPr="003D61FD">
        <w:rPr>
          <w:sz w:val="14"/>
          <w:szCs w:val="14"/>
        </w:rPr>
        <w:t>Standing Subcommittees: At its first meeting following the Annual General Meeting, the Committee shall appoint</w:t>
      </w:r>
    </w:p>
    <w:p w:rsidR="00B0232F" w:rsidRPr="003D61FD" w:rsidRDefault="00B0232F" w:rsidP="00B0232F">
      <w:pPr>
        <w:pStyle w:val="NoSpacing"/>
        <w:rPr>
          <w:sz w:val="14"/>
          <w:szCs w:val="14"/>
        </w:rPr>
      </w:pPr>
      <w:r>
        <w:rPr>
          <w:sz w:val="14"/>
          <w:szCs w:val="14"/>
        </w:rPr>
        <w:t xml:space="preserve">             </w:t>
      </w:r>
      <w:proofErr w:type="gramStart"/>
      <w:r w:rsidRPr="003D61FD">
        <w:rPr>
          <w:sz w:val="14"/>
          <w:szCs w:val="14"/>
        </w:rPr>
        <w:t>standing</w:t>
      </w:r>
      <w:proofErr w:type="gramEnd"/>
      <w:r w:rsidRPr="003D61FD">
        <w:rPr>
          <w:sz w:val="14"/>
          <w:szCs w:val="14"/>
        </w:rPr>
        <w:t xml:space="preserve"> Subcommittees to deal with the following matters: Handbook, Finance, Selection, League Umpires, </w:t>
      </w:r>
    </w:p>
    <w:p w:rsidR="00B0232F" w:rsidRPr="003D61FD" w:rsidRDefault="00B0232F" w:rsidP="00B0232F">
      <w:pPr>
        <w:pStyle w:val="NoSpacing"/>
        <w:rPr>
          <w:sz w:val="14"/>
          <w:szCs w:val="14"/>
        </w:rPr>
      </w:pPr>
      <w:r>
        <w:rPr>
          <w:sz w:val="14"/>
          <w:szCs w:val="14"/>
        </w:rPr>
        <w:t xml:space="preserve">            </w:t>
      </w:r>
      <w:proofErr w:type="gramStart"/>
      <w:r w:rsidRPr="003D61FD">
        <w:rPr>
          <w:sz w:val="14"/>
          <w:szCs w:val="14"/>
        </w:rPr>
        <w:t>Tournaments, Development, Coaching, Trophies, Junior League, and Summer League.</w:t>
      </w:r>
      <w:proofErr w:type="gramEnd"/>
      <w:r w:rsidRPr="003D61FD">
        <w:rPr>
          <w:sz w:val="14"/>
          <w:szCs w:val="14"/>
        </w:rPr>
        <w:t xml:space="preserve"> </w:t>
      </w:r>
    </w:p>
    <w:p w:rsidR="00B0232F" w:rsidRPr="003D61FD" w:rsidRDefault="00B0232F" w:rsidP="00B0232F">
      <w:pPr>
        <w:pStyle w:val="NoSpacing"/>
        <w:rPr>
          <w:sz w:val="14"/>
          <w:szCs w:val="14"/>
        </w:rPr>
      </w:pPr>
      <w:r>
        <w:rPr>
          <w:sz w:val="14"/>
          <w:szCs w:val="14"/>
        </w:rPr>
        <w:t xml:space="preserve">            </w:t>
      </w:r>
      <w:r w:rsidRPr="003D61FD">
        <w:rPr>
          <w:sz w:val="14"/>
          <w:szCs w:val="14"/>
        </w:rPr>
        <w:t>Subcommittees: The Executive Committee may delegate any of its duties to subcommittees consisting of such</w:t>
      </w:r>
    </w:p>
    <w:p w:rsidR="00B0232F" w:rsidRDefault="00B0232F" w:rsidP="00B0232F">
      <w:pPr>
        <w:pStyle w:val="NoSpacing"/>
        <w:rPr>
          <w:sz w:val="14"/>
          <w:szCs w:val="14"/>
        </w:rPr>
      </w:pPr>
      <w:r>
        <w:rPr>
          <w:sz w:val="14"/>
          <w:szCs w:val="14"/>
        </w:rPr>
        <w:t xml:space="preserve">            </w:t>
      </w:r>
      <w:proofErr w:type="gramStart"/>
      <w:r w:rsidRPr="003D61FD">
        <w:rPr>
          <w:sz w:val="14"/>
          <w:szCs w:val="14"/>
        </w:rPr>
        <w:t>persons</w:t>
      </w:r>
      <w:proofErr w:type="gramEnd"/>
      <w:r w:rsidRPr="003D61FD">
        <w:rPr>
          <w:sz w:val="14"/>
          <w:szCs w:val="14"/>
        </w:rPr>
        <w:t xml:space="preserve"> as it thinks fit. Each Subcommittee appointed by the Executive Committee shall elect its own Chairman</w:t>
      </w:r>
    </w:p>
    <w:p w:rsidR="00B0232F" w:rsidRDefault="00B0232F" w:rsidP="00B0232F">
      <w:pPr>
        <w:pStyle w:val="NoSpacing"/>
        <w:rPr>
          <w:sz w:val="14"/>
          <w:szCs w:val="14"/>
        </w:rPr>
      </w:pPr>
      <w:r>
        <w:rPr>
          <w:sz w:val="14"/>
          <w:szCs w:val="14"/>
        </w:rPr>
        <w:t xml:space="preserve">            </w:t>
      </w:r>
      <w:proofErr w:type="gramStart"/>
      <w:r w:rsidRPr="003D61FD">
        <w:rPr>
          <w:sz w:val="14"/>
          <w:szCs w:val="14"/>
        </w:rPr>
        <w:t>and</w:t>
      </w:r>
      <w:proofErr w:type="gramEnd"/>
      <w:r w:rsidRPr="003D61FD">
        <w:rPr>
          <w:sz w:val="14"/>
          <w:szCs w:val="14"/>
        </w:rPr>
        <w:t xml:space="preserve"> Secretary where</w:t>
      </w:r>
      <w:r>
        <w:rPr>
          <w:sz w:val="14"/>
          <w:szCs w:val="14"/>
        </w:rPr>
        <w:t xml:space="preserve"> </w:t>
      </w:r>
      <w:r w:rsidRPr="003D61FD">
        <w:rPr>
          <w:sz w:val="14"/>
          <w:szCs w:val="14"/>
        </w:rPr>
        <w:t xml:space="preserve">necessary (the Association Chairman and Secretary to be ex-officio members) one of whom </w:t>
      </w:r>
    </w:p>
    <w:p w:rsidR="00B0232F" w:rsidRPr="003D61FD" w:rsidRDefault="00B0232F" w:rsidP="00B0232F">
      <w:pPr>
        <w:pStyle w:val="NoSpacing"/>
        <w:rPr>
          <w:sz w:val="14"/>
          <w:szCs w:val="14"/>
        </w:rPr>
      </w:pPr>
      <w:r>
        <w:rPr>
          <w:sz w:val="14"/>
          <w:szCs w:val="14"/>
        </w:rPr>
        <w:t xml:space="preserve">            </w:t>
      </w:r>
      <w:proofErr w:type="gramStart"/>
      <w:r w:rsidRPr="003D61FD">
        <w:rPr>
          <w:sz w:val="14"/>
          <w:szCs w:val="14"/>
        </w:rPr>
        <w:t>will</w:t>
      </w:r>
      <w:proofErr w:type="gramEnd"/>
      <w:r w:rsidRPr="003D61FD">
        <w:rPr>
          <w:sz w:val="14"/>
          <w:szCs w:val="14"/>
        </w:rPr>
        <w:t xml:space="preserve"> be responsible for presenting to the Association Secretary the report of the Subcommittee. </w:t>
      </w:r>
    </w:p>
    <w:p w:rsidR="00B0232F" w:rsidRPr="003D61FD" w:rsidRDefault="00B0232F" w:rsidP="00B0232F">
      <w:pPr>
        <w:pStyle w:val="NoSpacing"/>
        <w:rPr>
          <w:b/>
          <w:sz w:val="14"/>
          <w:szCs w:val="14"/>
        </w:rPr>
      </w:pPr>
      <w:r w:rsidRPr="003D61FD">
        <w:rPr>
          <w:b/>
          <w:sz w:val="14"/>
          <w:szCs w:val="14"/>
        </w:rPr>
        <w:t xml:space="preserve">                </w:t>
      </w:r>
      <w:r w:rsidRPr="003D61FD">
        <w:rPr>
          <w:b/>
          <w:sz w:val="14"/>
          <w:szCs w:val="14"/>
        </w:rPr>
        <w:tab/>
      </w:r>
      <w:r>
        <w:rPr>
          <w:b/>
          <w:sz w:val="14"/>
          <w:szCs w:val="14"/>
        </w:rPr>
        <w:tab/>
      </w:r>
      <w:r>
        <w:rPr>
          <w:b/>
          <w:sz w:val="14"/>
          <w:szCs w:val="14"/>
        </w:rPr>
        <w:tab/>
      </w:r>
      <w:r>
        <w:rPr>
          <w:b/>
          <w:sz w:val="14"/>
          <w:szCs w:val="14"/>
        </w:rPr>
        <w:tab/>
        <w:t xml:space="preserve">   </w:t>
      </w:r>
      <w:r w:rsidRPr="003D61FD">
        <w:rPr>
          <w:b/>
          <w:sz w:val="14"/>
          <w:szCs w:val="14"/>
        </w:rPr>
        <w:t xml:space="preserve">FINANCE </w:t>
      </w:r>
    </w:p>
    <w:p w:rsidR="00B0232F" w:rsidRPr="003D61FD" w:rsidRDefault="00B0232F" w:rsidP="00B0232F">
      <w:pPr>
        <w:pStyle w:val="NoSpacing"/>
        <w:tabs>
          <w:tab w:val="left" w:pos="426"/>
        </w:tabs>
        <w:rPr>
          <w:sz w:val="14"/>
          <w:szCs w:val="14"/>
        </w:rPr>
      </w:pPr>
      <w:r w:rsidRPr="00E2424A">
        <w:rPr>
          <w:b/>
          <w:sz w:val="14"/>
          <w:szCs w:val="14"/>
        </w:rPr>
        <w:t>8</w:t>
      </w:r>
      <w:r>
        <w:rPr>
          <w:sz w:val="14"/>
          <w:szCs w:val="14"/>
        </w:rPr>
        <w:t xml:space="preserve">.         </w:t>
      </w:r>
      <w:proofErr w:type="gramStart"/>
      <w:r w:rsidRPr="003D61FD">
        <w:rPr>
          <w:sz w:val="14"/>
          <w:szCs w:val="14"/>
        </w:rPr>
        <w:t>a</w:t>
      </w:r>
      <w:proofErr w:type="gramEnd"/>
      <w:r w:rsidRPr="003D61FD">
        <w:rPr>
          <w:sz w:val="14"/>
          <w:szCs w:val="14"/>
        </w:rPr>
        <w:t>) The financial year of the Association shall end on the 30th June in each year and an audited statement of accounts</w:t>
      </w:r>
    </w:p>
    <w:p w:rsidR="00B0232F" w:rsidRPr="003D61FD" w:rsidRDefault="00B0232F" w:rsidP="00B0232F">
      <w:pPr>
        <w:pStyle w:val="NoSpacing"/>
        <w:rPr>
          <w:sz w:val="14"/>
          <w:szCs w:val="14"/>
        </w:rPr>
      </w:pPr>
      <w:r>
        <w:rPr>
          <w:sz w:val="14"/>
          <w:szCs w:val="14"/>
        </w:rPr>
        <w:t xml:space="preserve">            </w:t>
      </w:r>
      <w:proofErr w:type="gramStart"/>
      <w:r w:rsidRPr="003D61FD">
        <w:rPr>
          <w:sz w:val="14"/>
          <w:szCs w:val="14"/>
        </w:rPr>
        <w:t>up</w:t>
      </w:r>
      <w:proofErr w:type="gramEnd"/>
      <w:r w:rsidRPr="003D61FD">
        <w:rPr>
          <w:sz w:val="14"/>
          <w:szCs w:val="14"/>
        </w:rPr>
        <w:t xml:space="preserve"> to and including this date shall be presented annually and circulated to the affiliated clubs and members.</w:t>
      </w:r>
    </w:p>
    <w:p w:rsidR="00B0232F" w:rsidRPr="003D61FD" w:rsidRDefault="00B0232F" w:rsidP="00B0232F">
      <w:pPr>
        <w:pStyle w:val="NoSpacing"/>
        <w:rPr>
          <w:sz w:val="14"/>
          <w:szCs w:val="14"/>
        </w:rPr>
      </w:pPr>
      <w:r>
        <w:rPr>
          <w:sz w:val="14"/>
          <w:szCs w:val="14"/>
        </w:rPr>
        <w:t xml:space="preserve">            </w:t>
      </w:r>
      <w:r w:rsidRPr="003D61FD">
        <w:rPr>
          <w:sz w:val="14"/>
          <w:szCs w:val="14"/>
        </w:rPr>
        <w:t>The Association Treasurer shall send a request for any fines imposed to Club Secretaries, which must be paid within</w:t>
      </w:r>
    </w:p>
    <w:p w:rsidR="00B0232F" w:rsidRPr="003D61FD" w:rsidRDefault="00B0232F" w:rsidP="00B0232F">
      <w:pPr>
        <w:pStyle w:val="NoSpacing"/>
        <w:rPr>
          <w:sz w:val="14"/>
          <w:szCs w:val="14"/>
        </w:rPr>
      </w:pPr>
      <w:r>
        <w:rPr>
          <w:sz w:val="14"/>
          <w:szCs w:val="14"/>
        </w:rPr>
        <w:t xml:space="preserve">            </w:t>
      </w:r>
      <w:proofErr w:type="gramStart"/>
      <w:r w:rsidRPr="003D61FD">
        <w:rPr>
          <w:sz w:val="14"/>
          <w:szCs w:val="14"/>
        </w:rPr>
        <w:t>seven</w:t>
      </w:r>
      <w:proofErr w:type="gramEnd"/>
      <w:r w:rsidRPr="003D61FD">
        <w:rPr>
          <w:sz w:val="14"/>
          <w:szCs w:val="14"/>
        </w:rPr>
        <w:t xml:space="preserve"> days of receipt. </w:t>
      </w:r>
    </w:p>
    <w:p w:rsidR="00B0232F" w:rsidRPr="003D61FD" w:rsidRDefault="00B0232F" w:rsidP="00B0232F">
      <w:pPr>
        <w:pStyle w:val="NoSpacing"/>
        <w:outlineLvl w:val="0"/>
        <w:rPr>
          <w:sz w:val="14"/>
          <w:szCs w:val="14"/>
        </w:rPr>
      </w:pPr>
      <w:r>
        <w:rPr>
          <w:sz w:val="14"/>
          <w:szCs w:val="14"/>
        </w:rPr>
        <w:t xml:space="preserve">            </w:t>
      </w:r>
      <w:r w:rsidRPr="003D61FD">
        <w:rPr>
          <w:sz w:val="14"/>
          <w:szCs w:val="14"/>
        </w:rPr>
        <w:t>b) An Officer or Executive Committee Member, acting in good faith on behalf of the Association shall be indemnified</w:t>
      </w:r>
    </w:p>
    <w:p w:rsidR="00B0232F" w:rsidRPr="003D61FD" w:rsidRDefault="00B0232F" w:rsidP="00B0232F">
      <w:pPr>
        <w:pStyle w:val="NoSpacing"/>
        <w:outlineLvl w:val="0"/>
        <w:rPr>
          <w:sz w:val="14"/>
          <w:szCs w:val="14"/>
        </w:rPr>
      </w:pPr>
      <w:r>
        <w:rPr>
          <w:sz w:val="14"/>
          <w:szCs w:val="14"/>
        </w:rPr>
        <w:t xml:space="preserve">            </w:t>
      </w:r>
      <w:proofErr w:type="gramStart"/>
      <w:r w:rsidRPr="003D61FD">
        <w:rPr>
          <w:sz w:val="14"/>
          <w:szCs w:val="14"/>
        </w:rPr>
        <w:t>by</w:t>
      </w:r>
      <w:proofErr w:type="gramEnd"/>
      <w:r w:rsidRPr="003D61FD">
        <w:rPr>
          <w:sz w:val="14"/>
          <w:szCs w:val="14"/>
        </w:rPr>
        <w:t xml:space="preserve"> the Association in respect of any personal liability arising there-from. The Association clubs shall be guarantors for                                                                </w:t>
      </w:r>
    </w:p>
    <w:p w:rsidR="00B0232F" w:rsidRDefault="00B0232F" w:rsidP="00B0232F">
      <w:pPr>
        <w:pStyle w:val="Default"/>
        <w:tabs>
          <w:tab w:val="left" w:pos="426"/>
          <w:tab w:val="left" w:pos="709"/>
        </w:tabs>
        <w:rPr>
          <w:sz w:val="14"/>
          <w:szCs w:val="14"/>
        </w:rPr>
      </w:pPr>
      <w:r>
        <w:rPr>
          <w:sz w:val="14"/>
          <w:szCs w:val="14"/>
        </w:rPr>
        <w:t xml:space="preserve">            </w:t>
      </w:r>
      <w:proofErr w:type="gramStart"/>
      <w:r w:rsidRPr="00F652F1">
        <w:rPr>
          <w:sz w:val="14"/>
          <w:szCs w:val="14"/>
        </w:rPr>
        <w:t>this</w:t>
      </w:r>
      <w:proofErr w:type="gramEnd"/>
      <w:r>
        <w:rPr>
          <w:sz w:val="14"/>
          <w:szCs w:val="14"/>
        </w:rPr>
        <w:t xml:space="preserve"> </w:t>
      </w:r>
      <w:r w:rsidRPr="009D221D">
        <w:rPr>
          <w:sz w:val="14"/>
          <w:szCs w:val="14"/>
        </w:rPr>
        <w:t>the Associatio</w:t>
      </w:r>
      <w:r>
        <w:rPr>
          <w:sz w:val="14"/>
          <w:szCs w:val="14"/>
        </w:rPr>
        <w:t>n</w:t>
      </w:r>
    </w:p>
    <w:p w:rsidR="00B0232F" w:rsidRDefault="00B0232F" w:rsidP="00B0232F">
      <w:pPr>
        <w:pStyle w:val="Default"/>
        <w:tabs>
          <w:tab w:val="left" w:pos="709"/>
        </w:tabs>
        <w:rPr>
          <w:b/>
          <w:bCs/>
          <w:sz w:val="16"/>
          <w:szCs w:val="16"/>
        </w:rPr>
      </w:pPr>
    </w:p>
    <w:p w:rsidR="00B0232F" w:rsidRDefault="00B0232F" w:rsidP="00B0232F">
      <w:pPr>
        <w:pStyle w:val="NoSpacing"/>
        <w:ind w:left="720" w:firstLine="720"/>
        <w:rPr>
          <w:b/>
        </w:rPr>
      </w:pPr>
      <w:r>
        <w:rPr>
          <w:b/>
        </w:rPr>
        <w:t xml:space="preserve">                                1</w:t>
      </w: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Default="00B0232F" w:rsidP="00B0232F">
      <w:pPr>
        <w:pStyle w:val="NoSpacing"/>
        <w:rPr>
          <w:b/>
        </w:rPr>
      </w:pPr>
    </w:p>
    <w:p w:rsidR="00B0232F" w:rsidRPr="00D01077" w:rsidRDefault="00B0232F" w:rsidP="00B0232F">
      <w:pPr>
        <w:pStyle w:val="NoSpacing"/>
        <w:rPr>
          <w:b/>
          <w:sz w:val="18"/>
          <w:szCs w:val="18"/>
        </w:rPr>
      </w:pPr>
      <w:r w:rsidRPr="00D01077">
        <w:rPr>
          <w:b/>
        </w:rPr>
        <w:lastRenderedPageBreak/>
        <w:t xml:space="preserve">                                </w:t>
      </w:r>
      <w:r>
        <w:rPr>
          <w:b/>
        </w:rPr>
        <w:t xml:space="preserve">                       </w:t>
      </w:r>
      <w:r w:rsidRPr="00D01077">
        <w:rPr>
          <w:b/>
        </w:rPr>
        <w:t xml:space="preserve">  </w:t>
      </w:r>
      <w:r w:rsidRPr="00D01077">
        <w:rPr>
          <w:b/>
          <w:sz w:val="18"/>
          <w:szCs w:val="18"/>
        </w:rPr>
        <w:t>League Rules General</w:t>
      </w:r>
    </w:p>
    <w:p w:rsidR="00B0232F" w:rsidRDefault="00B0232F" w:rsidP="00B0232F">
      <w:pPr>
        <w:tabs>
          <w:tab w:val="left" w:pos="284"/>
        </w:tabs>
        <w:autoSpaceDE w:val="0"/>
        <w:autoSpaceDN w:val="0"/>
        <w:adjustRightInd w:val="0"/>
        <w:spacing w:after="0" w:line="240" w:lineRule="auto"/>
        <w:ind w:left="851" w:hanging="851"/>
        <w:rPr>
          <w:rFonts w:ascii="TimesNewRomanPSMT" w:hAnsi="TimesNewRomanPSMT" w:cs="TimesNewRomanPSMT"/>
          <w:sz w:val="14"/>
          <w:szCs w:val="14"/>
        </w:rPr>
      </w:pPr>
      <w:r w:rsidRPr="008C0955">
        <w:rPr>
          <w:rFonts w:ascii="TimesNewRomanPSMT" w:hAnsi="TimesNewRomanPSMT" w:cs="TimesNewRomanPSMT"/>
          <w:b/>
          <w:sz w:val="14"/>
          <w:szCs w:val="14"/>
        </w:rPr>
        <w:t xml:space="preserve"> 1.</w:t>
      </w:r>
      <w:r>
        <w:rPr>
          <w:rFonts w:ascii="TimesNewRomanPSMT" w:hAnsi="TimesNewRomanPSMT" w:cs="TimesNewRomanPSMT"/>
          <w:sz w:val="14"/>
          <w:szCs w:val="14"/>
        </w:rPr>
        <w:t xml:space="preserve"> </w:t>
      </w:r>
      <w:r>
        <w:rPr>
          <w:rFonts w:ascii="TimesNewRomanPSMT" w:hAnsi="TimesNewRomanPSMT" w:cs="TimesNewRomanPSMT"/>
          <w:sz w:val="14"/>
          <w:szCs w:val="14"/>
        </w:rPr>
        <w:tab/>
        <w:t>Any club affiliated to the Bristol and District Table Tennis Association shall be eligible to compete in the League.</w:t>
      </w:r>
    </w:p>
    <w:p w:rsidR="00B0232F" w:rsidRDefault="00B0232F" w:rsidP="00B0232F">
      <w:pPr>
        <w:tabs>
          <w:tab w:val="left" w:pos="284"/>
        </w:tabs>
        <w:autoSpaceDE w:val="0"/>
        <w:autoSpaceDN w:val="0"/>
        <w:adjustRightInd w:val="0"/>
        <w:spacing w:after="0" w:line="240" w:lineRule="auto"/>
        <w:ind w:left="851" w:hanging="851"/>
        <w:rPr>
          <w:rFonts w:ascii="TimesNewRomanPSMT" w:hAnsi="TimesNewRomanPSMT" w:cs="TimesNewRomanPSMT"/>
          <w:sz w:val="14"/>
          <w:szCs w:val="14"/>
        </w:rPr>
      </w:pPr>
      <w:r w:rsidRPr="008C0955">
        <w:rPr>
          <w:rFonts w:ascii="TimesNewRomanPSMT" w:hAnsi="TimesNewRomanPSMT" w:cs="TimesNewRomanPSMT"/>
          <w:b/>
          <w:sz w:val="14"/>
          <w:szCs w:val="14"/>
        </w:rPr>
        <w:t xml:space="preserve"> 2</w:t>
      </w:r>
      <w:r>
        <w:rPr>
          <w:rFonts w:ascii="TimesNewRomanPSMT" w:hAnsi="TimesNewRomanPSMT" w:cs="TimesNewRomanPSMT"/>
          <w:sz w:val="14"/>
          <w:szCs w:val="14"/>
        </w:rPr>
        <w:t xml:space="preserve">. </w:t>
      </w:r>
      <w:r>
        <w:rPr>
          <w:rFonts w:ascii="TimesNewRomanPSMT" w:hAnsi="TimesNewRomanPSMT" w:cs="TimesNewRomanPSMT"/>
          <w:sz w:val="14"/>
          <w:szCs w:val="14"/>
        </w:rPr>
        <w:tab/>
        <w:t xml:space="preserve"> The number of teams in any Division shall not exceed fourteen.</w:t>
      </w:r>
    </w:p>
    <w:p w:rsidR="00B0232F" w:rsidRDefault="00B0232F" w:rsidP="00B0232F">
      <w:pPr>
        <w:autoSpaceDE w:val="0"/>
        <w:autoSpaceDN w:val="0"/>
        <w:adjustRightInd w:val="0"/>
        <w:spacing w:after="0" w:line="240" w:lineRule="auto"/>
        <w:rPr>
          <w:rFonts w:ascii="TimesNewRomanPSMT" w:hAnsi="TimesNewRomanPSMT" w:cs="TimesNewRomanPSMT"/>
          <w:sz w:val="14"/>
          <w:szCs w:val="14"/>
        </w:rPr>
      </w:pPr>
      <w:r w:rsidRPr="008C0955">
        <w:rPr>
          <w:rFonts w:ascii="TimesNewRomanPSMT" w:hAnsi="TimesNewRomanPSMT" w:cs="TimesNewRomanPSMT"/>
          <w:b/>
          <w:sz w:val="14"/>
          <w:szCs w:val="14"/>
        </w:rPr>
        <w:t xml:space="preserve"> 3</w:t>
      </w:r>
      <w:r>
        <w:rPr>
          <w:rFonts w:ascii="TimesNewRomanPSMT" w:hAnsi="TimesNewRomanPSMT" w:cs="TimesNewRomanPSMT"/>
          <w:sz w:val="14"/>
          <w:szCs w:val="14"/>
        </w:rPr>
        <w:t>.     League matches shall start on the 4th Monday of September with a break at Christmas.</w:t>
      </w:r>
    </w:p>
    <w:p w:rsidR="00B0232F" w:rsidRDefault="00B0232F" w:rsidP="00B0232F">
      <w:pPr>
        <w:autoSpaceDE w:val="0"/>
        <w:autoSpaceDN w:val="0"/>
        <w:adjustRightInd w:val="0"/>
        <w:spacing w:after="0" w:line="240" w:lineRule="auto"/>
        <w:rPr>
          <w:rFonts w:ascii="TimesNewRomanPSMT" w:hAnsi="TimesNewRomanPSMT" w:cs="TimesNewRomanPSMT"/>
          <w:sz w:val="14"/>
          <w:szCs w:val="14"/>
        </w:rPr>
      </w:pPr>
      <w:r w:rsidRPr="008C0955">
        <w:rPr>
          <w:rFonts w:ascii="TimesNewRomanPSMT" w:hAnsi="TimesNewRomanPSMT" w:cs="TimesNewRomanPSMT"/>
          <w:b/>
          <w:sz w:val="14"/>
          <w:szCs w:val="14"/>
        </w:rPr>
        <w:t xml:space="preserve"> 4</w:t>
      </w:r>
      <w:r>
        <w:rPr>
          <w:rFonts w:ascii="TimesNewRomanPSMT" w:hAnsi="TimesNewRomanPSMT" w:cs="TimesNewRomanPSMT"/>
          <w:sz w:val="14"/>
          <w:szCs w:val="14"/>
        </w:rPr>
        <w:t>.     All matches shall be played in strict accordance with the rules and laws issued by TABLE TENNIS ENGLAND,</w:t>
      </w:r>
    </w:p>
    <w:p w:rsidR="00B0232F" w:rsidRDefault="00B0232F" w:rsidP="00B0232F">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w:t>
      </w:r>
      <w:proofErr w:type="gramStart"/>
      <w:r>
        <w:rPr>
          <w:rFonts w:ascii="TimesNewRomanPSMT" w:hAnsi="TimesNewRomanPSMT" w:cs="TimesNewRomanPSMT"/>
          <w:sz w:val="14"/>
          <w:szCs w:val="14"/>
        </w:rPr>
        <w:t>unless</w:t>
      </w:r>
      <w:proofErr w:type="gramEnd"/>
      <w:r>
        <w:rPr>
          <w:rFonts w:ascii="TimesNewRomanPSMT" w:hAnsi="TimesNewRomanPSMT" w:cs="TimesNewRomanPSMT"/>
          <w:sz w:val="14"/>
          <w:szCs w:val="14"/>
        </w:rPr>
        <w:t xml:space="preserve"> otherwise stated.</w:t>
      </w:r>
    </w:p>
    <w:p w:rsidR="00B0232F" w:rsidRDefault="00B0232F" w:rsidP="00B0232F">
      <w:pPr>
        <w:autoSpaceDE w:val="0"/>
        <w:autoSpaceDN w:val="0"/>
        <w:adjustRightInd w:val="0"/>
        <w:spacing w:after="0" w:line="240" w:lineRule="auto"/>
        <w:rPr>
          <w:rFonts w:ascii="TimesNewRomanPSMT" w:hAnsi="TimesNewRomanPSMT" w:cs="TimesNewRomanPSMT"/>
          <w:sz w:val="14"/>
          <w:szCs w:val="14"/>
        </w:rPr>
      </w:pPr>
      <w:r w:rsidRPr="008C0955">
        <w:rPr>
          <w:rFonts w:ascii="TimesNewRomanPSMT" w:hAnsi="TimesNewRomanPSMT" w:cs="TimesNewRomanPSMT"/>
          <w:b/>
          <w:sz w:val="14"/>
          <w:szCs w:val="14"/>
        </w:rPr>
        <w:t xml:space="preserve"> 5</w:t>
      </w:r>
      <w:r>
        <w:rPr>
          <w:rFonts w:ascii="TimesNewRomanPSMT" w:hAnsi="TimesNewRomanPSMT" w:cs="TimesNewRomanPSMT"/>
          <w:sz w:val="14"/>
          <w:szCs w:val="14"/>
        </w:rPr>
        <w:t xml:space="preserve">      a</w:t>
      </w:r>
      <w:proofErr w:type="gramStart"/>
      <w:r>
        <w:rPr>
          <w:rFonts w:ascii="TimesNewRomanPSMT" w:hAnsi="TimesNewRomanPSMT" w:cs="TimesNewRomanPSMT"/>
          <w:sz w:val="14"/>
          <w:szCs w:val="14"/>
        </w:rPr>
        <w:t>)  Any</w:t>
      </w:r>
      <w:proofErr w:type="gramEnd"/>
      <w:r>
        <w:rPr>
          <w:rFonts w:ascii="TimesNewRomanPSMT" w:hAnsi="TimesNewRomanPSMT" w:cs="TimesNewRomanPSMT"/>
          <w:sz w:val="14"/>
          <w:szCs w:val="14"/>
        </w:rPr>
        <w:t xml:space="preserve"> club official or member of the Association offending against the Rules of the Association, or behaving in a manner</w:t>
      </w:r>
    </w:p>
    <w:p w:rsidR="00B0232F" w:rsidRDefault="00B0232F" w:rsidP="00B0232F">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w:t>
      </w:r>
      <w:proofErr w:type="gramStart"/>
      <w:r>
        <w:rPr>
          <w:rFonts w:ascii="TimesNewRomanPSMT" w:hAnsi="TimesNewRomanPSMT" w:cs="TimesNewRomanPSMT"/>
          <w:sz w:val="14"/>
          <w:szCs w:val="14"/>
        </w:rPr>
        <w:t>likely</w:t>
      </w:r>
      <w:proofErr w:type="gramEnd"/>
      <w:r>
        <w:rPr>
          <w:rFonts w:ascii="TimesNewRomanPSMT" w:hAnsi="TimesNewRomanPSMT" w:cs="TimesNewRomanPSMT"/>
          <w:sz w:val="14"/>
          <w:szCs w:val="14"/>
        </w:rPr>
        <w:t xml:space="preserve"> to bring the game into disrepute, may be given details in writing of the charge and be summoned before a hearing of</w:t>
      </w:r>
    </w:p>
    <w:p w:rsidR="00B0232F" w:rsidRDefault="00B0232F" w:rsidP="00B0232F">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w:t>
      </w:r>
      <w:proofErr w:type="gramStart"/>
      <w:r>
        <w:rPr>
          <w:rFonts w:ascii="TimesNewRomanPSMT" w:hAnsi="TimesNewRomanPSMT" w:cs="TimesNewRomanPSMT"/>
          <w:sz w:val="14"/>
          <w:szCs w:val="14"/>
        </w:rPr>
        <w:t>the</w:t>
      </w:r>
      <w:proofErr w:type="gramEnd"/>
      <w:r>
        <w:rPr>
          <w:rFonts w:ascii="TimesNewRomanPSMT" w:hAnsi="TimesNewRomanPSMT" w:cs="TimesNewRomanPSMT"/>
          <w:sz w:val="14"/>
          <w:szCs w:val="14"/>
        </w:rPr>
        <w:t xml:space="preserve"> full  Executive  Committee, or a similar disciplinary body, who shall then determine what action shall be taken</w:t>
      </w:r>
    </w:p>
    <w:p w:rsidR="00B0232F" w:rsidRDefault="00B0232F" w:rsidP="00B0232F">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(b) Should any question or dispute arise which is not covered by the Rules, it shall be decided by the Executive Committee.        </w:t>
      </w:r>
      <w:r w:rsidRPr="008C0955">
        <w:rPr>
          <w:rFonts w:ascii="TimesNewRomanPSMT" w:hAnsi="TimesNewRomanPSMT" w:cs="TimesNewRomanPSMT"/>
          <w:b/>
          <w:sz w:val="14"/>
          <w:szCs w:val="14"/>
        </w:rPr>
        <w:t>6</w:t>
      </w:r>
      <w:r>
        <w:rPr>
          <w:rFonts w:ascii="TimesNewRomanPSMT" w:hAnsi="TimesNewRomanPSMT" w:cs="TimesNewRomanPSMT"/>
          <w:sz w:val="14"/>
          <w:szCs w:val="14"/>
        </w:rPr>
        <w:t xml:space="preserve">        a) </w:t>
      </w:r>
      <w:proofErr w:type="gramStart"/>
      <w:r>
        <w:rPr>
          <w:rFonts w:ascii="TimesNewRomanPSMT" w:hAnsi="TimesNewRomanPSMT" w:cs="TimesNewRomanPSMT"/>
          <w:sz w:val="14"/>
          <w:szCs w:val="14"/>
        </w:rPr>
        <w:t>Any</w:t>
      </w:r>
      <w:proofErr w:type="gramEnd"/>
      <w:r>
        <w:rPr>
          <w:rFonts w:ascii="TimesNewRomanPSMT" w:hAnsi="TimesNewRomanPSMT" w:cs="TimesNewRomanPSMT"/>
          <w:sz w:val="14"/>
          <w:szCs w:val="14"/>
        </w:rPr>
        <w:t xml:space="preserve"> individual or club aggrieved by a decision or action of this League or of a Committee, Officer or Official of the</w:t>
      </w:r>
    </w:p>
    <w:p w:rsidR="00B0232F" w:rsidRDefault="00B0232F" w:rsidP="00B0232F">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League, </w:t>
      </w:r>
      <w:proofErr w:type="gramStart"/>
      <w:r>
        <w:rPr>
          <w:rFonts w:ascii="TimesNewRomanPSMT" w:hAnsi="TimesNewRomanPSMT" w:cs="TimesNewRomanPSMT"/>
          <w:sz w:val="14"/>
          <w:szCs w:val="14"/>
        </w:rPr>
        <w:t>may  apply</w:t>
      </w:r>
      <w:proofErr w:type="gramEnd"/>
      <w:r>
        <w:rPr>
          <w:rFonts w:ascii="TimesNewRomanPSMT" w:hAnsi="TimesNewRomanPSMT" w:cs="TimesNewRomanPSMT"/>
          <w:sz w:val="14"/>
          <w:szCs w:val="14"/>
        </w:rPr>
        <w:t xml:space="preserve"> to the Executive Committee to review such decision or action and the Executive Committee shall </w:t>
      </w:r>
    </w:p>
    <w:p w:rsidR="00B0232F" w:rsidRDefault="00B0232F" w:rsidP="00B0232F">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w:t>
      </w:r>
      <w:proofErr w:type="gramStart"/>
      <w:r>
        <w:rPr>
          <w:rFonts w:ascii="TimesNewRomanPSMT" w:hAnsi="TimesNewRomanPSMT" w:cs="TimesNewRomanPSMT"/>
          <w:sz w:val="14"/>
          <w:szCs w:val="14"/>
        </w:rPr>
        <w:t>arrange</w:t>
      </w:r>
      <w:proofErr w:type="gramEnd"/>
      <w:r>
        <w:rPr>
          <w:rFonts w:ascii="TimesNewRomanPSMT" w:hAnsi="TimesNewRomanPSMT" w:cs="TimesNewRomanPSMT"/>
          <w:sz w:val="14"/>
          <w:szCs w:val="14"/>
        </w:rPr>
        <w:t xml:space="preserve"> a meeting if requested.(b) Any such application for review shall be made in writing to the General Secretary within</w:t>
      </w:r>
    </w:p>
    <w:p w:rsidR="00B0232F" w:rsidRDefault="00B0232F" w:rsidP="00B0232F">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w:t>
      </w:r>
      <w:proofErr w:type="gramStart"/>
      <w:r>
        <w:rPr>
          <w:rFonts w:ascii="TimesNewRomanPSMT" w:hAnsi="TimesNewRomanPSMT" w:cs="TimesNewRomanPSMT"/>
          <w:sz w:val="14"/>
          <w:szCs w:val="14"/>
        </w:rPr>
        <w:t>fourteen</w:t>
      </w:r>
      <w:proofErr w:type="gramEnd"/>
      <w:r>
        <w:rPr>
          <w:rFonts w:ascii="TimesNewRomanPSMT" w:hAnsi="TimesNewRomanPSMT" w:cs="TimesNewRomanPSMT"/>
          <w:sz w:val="14"/>
          <w:szCs w:val="14"/>
        </w:rPr>
        <w:t xml:space="preserve"> days of notification of the decision or action for which review is sought.(c) The right of appeal against any</w:t>
      </w:r>
    </w:p>
    <w:p w:rsidR="00B0232F" w:rsidRDefault="00B0232F" w:rsidP="00B0232F">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w:t>
      </w:r>
      <w:proofErr w:type="gramStart"/>
      <w:r>
        <w:rPr>
          <w:rFonts w:ascii="TimesNewRomanPSMT" w:hAnsi="TimesNewRomanPSMT" w:cs="TimesNewRomanPSMT"/>
          <w:sz w:val="14"/>
          <w:szCs w:val="14"/>
        </w:rPr>
        <w:t>decision</w:t>
      </w:r>
      <w:proofErr w:type="gramEnd"/>
      <w:r>
        <w:rPr>
          <w:rFonts w:ascii="TimesNewRomanPSMT" w:hAnsi="TimesNewRomanPSMT" w:cs="TimesNewRomanPSMT"/>
          <w:sz w:val="14"/>
          <w:szCs w:val="14"/>
        </w:rPr>
        <w:t xml:space="preserve"> or action of this League, or of a Committee, Officer or Official of the League, including a decision of the</w:t>
      </w:r>
    </w:p>
    <w:p w:rsidR="00B0232F" w:rsidRDefault="00B0232F" w:rsidP="00B0232F">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Executive Committee on a review under this Rule, and the procedure to be followed, is clearly laid down in the official </w:t>
      </w:r>
    </w:p>
    <w:p w:rsidR="00B0232F" w:rsidRDefault="00B0232F" w:rsidP="00B0232F">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Table Tennis England </w:t>
      </w:r>
      <w:proofErr w:type="gramStart"/>
      <w:r>
        <w:rPr>
          <w:rFonts w:ascii="TimesNewRomanPSMT" w:hAnsi="TimesNewRomanPSMT" w:cs="TimesNewRomanPSMT"/>
          <w:sz w:val="14"/>
          <w:szCs w:val="14"/>
        </w:rPr>
        <w:t>Handbook .</w:t>
      </w:r>
      <w:proofErr w:type="gramEnd"/>
      <w:r>
        <w:rPr>
          <w:rFonts w:ascii="TimesNewRomanPSMT" w:hAnsi="TimesNewRomanPSMT" w:cs="TimesNewRomanPSMT"/>
          <w:sz w:val="14"/>
          <w:szCs w:val="14"/>
        </w:rPr>
        <w:t xml:space="preserve"> Notwithstanding this, full details of this right and procedure shall be given to any club</w:t>
      </w:r>
    </w:p>
    <w:p w:rsidR="00B0232F" w:rsidRDefault="00B0232F" w:rsidP="00B0232F">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w:t>
      </w:r>
      <w:proofErr w:type="gramStart"/>
      <w:r>
        <w:rPr>
          <w:rFonts w:ascii="TimesNewRomanPSMT" w:hAnsi="TimesNewRomanPSMT" w:cs="TimesNewRomanPSMT"/>
          <w:sz w:val="14"/>
          <w:szCs w:val="14"/>
        </w:rPr>
        <w:t>official</w:t>
      </w:r>
      <w:proofErr w:type="gramEnd"/>
      <w:r>
        <w:rPr>
          <w:rFonts w:ascii="TimesNewRomanPSMT" w:hAnsi="TimesNewRomanPSMT" w:cs="TimesNewRomanPSMT"/>
          <w:sz w:val="14"/>
          <w:szCs w:val="14"/>
        </w:rPr>
        <w:t xml:space="preserve"> or member who so requests, by the General Secretary, provided the request is made in writing within seven days of</w:t>
      </w:r>
    </w:p>
    <w:p w:rsidR="00B0232F" w:rsidRDefault="00B0232F" w:rsidP="00B0232F">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w:t>
      </w:r>
      <w:proofErr w:type="gramStart"/>
      <w:r>
        <w:rPr>
          <w:rFonts w:ascii="TimesNewRomanPSMT" w:hAnsi="TimesNewRomanPSMT" w:cs="TimesNewRomanPSMT"/>
          <w:sz w:val="14"/>
          <w:szCs w:val="14"/>
        </w:rPr>
        <w:t>the</w:t>
      </w:r>
      <w:proofErr w:type="gramEnd"/>
      <w:r>
        <w:rPr>
          <w:rFonts w:ascii="TimesNewRomanPSMT" w:hAnsi="TimesNewRomanPSMT" w:cs="TimesNewRomanPSMT"/>
          <w:sz w:val="14"/>
          <w:szCs w:val="14"/>
        </w:rPr>
        <w:t xml:space="preserve"> notification of the decision or action. </w:t>
      </w:r>
    </w:p>
    <w:p w:rsidR="00B0232F" w:rsidRPr="008C0955" w:rsidRDefault="00B0232F" w:rsidP="00B0232F">
      <w:pPr>
        <w:autoSpaceDE w:val="0"/>
        <w:autoSpaceDN w:val="0"/>
        <w:adjustRightInd w:val="0"/>
        <w:spacing w:after="0" w:line="240" w:lineRule="auto"/>
        <w:ind w:left="993" w:hanging="273"/>
        <w:rPr>
          <w:rFonts w:ascii="TimesNewRomanPSMT" w:hAnsi="TimesNewRomanPSMT" w:cs="TimesNewRomanPSMT"/>
          <w:b/>
          <w:sz w:val="14"/>
          <w:szCs w:val="14"/>
        </w:rPr>
      </w:pPr>
      <w:r w:rsidRPr="008C0955">
        <w:rPr>
          <w:rFonts w:ascii="TimesNewRomanPSMT" w:hAnsi="TimesNewRomanPSMT" w:cs="TimesNewRomanPSMT"/>
          <w:b/>
          <w:sz w:val="14"/>
          <w:szCs w:val="14"/>
        </w:rPr>
        <w:t xml:space="preserve">                                                            </w:t>
      </w:r>
      <w:r w:rsidRPr="008C0955">
        <w:rPr>
          <w:rFonts w:ascii="TimesNewRomanPS-BoldMT" w:hAnsi="TimesNewRomanPS-BoldMT" w:cs="TimesNewRomanPS-BoldMT"/>
          <w:b/>
          <w:bCs/>
          <w:sz w:val="18"/>
          <w:szCs w:val="18"/>
        </w:rPr>
        <w:t>Conditions and Dress</w:t>
      </w:r>
    </w:p>
    <w:p w:rsidR="00B0232F" w:rsidRDefault="00B0232F" w:rsidP="00B0232F">
      <w:pPr>
        <w:autoSpaceDE w:val="0"/>
        <w:autoSpaceDN w:val="0"/>
        <w:adjustRightInd w:val="0"/>
        <w:spacing w:after="0" w:line="240" w:lineRule="auto"/>
        <w:rPr>
          <w:rFonts w:ascii="TimesNewRomanPSMT" w:hAnsi="TimesNewRomanPSMT" w:cs="TimesNewRomanPSMT"/>
          <w:sz w:val="14"/>
          <w:szCs w:val="14"/>
        </w:rPr>
      </w:pPr>
      <w:r w:rsidRPr="008C0955">
        <w:rPr>
          <w:rFonts w:ascii="TimesNewRomanPSMT" w:hAnsi="TimesNewRomanPSMT" w:cs="TimesNewRomanPSMT"/>
          <w:b/>
          <w:sz w:val="14"/>
          <w:szCs w:val="14"/>
        </w:rPr>
        <w:t>7</w:t>
      </w:r>
      <w:r>
        <w:rPr>
          <w:rFonts w:ascii="TimesNewRomanPSMT" w:hAnsi="TimesNewRomanPSMT" w:cs="TimesNewRomanPSMT"/>
          <w:sz w:val="14"/>
          <w:szCs w:val="14"/>
        </w:rPr>
        <w:t xml:space="preserve">.       Clubs must provide adequate space and lighting facilities. Any objection to the playing conditions must be raised by the </w:t>
      </w:r>
    </w:p>
    <w:p w:rsidR="00B0232F" w:rsidRDefault="00B0232F" w:rsidP="00B0232F">
      <w:pPr>
        <w:tabs>
          <w:tab w:val="left" w:pos="284"/>
        </w:tabs>
        <w:autoSpaceDE w:val="0"/>
        <w:autoSpaceDN w:val="0"/>
        <w:adjustRightInd w:val="0"/>
        <w:spacing w:after="0" w:line="240" w:lineRule="auto"/>
        <w:ind w:left="993" w:hanging="709"/>
        <w:rPr>
          <w:rFonts w:ascii="TimesNewRomanPSMT" w:hAnsi="TimesNewRomanPSMT" w:cs="TimesNewRomanPSMT"/>
          <w:sz w:val="14"/>
          <w:szCs w:val="14"/>
        </w:rPr>
      </w:pPr>
      <w:r>
        <w:rPr>
          <w:rFonts w:ascii="TimesNewRomanPSMT" w:hAnsi="TimesNewRomanPSMT" w:cs="TimesNewRomanPSMT"/>
          <w:sz w:val="14"/>
          <w:szCs w:val="14"/>
        </w:rPr>
        <w:t xml:space="preserve">  </w:t>
      </w:r>
      <w:proofErr w:type="gramStart"/>
      <w:r>
        <w:rPr>
          <w:rFonts w:ascii="TimesNewRomanPSMT" w:hAnsi="TimesNewRomanPSMT" w:cs="TimesNewRomanPSMT"/>
          <w:sz w:val="14"/>
          <w:szCs w:val="14"/>
        </w:rPr>
        <w:t>visiting</w:t>
      </w:r>
      <w:proofErr w:type="gramEnd"/>
      <w:r>
        <w:rPr>
          <w:rFonts w:ascii="TimesNewRomanPSMT" w:hAnsi="TimesNewRomanPSMT" w:cs="TimesNewRomanPSMT"/>
          <w:sz w:val="14"/>
          <w:szCs w:val="14"/>
        </w:rPr>
        <w:t xml:space="preserve"> captain prior to the commencement of or during the match. The match must be played unless it is considered by</w:t>
      </w:r>
    </w:p>
    <w:p w:rsidR="00B0232F" w:rsidRDefault="00B0232F" w:rsidP="00B0232F">
      <w:pPr>
        <w:tabs>
          <w:tab w:val="left" w:pos="284"/>
        </w:tabs>
        <w:autoSpaceDE w:val="0"/>
        <w:autoSpaceDN w:val="0"/>
        <w:adjustRightInd w:val="0"/>
        <w:spacing w:after="0" w:line="240" w:lineRule="auto"/>
        <w:ind w:left="993" w:hanging="709"/>
        <w:rPr>
          <w:rFonts w:ascii="TimesNewRomanPSMT" w:hAnsi="TimesNewRomanPSMT" w:cs="TimesNewRomanPSMT"/>
          <w:sz w:val="14"/>
          <w:szCs w:val="14"/>
        </w:rPr>
      </w:pPr>
      <w:r>
        <w:rPr>
          <w:rFonts w:ascii="TimesNewRomanPSMT" w:hAnsi="TimesNewRomanPSMT" w:cs="TimesNewRomanPSMT"/>
          <w:sz w:val="14"/>
          <w:szCs w:val="14"/>
        </w:rPr>
        <w:t xml:space="preserve"> </w:t>
      </w:r>
      <w:proofErr w:type="gramStart"/>
      <w:r>
        <w:rPr>
          <w:rFonts w:ascii="TimesNewRomanPSMT" w:hAnsi="TimesNewRomanPSMT" w:cs="TimesNewRomanPSMT"/>
          <w:sz w:val="14"/>
          <w:szCs w:val="14"/>
        </w:rPr>
        <w:t>the</w:t>
      </w:r>
      <w:proofErr w:type="gramEnd"/>
      <w:r>
        <w:rPr>
          <w:rFonts w:ascii="TimesNewRomanPSMT" w:hAnsi="TimesNewRomanPSMT" w:cs="TimesNewRomanPSMT"/>
          <w:sz w:val="14"/>
          <w:szCs w:val="14"/>
        </w:rPr>
        <w:t xml:space="preserve"> captain of either team that the condition of the floor is or has become dangerous. Any objection to playing conditions</w:t>
      </w:r>
    </w:p>
    <w:p w:rsidR="00B0232F" w:rsidRPr="00BC5496" w:rsidRDefault="00B0232F" w:rsidP="00B0232F">
      <w:pPr>
        <w:tabs>
          <w:tab w:val="left" w:pos="284"/>
        </w:tabs>
        <w:autoSpaceDE w:val="0"/>
        <w:autoSpaceDN w:val="0"/>
        <w:adjustRightInd w:val="0"/>
        <w:spacing w:after="0" w:line="240" w:lineRule="auto"/>
        <w:ind w:left="993" w:hanging="709"/>
        <w:rPr>
          <w:rFonts w:ascii="TimesNewRomanPSMT" w:hAnsi="TimesNewRomanPSMT" w:cs="TimesNewRomanPSMT"/>
          <w:color w:val="FF0000"/>
          <w:sz w:val="14"/>
          <w:szCs w:val="14"/>
        </w:rPr>
      </w:pPr>
      <w:r>
        <w:rPr>
          <w:rFonts w:ascii="TimesNewRomanPSMT" w:hAnsi="TimesNewRomanPSMT" w:cs="TimesNewRomanPSMT"/>
          <w:sz w:val="14"/>
          <w:szCs w:val="14"/>
        </w:rPr>
        <w:t xml:space="preserve"> </w:t>
      </w:r>
      <w:proofErr w:type="gramStart"/>
      <w:r>
        <w:rPr>
          <w:rFonts w:ascii="TimesNewRomanPSMT" w:hAnsi="TimesNewRomanPSMT" w:cs="TimesNewRomanPSMT"/>
          <w:sz w:val="14"/>
          <w:szCs w:val="14"/>
        </w:rPr>
        <w:t>must</w:t>
      </w:r>
      <w:proofErr w:type="gramEnd"/>
      <w:r>
        <w:rPr>
          <w:rFonts w:ascii="TimesNewRomanPSMT" w:hAnsi="TimesNewRomanPSMT" w:cs="TimesNewRomanPSMT"/>
          <w:sz w:val="14"/>
          <w:szCs w:val="14"/>
        </w:rPr>
        <w:t xml:space="preserve"> be reported to the General Secretary for consideration by the Executive Committee.</w:t>
      </w:r>
      <w:r>
        <w:rPr>
          <w:rFonts w:ascii="TimesNewRomanPSMT" w:hAnsi="TimesNewRomanPSMT" w:cs="TimesNewRomanPSMT"/>
          <w:color w:val="FF0000"/>
          <w:sz w:val="14"/>
          <w:szCs w:val="14"/>
        </w:rPr>
        <w:tab/>
      </w:r>
      <w:bookmarkStart w:id="0" w:name="_GoBack"/>
      <w:bookmarkEnd w:id="0"/>
    </w:p>
    <w:p w:rsidR="00B0232F" w:rsidRDefault="00B0232F" w:rsidP="00B0232F">
      <w:pPr>
        <w:tabs>
          <w:tab w:val="left" w:pos="284"/>
        </w:tabs>
        <w:autoSpaceDE w:val="0"/>
        <w:autoSpaceDN w:val="0"/>
        <w:adjustRightInd w:val="0"/>
        <w:spacing w:after="0" w:line="240" w:lineRule="auto"/>
        <w:rPr>
          <w:rFonts w:ascii="TimesNewRomanPSMT" w:hAnsi="TimesNewRomanPSMT" w:cs="TimesNewRomanPSMT"/>
          <w:sz w:val="14"/>
          <w:szCs w:val="14"/>
        </w:rPr>
      </w:pPr>
      <w:r w:rsidRPr="008C0955">
        <w:rPr>
          <w:rFonts w:ascii="TimesNewRomanPSMT" w:hAnsi="TimesNewRomanPSMT" w:cs="TimesNewRomanPSMT"/>
          <w:b/>
          <w:sz w:val="14"/>
          <w:szCs w:val="14"/>
        </w:rPr>
        <w:t xml:space="preserve"> 8.</w:t>
      </w:r>
      <w:r>
        <w:rPr>
          <w:rFonts w:ascii="TimesNewRomanPSMT" w:hAnsi="TimesNewRomanPSMT" w:cs="TimesNewRomanPSMT"/>
          <w:sz w:val="14"/>
          <w:szCs w:val="14"/>
        </w:rPr>
        <w:t xml:space="preserve">      It is recommended by the Executive Committee that a minimum playing space be 6.40 metres x 4.00 metres</w:t>
      </w:r>
    </w:p>
    <w:p w:rsidR="00B0232F" w:rsidRDefault="00B0232F" w:rsidP="00B0232F">
      <w:pPr>
        <w:tabs>
          <w:tab w:val="left" w:pos="284"/>
        </w:tabs>
        <w:autoSpaceDE w:val="0"/>
        <w:autoSpaceDN w:val="0"/>
        <w:adjustRightInd w:val="0"/>
        <w:spacing w:after="0" w:line="240" w:lineRule="auto"/>
        <w:rPr>
          <w:rFonts w:ascii="TimesNewRomanPSMT" w:hAnsi="TimesNewRomanPSMT" w:cs="TimesNewRomanPSMT"/>
          <w:sz w:val="14"/>
          <w:szCs w:val="14"/>
        </w:rPr>
      </w:pPr>
      <w:r w:rsidRPr="008C0955">
        <w:rPr>
          <w:rFonts w:ascii="TimesNewRomanPSMT" w:hAnsi="TimesNewRomanPSMT" w:cs="TimesNewRomanPSMT"/>
          <w:b/>
          <w:sz w:val="14"/>
          <w:szCs w:val="14"/>
        </w:rPr>
        <w:t xml:space="preserve"> 9</w:t>
      </w:r>
      <w:r>
        <w:rPr>
          <w:rFonts w:ascii="TimesNewRomanPSMT" w:hAnsi="TimesNewRomanPSMT" w:cs="TimesNewRomanPSMT"/>
          <w:sz w:val="14"/>
          <w:szCs w:val="14"/>
        </w:rPr>
        <w:t xml:space="preserve">.     </w:t>
      </w:r>
      <w:proofErr w:type="gramStart"/>
      <w:r>
        <w:rPr>
          <w:rFonts w:ascii="TimesNewRomanPSMT" w:hAnsi="TimesNewRomanPSMT" w:cs="TimesNewRomanPSMT"/>
          <w:sz w:val="14"/>
          <w:szCs w:val="14"/>
        </w:rPr>
        <w:t>a</w:t>
      </w:r>
      <w:proofErr w:type="gramEnd"/>
      <w:r>
        <w:rPr>
          <w:rFonts w:ascii="TimesNewRomanPSMT" w:hAnsi="TimesNewRomanPSMT" w:cs="TimesNewRomanPSMT"/>
          <w:sz w:val="14"/>
          <w:szCs w:val="14"/>
        </w:rPr>
        <w:t xml:space="preserve">) It is recommended that players should wear suitable footwear during play, unless prevented from doing so by a physical </w:t>
      </w:r>
    </w:p>
    <w:p w:rsidR="00B0232F" w:rsidRDefault="00B0232F" w:rsidP="00B0232F">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w:t>
      </w:r>
      <w:proofErr w:type="gramStart"/>
      <w:r>
        <w:rPr>
          <w:rFonts w:ascii="TimesNewRomanPSMT" w:hAnsi="TimesNewRomanPSMT" w:cs="TimesNewRomanPSMT"/>
          <w:sz w:val="14"/>
          <w:szCs w:val="14"/>
        </w:rPr>
        <w:t>disability</w:t>
      </w:r>
      <w:proofErr w:type="gramEnd"/>
      <w:r>
        <w:rPr>
          <w:rFonts w:ascii="TimesNewRomanPSMT" w:hAnsi="TimesNewRomanPSMT" w:cs="TimesNewRomanPSMT"/>
          <w:sz w:val="14"/>
          <w:szCs w:val="14"/>
        </w:rPr>
        <w:t>. All clubs shall have the right to ban any player from match play should he/she not comply with this</w:t>
      </w:r>
    </w:p>
    <w:p w:rsidR="00B0232F" w:rsidRDefault="00B0232F" w:rsidP="00B0232F">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w:t>
      </w:r>
      <w:proofErr w:type="gramStart"/>
      <w:r>
        <w:rPr>
          <w:rFonts w:ascii="TimesNewRomanPSMT" w:hAnsi="TimesNewRomanPSMT" w:cs="TimesNewRomanPSMT"/>
          <w:sz w:val="14"/>
          <w:szCs w:val="14"/>
        </w:rPr>
        <w:t>recommendation</w:t>
      </w:r>
      <w:proofErr w:type="gramEnd"/>
    </w:p>
    <w:p w:rsidR="00B0232F" w:rsidRDefault="00B0232F" w:rsidP="00B0232F">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(b) The main colour of a shirt, skirt or shorts, other than the sleeves and collar of a shirt, shall be clearly different from that</w:t>
      </w:r>
    </w:p>
    <w:p w:rsidR="00B0232F" w:rsidRDefault="00B0232F" w:rsidP="00B0232F">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w:t>
      </w:r>
      <w:proofErr w:type="gramStart"/>
      <w:r>
        <w:rPr>
          <w:rFonts w:ascii="TimesNewRomanPSMT" w:hAnsi="TimesNewRomanPSMT" w:cs="TimesNewRomanPSMT"/>
          <w:sz w:val="14"/>
          <w:szCs w:val="14"/>
        </w:rPr>
        <w:t>of</w:t>
      </w:r>
      <w:proofErr w:type="gramEnd"/>
      <w:r>
        <w:rPr>
          <w:rFonts w:ascii="TimesNewRomanPSMT" w:hAnsi="TimesNewRomanPSMT" w:cs="TimesNewRomanPSMT"/>
          <w:sz w:val="14"/>
          <w:szCs w:val="14"/>
        </w:rPr>
        <w:t xml:space="preserve"> the ball in use.                                                         </w:t>
      </w:r>
      <w:r>
        <w:rPr>
          <w:rFonts w:ascii="TimesNewRomanPS-BoldMT" w:hAnsi="TimesNewRomanPS-BoldMT" w:cs="TimesNewRomanPS-BoldMT"/>
          <w:b/>
          <w:bCs/>
          <w:sz w:val="18"/>
          <w:szCs w:val="18"/>
        </w:rPr>
        <w:t>Teams</w:t>
      </w:r>
      <w:r>
        <w:rPr>
          <w:rFonts w:ascii="TimesNewRomanPSMT" w:hAnsi="TimesNewRomanPSMT" w:cs="TimesNewRomanPSMT"/>
          <w:sz w:val="14"/>
          <w:szCs w:val="14"/>
        </w:rPr>
        <w:t xml:space="preserve">  </w:t>
      </w:r>
    </w:p>
    <w:p w:rsidR="00B0232F" w:rsidRDefault="00B0232F" w:rsidP="00B0232F">
      <w:pPr>
        <w:autoSpaceDE w:val="0"/>
        <w:autoSpaceDN w:val="0"/>
        <w:adjustRightInd w:val="0"/>
        <w:spacing w:after="0" w:line="240" w:lineRule="auto"/>
        <w:rPr>
          <w:rFonts w:ascii="TimesNewRomanPSMT" w:hAnsi="TimesNewRomanPSMT" w:cs="TimesNewRomanPSMT"/>
          <w:sz w:val="14"/>
          <w:szCs w:val="14"/>
        </w:rPr>
      </w:pPr>
      <w:r w:rsidRPr="008C0955">
        <w:rPr>
          <w:rFonts w:ascii="TimesNewRomanPSMT" w:hAnsi="TimesNewRomanPSMT" w:cs="TimesNewRomanPSMT"/>
          <w:b/>
          <w:sz w:val="14"/>
          <w:szCs w:val="14"/>
        </w:rPr>
        <w:t>10</w:t>
      </w:r>
      <w:r>
        <w:rPr>
          <w:rFonts w:ascii="TimesNewRomanPSMT" w:hAnsi="TimesNewRomanPSMT" w:cs="TimesNewRomanPSMT"/>
          <w:sz w:val="14"/>
          <w:szCs w:val="14"/>
        </w:rPr>
        <w:t xml:space="preserve">.    </w:t>
      </w:r>
      <w:proofErr w:type="gramStart"/>
      <w:r>
        <w:rPr>
          <w:rFonts w:ascii="TimesNewRomanPSMT" w:hAnsi="TimesNewRomanPSMT" w:cs="TimesNewRomanPSMT"/>
          <w:sz w:val="14"/>
          <w:szCs w:val="14"/>
        </w:rPr>
        <w:t>a</w:t>
      </w:r>
      <w:proofErr w:type="gramEnd"/>
      <w:r>
        <w:rPr>
          <w:rFonts w:ascii="TimesNewRomanPSMT" w:hAnsi="TimesNewRomanPSMT" w:cs="TimesNewRomanPSMT"/>
          <w:sz w:val="14"/>
          <w:szCs w:val="14"/>
        </w:rPr>
        <w:t>) All teams shall consist of three players for the singles sets. Additional player or players may be introduced for the</w:t>
      </w:r>
    </w:p>
    <w:p w:rsidR="00B0232F" w:rsidRDefault="00B0232F" w:rsidP="00B0232F">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w:t>
      </w:r>
      <w:proofErr w:type="gramStart"/>
      <w:r>
        <w:rPr>
          <w:rFonts w:ascii="TimesNewRomanPSMT" w:hAnsi="TimesNewRomanPSMT" w:cs="TimesNewRomanPSMT"/>
          <w:sz w:val="14"/>
          <w:szCs w:val="14"/>
        </w:rPr>
        <w:t>doubles</w:t>
      </w:r>
      <w:proofErr w:type="gramEnd"/>
      <w:r>
        <w:rPr>
          <w:rFonts w:ascii="TimesNewRomanPSMT" w:hAnsi="TimesNewRomanPSMT" w:cs="TimesNewRomanPSMT"/>
          <w:sz w:val="14"/>
          <w:szCs w:val="14"/>
        </w:rPr>
        <w:t xml:space="preserve"> set.(b) Clubs having more than one team shall register distinct teams and name a minimum of three players for </w:t>
      </w:r>
    </w:p>
    <w:p w:rsidR="00B0232F" w:rsidRPr="002410B7" w:rsidRDefault="00B0232F" w:rsidP="00B0232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4"/>
          <w:szCs w:val="14"/>
        </w:rPr>
        <w:t xml:space="preserve">          </w:t>
      </w:r>
      <w:proofErr w:type="gramStart"/>
      <w:r>
        <w:rPr>
          <w:rFonts w:ascii="TimesNewRomanPSMT" w:hAnsi="TimesNewRomanPSMT" w:cs="TimesNewRomanPSMT"/>
          <w:sz w:val="14"/>
          <w:szCs w:val="14"/>
        </w:rPr>
        <w:t>each</w:t>
      </w:r>
      <w:proofErr w:type="gramEnd"/>
      <w:r>
        <w:rPr>
          <w:rFonts w:ascii="TimesNewRomanPSMT" w:hAnsi="TimesNewRomanPSMT" w:cs="TimesNewRomanPSMT"/>
          <w:sz w:val="14"/>
          <w:szCs w:val="14"/>
        </w:rPr>
        <w:t xml:space="preserve"> team registered, before any league matches are played.</w:t>
      </w:r>
    </w:p>
    <w:p w:rsidR="00B0232F" w:rsidRDefault="00B0232F" w:rsidP="00B0232F">
      <w:pPr>
        <w:autoSpaceDE w:val="0"/>
        <w:autoSpaceDN w:val="0"/>
        <w:adjustRightInd w:val="0"/>
        <w:spacing w:after="0" w:line="240" w:lineRule="auto"/>
        <w:rPr>
          <w:rFonts w:ascii="TimesNewRomanPSMT" w:hAnsi="TimesNewRomanPSMT" w:cs="TimesNewRomanPSMT"/>
          <w:sz w:val="14"/>
          <w:szCs w:val="14"/>
        </w:rPr>
      </w:pPr>
      <w:r w:rsidRPr="008C0955">
        <w:rPr>
          <w:rFonts w:ascii="TimesNewRomanPSMT" w:hAnsi="TimesNewRomanPSMT" w:cs="TimesNewRomanPSMT"/>
          <w:b/>
          <w:sz w:val="14"/>
          <w:szCs w:val="14"/>
        </w:rPr>
        <w:t>11.</w:t>
      </w:r>
      <w:r>
        <w:rPr>
          <w:rFonts w:ascii="TimesNewRomanPSMT" w:hAnsi="TimesNewRomanPSMT" w:cs="TimesNewRomanPSMT"/>
          <w:sz w:val="14"/>
          <w:szCs w:val="14"/>
        </w:rPr>
        <w:t xml:space="preserve">    Should a club or club team retire from the League for any reason during the season, no money shall be returned. </w:t>
      </w:r>
    </w:p>
    <w:p w:rsidR="00B0232F" w:rsidRDefault="00B0232F" w:rsidP="00B0232F">
      <w:pPr>
        <w:autoSpaceDE w:val="0"/>
        <w:autoSpaceDN w:val="0"/>
        <w:adjustRightInd w:val="0"/>
        <w:spacing w:after="0" w:line="240" w:lineRule="auto"/>
        <w:ind w:left="993" w:hanging="828"/>
        <w:rPr>
          <w:rFonts w:ascii="TimesNewRomanPSMT" w:hAnsi="TimesNewRomanPSMT" w:cs="TimesNewRomanPSMT"/>
          <w:sz w:val="14"/>
          <w:szCs w:val="14"/>
        </w:rPr>
      </w:pPr>
      <w:r>
        <w:rPr>
          <w:rFonts w:ascii="TimesNewRomanPSMT" w:hAnsi="TimesNewRomanPSMT" w:cs="TimesNewRomanPSMT"/>
          <w:sz w:val="14"/>
          <w:szCs w:val="14"/>
        </w:rPr>
        <w:t xml:space="preserve">    All matches played by them shall be ignored.</w:t>
      </w:r>
    </w:p>
    <w:p w:rsidR="00B0232F" w:rsidRDefault="00B0232F" w:rsidP="00B0232F">
      <w:pPr>
        <w:pStyle w:val="NoSpacing"/>
        <w:rPr>
          <w:b/>
          <w:sz w:val="18"/>
          <w:szCs w:val="18"/>
        </w:rPr>
      </w:pPr>
      <w:r>
        <w:rPr>
          <w:sz w:val="16"/>
        </w:rPr>
        <w:t xml:space="preserve">              </w:t>
      </w:r>
      <w:r>
        <w:rPr>
          <w:sz w:val="16"/>
        </w:rPr>
        <w:tab/>
      </w:r>
      <w:r>
        <w:rPr>
          <w:sz w:val="16"/>
        </w:rPr>
        <w:tab/>
      </w:r>
      <w:r>
        <w:rPr>
          <w:sz w:val="16"/>
        </w:rPr>
        <w:tab/>
      </w:r>
      <w:r>
        <w:rPr>
          <w:sz w:val="16"/>
        </w:rPr>
        <w:tab/>
        <w:t xml:space="preserve">        </w:t>
      </w:r>
      <w:r>
        <w:rPr>
          <w:b/>
          <w:sz w:val="18"/>
          <w:szCs w:val="18"/>
        </w:rPr>
        <w:t xml:space="preserve">Players </w:t>
      </w:r>
    </w:p>
    <w:p w:rsidR="00B0232F" w:rsidRPr="002C56D8" w:rsidRDefault="00B0232F" w:rsidP="00B0232F">
      <w:pPr>
        <w:pStyle w:val="NoSpacing"/>
        <w:rPr>
          <w:b/>
          <w:sz w:val="18"/>
          <w:szCs w:val="18"/>
        </w:rPr>
      </w:pPr>
      <w:r w:rsidRPr="008C0955">
        <w:rPr>
          <w:rFonts w:ascii="Times New Roman" w:hAnsi="Times New Roman"/>
          <w:b/>
          <w:sz w:val="14"/>
        </w:rPr>
        <w:t xml:space="preserve">12 </w:t>
      </w:r>
      <w:r>
        <w:rPr>
          <w:rFonts w:ascii="Times New Roman" w:hAnsi="Times New Roman"/>
          <w:sz w:val="14"/>
        </w:rPr>
        <w:t xml:space="preserve">    </w:t>
      </w:r>
      <w:r w:rsidRPr="009A2687">
        <w:rPr>
          <w:rFonts w:ascii="Times New Roman" w:hAnsi="Times New Roman"/>
          <w:sz w:val="14"/>
        </w:rPr>
        <w:t xml:space="preserve">(.a) All players </w:t>
      </w:r>
      <w:r>
        <w:rPr>
          <w:rFonts w:ascii="Times New Roman" w:hAnsi="Times New Roman"/>
          <w:sz w:val="14"/>
        </w:rPr>
        <w:t>must be registered with the Table Tennis England</w:t>
      </w:r>
      <w:r w:rsidRPr="009A2687">
        <w:rPr>
          <w:rFonts w:ascii="Times New Roman" w:hAnsi="Times New Roman"/>
          <w:sz w:val="14"/>
        </w:rPr>
        <w:t xml:space="preserve"> and BDTTA and the full registration fee paid to the </w:t>
      </w:r>
    </w:p>
    <w:p w:rsidR="00B0232F" w:rsidRDefault="00B0232F" w:rsidP="00B0232F">
      <w:pPr>
        <w:pStyle w:val="NoSpacing"/>
        <w:tabs>
          <w:tab w:val="left" w:pos="284"/>
          <w:tab w:val="left" w:pos="709"/>
        </w:tabs>
        <w:ind w:left="993" w:hanging="709"/>
        <w:rPr>
          <w:rFonts w:ascii="Times New Roman" w:hAnsi="Times New Roman"/>
          <w:sz w:val="14"/>
        </w:rPr>
      </w:pPr>
      <w:r>
        <w:rPr>
          <w:rFonts w:ascii="Times New Roman" w:hAnsi="Times New Roman"/>
          <w:sz w:val="14"/>
        </w:rPr>
        <w:t xml:space="preserve"> </w:t>
      </w:r>
      <w:r w:rsidRPr="009A2687">
        <w:rPr>
          <w:rFonts w:ascii="Times New Roman" w:hAnsi="Times New Roman"/>
          <w:sz w:val="14"/>
        </w:rPr>
        <w:t>Association Treasure</w:t>
      </w:r>
      <w:r>
        <w:rPr>
          <w:rFonts w:ascii="Times New Roman" w:hAnsi="Times New Roman"/>
          <w:sz w:val="14"/>
        </w:rPr>
        <w:t xml:space="preserve"> </w:t>
      </w:r>
      <w:r w:rsidRPr="009A2687">
        <w:rPr>
          <w:rFonts w:ascii="Times New Roman" w:hAnsi="Times New Roman"/>
          <w:sz w:val="14"/>
        </w:rPr>
        <w:t xml:space="preserve">and the full registration fees paid to the league </w:t>
      </w:r>
      <w:r w:rsidRPr="009A2687">
        <w:rPr>
          <w:rFonts w:ascii="Times New Roman" w:hAnsi="Times New Roman"/>
          <w:sz w:val="14"/>
          <w:u w:val="single"/>
        </w:rPr>
        <w:t>before</w:t>
      </w:r>
      <w:r w:rsidRPr="009A2687">
        <w:rPr>
          <w:rFonts w:ascii="Times New Roman" w:hAnsi="Times New Roman"/>
          <w:sz w:val="14"/>
        </w:rPr>
        <w:t xml:space="preserve"> becoming eligible to play in a league match.</w:t>
      </w:r>
    </w:p>
    <w:p w:rsidR="00B0232F" w:rsidRDefault="00B0232F" w:rsidP="00B0232F">
      <w:pPr>
        <w:pStyle w:val="NoSpacing"/>
        <w:tabs>
          <w:tab w:val="left" w:pos="284"/>
          <w:tab w:val="left" w:pos="709"/>
        </w:tabs>
        <w:ind w:left="993" w:hanging="709"/>
        <w:rPr>
          <w:rFonts w:ascii="Times New Roman" w:hAnsi="Times New Roman"/>
          <w:sz w:val="14"/>
        </w:rPr>
      </w:pPr>
      <w:r>
        <w:rPr>
          <w:rFonts w:ascii="Times New Roman" w:hAnsi="Times New Roman"/>
          <w:sz w:val="14"/>
        </w:rPr>
        <w:t xml:space="preserve"> </w:t>
      </w:r>
      <w:r w:rsidRPr="009A2687">
        <w:rPr>
          <w:rFonts w:ascii="Times New Roman" w:hAnsi="Times New Roman"/>
          <w:sz w:val="14"/>
        </w:rPr>
        <w:t>No player shall register for more than one club at a time. (b) The Executive Committee shall have the power to refuse</w:t>
      </w:r>
      <w:r>
        <w:rPr>
          <w:rFonts w:ascii="Times New Roman" w:hAnsi="Times New Roman"/>
          <w:sz w:val="14"/>
        </w:rPr>
        <w:t xml:space="preserve"> </w:t>
      </w:r>
    </w:p>
    <w:p w:rsidR="00B0232F" w:rsidRDefault="00B0232F" w:rsidP="00B0232F">
      <w:pPr>
        <w:pStyle w:val="NoSpacing"/>
        <w:tabs>
          <w:tab w:val="left" w:pos="284"/>
          <w:tab w:val="left" w:pos="709"/>
        </w:tabs>
        <w:ind w:left="993" w:hanging="709"/>
        <w:rPr>
          <w:rFonts w:ascii="Times New Roman" w:hAnsi="Times New Roman"/>
          <w:sz w:val="14"/>
        </w:rPr>
      </w:pPr>
      <w:r>
        <w:rPr>
          <w:rFonts w:ascii="Times New Roman" w:hAnsi="Times New Roman"/>
          <w:sz w:val="14"/>
        </w:rPr>
        <w:t xml:space="preserve"> </w:t>
      </w:r>
      <w:proofErr w:type="gramStart"/>
      <w:r w:rsidRPr="009A2687">
        <w:rPr>
          <w:rFonts w:ascii="Times New Roman" w:hAnsi="Times New Roman"/>
          <w:sz w:val="14"/>
        </w:rPr>
        <w:t>registration</w:t>
      </w:r>
      <w:proofErr w:type="gramEnd"/>
      <w:r w:rsidRPr="009A2687">
        <w:rPr>
          <w:rFonts w:ascii="Times New Roman" w:hAnsi="Times New Roman"/>
          <w:sz w:val="14"/>
        </w:rPr>
        <w:t xml:space="preserve">. (c) After the 31st January no new registration can be accepted unless approved by the Executive Committee. </w:t>
      </w:r>
    </w:p>
    <w:p w:rsidR="00B0232F" w:rsidRDefault="00B0232F" w:rsidP="00B0232F">
      <w:pPr>
        <w:pStyle w:val="NoSpacing"/>
        <w:tabs>
          <w:tab w:val="left" w:pos="284"/>
          <w:tab w:val="left" w:pos="709"/>
        </w:tabs>
        <w:rPr>
          <w:rFonts w:ascii="Times New Roman" w:hAnsi="Times New Roman"/>
          <w:sz w:val="14"/>
        </w:rPr>
      </w:pPr>
      <w:r w:rsidRPr="008C0955">
        <w:rPr>
          <w:rFonts w:ascii="Times New Roman" w:hAnsi="Times New Roman"/>
          <w:b/>
          <w:sz w:val="14"/>
        </w:rPr>
        <w:t>13</w:t>
      </w:r>
      <w:r w:rsidRPr="009A2687">
        <w:rPr>
          <w:rFonts w:ascii="Times New Roman" w:hAnsi="Times New Roman"/>
          <w:sz w:val="14"/>
        </w:rPr>
        <w:t xml:space="preserve">. </w:t>
      </w:r>
      <w:r>
        <w:rPr>
          <w:rFonts w:ascii="Times New Roman" w:hAnsi="Times New Roman"/>
          <w:sz w:val="14"/>
        </w:rPr>
        <w:t xml:space="preserve">   </w:t>
      </w:r>
      <w:r w:rsidRPr="009A2687">
        <w:rPr>
          <w:rFonts w:ascii="Times New Roman" w:hAnsi="Times New Roman"/>
          <w:sz w:val="14"/>
        </w:rPr>
        <w:t>No transfer to another club will be considered, unless application is made to the General Secretary by the Secretary</w:t>
      </w:r>
      <w:r>
        <w:rPr>
          <w:rFonts w:ascii="Times New Roman" w:hAnsi="Times New Roman"/>
          <w:sz w:val="14"/>
        </w:rPr>
        <w:t xml:space="preserve"> </w:t>
      </w:r>
      <w:r w:rsidRPr="009A2687">
        <w:rPr>
          <w:rFonts w:ascii="Times New Roman" w:hAnsi="Times New Roman"/>
          <w:sz w:val="14"/>
        </w:rPr>
        <w:t>of the</w:t>
      </w:r>
    </w:p>
    <w:p w:rsidR="00B0232F" w:rsidRPr="009A2687" w:rsidRDefault="00B0232F" w:rsidP="00B0232F">
      <w:pPr>
        <w:pStyle w:val="NoSpacing"/>
        <w:tabs>
          <w:tab w:val="left" w:pos="284"/>
          <w:tab w:val="left" w:pos="709"/>
        </w:tabs>
        <w:ind w:left="993" w:hanging="709"/>
        <w:rPr>
          <w:rFonts w:ascii="Times New Roman" w:hAnsi="Times New Roman"/>
          <w:sz w:val="14"/>
        </w:rPr>
      </w:pPr>
      <w:r>
        <w:rPr>
          <w:rFonts w:ascii="Times New Roman" w:hAnsi="Times New Roman"/>
          <w:sz w:val="14"/>
        </w:rPr>
        <w:t xml:space="preserve"> </w:t>
      </w:r>
      <w:r w:rsidRPr="009A2687">
        <w:rPr>
          <w:rFonts w:ascii="Times New Roman" w:hAnsi="Times New Roman"/>
          <w:sz w:val="14"/>
        </w:rPr>
        <w:t xml:space="preserve"> </w:t>
      </w:r>
      <w:proofErr w:type="gramStart"/>
      <w:r w:rsidRPr="009A2687">
        <w:rPr>
          <w:rFonts w:ascii="Times New Roman" w:hAnsi="Times New Roman"/>
          <w:sz w:val="14"/>
        </w:rPr>
        <w:t>player’s</w:t>
      </w:r>
      <w:proofErr w:type="gramEnd"/>
      <w:r w:rsidRPr="009A2687">
        <w:rPr>
          <w:rFonts w:ascii="Times New Roman" w:hAnsi="Times New Roman"/>
          <w:sz w:val="14"/>
        </w:rPr>
        <w:t xml:space="preserve"> original club. Any transfer approved shall take effect from the date of the Executive Meeting approval. </w:t>
      </w:r>
    </w:p>
    <w:p w:rsidR="00B0232F" w:rsidRDefault="00B0232F" w:rsidP="00B0232F">
      <w:pPr>
        <w:pStyle w:val="NoSpacing"/>
        <w:rPr>
          <w:rFonts w:ascii="Times New Roman" w:hAnsi="Times New Roman"/>
          <w:color w:val="333333"/>
          <w:sz w:val="14"/>
          <w:szCs w:val="14"/>
          <w:shd w:val="clear" w:color="auto" w:fill="FFFFFF"/>
        </w:rPr>
      </w:pPr>
      <w:r w:rsidRPr="00E2424A">
        <w:rPr>
          <w:rFonts w:ascii="Times New Roman" w:hAnsi="Times New Roman"/>
          <w:b/>
          <w:sz w:val="14"/>
        </w:rPr>
        <w:t>14</w:t>
      </w:r>
      <w:r w:rsidRPr="00FF6029">
        <w:rPr>
          <w:rFonts w:ascii="Times New Roman" w:hAnsi="Times New Roman"/>
          <w:sz w:val="14"/>
          <w:szCs w:val="14"/>
        </w:rPr>
        <w:t xml:space="preserve">.  </w:t>
      </w:r>
      <w:r>
        <w:rPr>
          <w:rFonts w:ascii="Times New Roman" w:hAnsi="Times New Roman"/>
          <w:sz w:val="14"/>
          <w:szCs w:val="14"/>
        </w:rPr>
        <w:t xml:space="preserve">  </w:t>
      </w:r>
      <w:r w:rsidRPr="00FF6029">
        <w:rPr>
          <w:rFonts w:ascii="Times New Roman" w:hAnsi="Times New Roman"/>
          <w:sz w:val="14"/>
          <w:szCs w:val="14"/>
        </w:rPr>
        <w:t xml:space="preserve"> </w:t>
      </w:r>
      <w:r w:rsidRPr="00FF6029">
        <w:rPr>
          <w:rFonts w:ascii="Times New Roman" w:hAnsi="Times New Roman"/>
          <w:color w:val="333333"/>
          <w:sz w:val="14"/>
          <w:szCs w:val="14"/>
          <w:shd w:val="clear" w:color="auto" w:fill="FFFFFF"/>
        </w:rPr>
        <w:t>(</w:t>
      </w:r>
      <w:proofErr w:type="gramStart"/>
      <w:r w:rsidRPr="00FF6029">
        <w:rPr>
          <w:rFonts w:ascii="Times New Roman" w:hAnsi="Times New Roman"/>
          <w:color w:val="333333"/>
          <w:sz w:val="14"/>
          <w:szCs w:val="14"/>
          <w:shd w:val="clear" w:color="auto" w:fill="FFFFFF"/>
        </w:rPr>
        <w:t>a</w:t>
      </w:r>
      <w:proofErr w:type="gramEnd"/>
      <w:r w:rsidRPr="00FF6029">
        <w:rPr>
          <w:rFonts w:ascii="Times New Roman" w:hAnsi="Times New Roman"/>
          <w:color w:val="333333"/>
          <w:sz w:val="14"/>
          <w:szCs w:val="14"/>
          <w:shd w:val="clear" w:color="auto" w:fill="FFFFFF"/>
        </w:rPr>
        <w:t>) No player shall assist a team in a lower division or another team in the same division to that in which he/she is originally</w:t>
      </w:r>
    </w:p>
    <w:p w:rsidR="00B0232F" w:rsidRDefault="00B0232F" w:rsidP="00B0232F">
      <w:pPr>
        <w:pStyle w:val="NoSpacing"/>
        <w:rPr>
          <w:rFonts w:ascii="Times New Roman" w:hAnsi="Times New Roman"/>
          <w:color w:val="333333"/>
          <w:sz w:val="14"/>
          <w:szCs w:val="14"/>
          <w:shd w:val="clear" w:color="auto" w:fill="FFFFFF"/>
        </w:rPr>
      </w:pPr>
      <w:r>
        <w:rPr>
          <w:rFonts w:ascii="Times New Roman" w:hAnsi="Times New Roman"/>
          <w:color w:val="333333"/>
          <w:sz w:val="14"/>
          <w:szCs w:val="14"/>
          <w:shd w:val="clear" w:color="auto" w:fill="FFFFFF"/>
        </w:rPr>
        <w:t xml:space="preserve">      </w:t>
      </w:r>
      <w:r w:rsidRPr="00FF6029">
        <w:rPr>
          <w:rFonts w:ascii="Times New Roman" w:hAnsi="Times New Roman"/>
          <w:color w:val="333333"/>
          <w:sz w:val="14"/>
          <w:szCs w:val="14"/>
          <w:shd w:val="clear" w:color="auto" w:fill="FFFFFF"/>
        </w:rPr>
        <w:t xml:space="preserve"> </w:t>
      </w:r>
      <w:r>
        <w:rPr>
          <w:rFonts w:ascii="Times New Roman" w:hAnsi="Times New Roman"/>
          <w:color w:val="333333"/>
          <w:sz w:val="14"/>
          <w:szCs w:val="14"/>
          <w:shd w:val="clear" w:color="auto" w:fill="FFFFFF"/>
        </w:rPr>
        <w:t xml:space="preserve">  </w:t>
      </w:r>
      <w:proofErr w:type="gramStart"/>
      <w:r w:rsidRPr="00FF6029">
        <w:rPr>
          <w:rFonts w:ascii="Times New Roman" w:hAnsi="Times New Roman"/>
          <w:color w:val="333333"/>
          <w:sz w:val="14"/>
          <w:szCs w:val="14"/>
          <w:shd w:val="clear" w:color="auto" w:fill="FFFFFF"/>
        </w:rPr>
        <w:t>registered</w:t>
      </w:r>
      <w:proofErr w:type="gramEnd"/>
      <w:r w:rsidRPr="00FF6029">
        <w:rPr>
          <w:rFonts w:ascii="Times New Roman" w:hAnsi="Times New Roman"/>
          <w:color w:val="333333"/>
          <w:sz w:val="14"/>
          <w:szCs w:val="14"/>
          <w:shd w:val="clear" w:color="auto" w:fill="FFFFFF"/>
        </w:rPr>
        <w:t>, unless the transfer has been sanctione</w:t>
      </w:r>
      <w:r>
        <w:rPr>
          <w:rFonts w:ascii="Times New Roman" w:hAnsi="Times New Roman"/>
          <w:color w:val="333333"/>
          <w:sz w:val="14"/>
          <w:szCs w:val="14"/>
          <w:shd w:val="clear" w:color="auto" w:fill="FFFFFF"/>
        </w:rPr>
        <w:t>d by the Registration Secretary.  A</w:t>
      </w:r>
      <w:r w:rsidRPr="00FF6029">
        <w:rPr>
          <w:rFonts w:ascii="Times New Roman" w:hAnsi="Times New Roman"/>
          <w:color w:val="333333"/>
          <w:sz w:val="14"/>
          <w:szCs w:val="14"/>
          <w:shd w:val="clear" w:color="auto" w:fill="FFFFFF"/>
        </w:rPr>
        <w:t xml:space="preserve"> team is able to call upon a 'colleague' </w:t>
      </w:r>
    </w:p>
    <w:p w:rsidR="00B0232F" w:rsidRDefault="00B0232F" w:rsidP="00B0232F">
      <w:pPr>
        <w:pStyle w:val="NoSpacing"/>
        <w:rPr>
          <w:rFonts w:ascii="Times New Roman" w:hAnsi="Times New Roman"/>
          <w:color w:val="333333"/>
          <w:sz w:val="14"/>
          <w:szCs w:val="14"/>
          <w:shd w:val="clear" w:color="auto" w:fill="FFFFFF"/>
        </w:rPr>
      </w:pPr>
      <w:r>
        <w:rPr>
          <w:rFonts w:ascii="Times New Roman" w:hAnsi="Times New Roman"/>
          <w:color w:val="333333"/>
          <w:sz w:val="14"/>
          <w:szCs w:val="14"/>
          <w:shd w:val="clear" w:color="auto" w:fill="FFFFFF"/>
        </w:rPr>
        <w:t xml:space="preserve">         </w:t>
      </w:r>
      <w:proofErr w:type="gramStart"/>
      <w:r w:rsidRPr="00FF6029">
        <w:rPr>
          <w:rFonts w:ascii="Times New Roman" w:hAnsi="Times New Roman"/>
          <w:color w:val="333333"/>
          <w:sz w:val="14"/>
          <w:szCs w:val="14"/>
          <w:shd w:val="clear" w:color="auto" w:fill="FFFFFF"/>
        </w:rPr>
        <w:t>from</w:t>
      </w:r>
      <w:proofErr w:type="gramEnd"/>
      <w:r w:rsidRPr="00FF6029">
        <w:rPr>
          <w:rFonts w:ascii="Times New Roman" w:hAnsi="Times New Roman"/>
          <w:color w:val="333333"/>
          <w:sz w:val="14"/>
          <w:szCs w:val="14"/>
          <w:shd w:val="clear" w:color="auto" w:fill="FFFFFF"/>
        </w:rPr>
        <w:t xml:space="preserve"> another team in their club in the same division. </w:t>
      </w:r>
      <w:proofErr w:type="gramStart"/>
      <w:r w:rsidRPr="00FF6029">
        <w:rPr>
          <w:rFonts w:ascii="Times New Roman" w:hAnsi="Times New Roman"/>
          <w:color w:val="333333"/>
          <w:sz w:val="14"/>
          <w:szCs w:val="14"/>
          <w:shd w:val="clear" w:color="auto" w:fill="FFFFFF"/>
        </w:rPr>
        <w:t>to</w:t>
      </w:r>
      <w:proofErr w:type="gramEnd"/>
      <w:r w:rsidRPr="00FF6029">
        <w:rPr>
          <w:rFonts w:ascii="Times New Roman" w:hAnsi="Times New Roman"/>
          <w:color w:val="333333"/>
          <w:sz w:val="14"/>
          <w:szCs w:val="14"/>
          <w:shd w:val="clear" w:color="auto" w:fill="FFFFFF"/>
        </w:rPr>
        <w:t xml:space="preserve"> play for them</w:t>
      </w:r>
      <w:r w:rsidRPr="00FF6029">
        <w:rPr>
          <w:rStyle w:val="apple-converted-space"/>
          <w:rFonts w:ascii="Times New Roman" w:hAnsi="Times New Roman"/>
          <w:color w:val="333333"/>
          <w:sz w:val="14"/>
          <w:szCs w:val="14"/>
          <w:shd w:val="clear" w:color="auto" w:fill="FFFFFF"/>
        </w:rPr>
        <w:t> </w:t>
      </w:r>
      <w:r w:rsidRPr="00FB0F21">
        <w:rPr>
          <w:rStyle w:val="Strong"/>
          <w:rFonts w:ascii="Times New Roman" w:hAnsi="Times New Roman"/>
          <w:color w:val="333333"/>
          <w:sz w:val="14"/>
          <w:szCs w:val="14"/>
          <w:u w:val="single"/>
          <w:shd w:val="clear" w:color="auto" w:fill="FFFFFF"/>
        </w:rPr>
        <w:t>onc</w:t>
      </w:r>
      <w:r w:rsidRPr="00FB0F21">
        <w:rPr>
          <w:rFonts w:ascii="Times New Roman" w:hAnsi="Times New Roman"/>
          <w:color w:val="333333"/>
          <w:sz w:val="14"/>
          <w:szCs w:val="14"/>
          <w:u w:val="single"/>
          <w:shd w:val="clear" w:color="auto" w:fill="FFFFFF"/>
        </w:rPr>
        <w:t>e</w:t>
      </w:r>
      <w:r w:rsidRPr="00FF6029">
        <w:rPr>
          <w:rFonts w:ascii="Times New Roman" w:hAnsi="Times New Roman"/>
          <w:color w:val="333333"/>
          <w:sz w:val="14"/>
          <w:szCs w:val="14"/>
          <w:shd w:val="clear" w:color="auto" w:fill="FFFFFF"/>
        </w:rPr>
        <w:t xml:space="preserve"> during the season but that player will not be</w:t>
      </w:r>
    </w:p>
    <w:p w:rsidR="00B0232F" w:rsidRPr="00B73377" w:rsidRDefault="00B0232F" w:rsidP="00B0232F">
      <w:pPr>
        <w:pStyle w:val="NoSpacing"/>
        <w:rPr>
          <w:rFonts w:ascii="Times New Roman" w:hAnsi="Times New Roman"/>
          <w:color w:val="333333"/>
          <w:sz w:val="14"/>
          <w:szCs w:val="14"/>
          <w:shd w:val="clear" w:color="auto" w:fill="FFFFFF"/>
        </w:rPr>
      </w:pPr>
      <w:r>
        <w:rPr>
          <w:rFonts w:ascii="Times New Roman" w:hAnsi="Times New Roman"/>
          <w:color w:val="333333"/>
          <w:sz w:val="14"/>
          <w:szCs w:val="14"/>
          <w:shd w:val="clear" w:color="auto" w:fill="FFFFFF"/>
        </w:rPr>
        <w:t xml:space="preserve">     </w:t>
      </w:r>
      <w:r w:rsidRPr="00FF6029">
        <w:rPr>
          <w:rFonts w:ascii="Times New Roman" w:hAnsi="Times New Roman"/>
          <w:color w:val="333333"/>
          <w:sz w:val="14"/>
          <w:szCs w:val="14"/>
          <w:shd w:val="clear" w:color="auto" w:fill="FFFFFF"/>
        </w:rPr>
        <w:t xml:space="preserve"> </w:t>
      </w:r>
      <w:r>
        <w:rPr>
          <w:rFonts w:ascii="Times New Roman" w:hAnsi="Times New Roman"/>
          <w:color w:val="333333"/>
          <w:sz w:val="14"/>
          <w:szCs w:val="14"/>
          <w:shd w:val="clear" w:color="auto" w:fill="FFFFFF"/>
        </w:rPr>
        <w:t xml:space="preserve">   </w:t>
      </w:r>
      <w:proofErr w:type="gramStart"/>
      <w:r w:rsidRPr="00FF6029">
        <w:rPr>
          <w:rFonts w:ascii="Times New Roman" w:hAnsi="Times New Roman"/>
          <w:color w:val="333333"/>
          <w:sz w:val="14"/>
          <w:szCs w:val="14"/>
          <w:shd w:val="clear" w:color="auto" w:fill="FFFFFF"/>
        </w:rPr>
        <w:t>eligible</w:t>
      </w:r>
      <w:proofErr w:type="gramEnd"/>
      <w:r>
        <w:rPr>
          <w:rFonts w:ascii="Times New Roman" w:hAnsi="Times New Roman"/>
          <w:color w:val="333333"/>
          <w:sz w:val="14"/>
          <w:szCs w:val="14"/>
          <w:shd w:val="clear" w:color="auto" w:fill="FFFFFF"/>
        </w:rPr>
        <w:t xml:space="preserve"> </w:t>
      </w:r>
      <w:r w:rsidRPr="00FF6029">
        <w:rPr>
          <w:rFonts w:ascii="Times New Roman" w:hAnsi="Times New Roman"/>
          <w:color w:val="333333"/>
          <w:sz w:val="14"/>
          <w:szCs w:val="14"/>
          <w:shd w:val="clear" w:color="auto" w:fill="FFFFFF"/>
        </w:rPr>
        <w:t>to</w:t>
      </w:r>
      <w:r w:rsidRPr="00FF6029">
        <w:rPr>
          <w:rStyle w:val="apple-converted-space"/>
          <w:rFonts w:ascii="Times New Roman" w:hAnsi="Times New Roman"/>
          <w:color w:val="333333"/>
          <w:sz w:val="14"/>
          <w:szCs w:val="14"/>
          <w:shd w:val="clear" w:color="auto" w:fill="FFFFFF"/>
        </w:rPr>
        <w:t> </w:t>
      </w:r>
      <w:r w:rsidRPr="00FF6029">
        <w:rPr>
          <w:rFonts w:ascii="Times New Roman" w:hAnsi="Times New Roman"/>
          <w:color w:val="333333"/>
          <w:sz w:val="14"/>
          <w:szCs w:val="14"/>
          <w:shd w:val="clear" w:color="auto" w:fill="FFFFFF"/>
        </w:rPr>
        <w:t>play in the doubles match. This rule will only apply where a club has more than one team in 'their' bottom division.</w:t>
      </w:r>
    </w:p>
    <w:p w:rsidR="00B0232F" w:rsidRPr="009A2687" w:rsidRDefault="00B0232F" w:rsidP="00B0232F">
      <w:pPr>
        <w:pStyle w:val="NoSpacing"/>
        <w:rPr>
          <w:rFonts w:ascii="Times New Roman" w:hAnsi="Times New Roman"/>
          <w:sz w:val="14"/>
        </w:rPr>
      </w:pPr>
      <w:r>
        <w:rPr>
          <w:rFonts w:ascii="Times New Roman" w:hAnsi="Times New Roman"/>
          <w:sz w:val="14"/>
        </w:rPr>
        <w:t xml:space="preserve">        </w:t>
      </w:r>
      <w:r w:rsidRPr="009A2687">
        <w:rPr>
          <w:rFonts w:ascii="Times New Roman" w:hAnsi="Times New Roman"/>
          <w:sz w:val="14"/>
        </w:rPr>
        <w:t xml:space="preserve"> (b) A player can appeal</w:t>
      </w:r>
      <w:r>
        <w:rPr>
          <w:rFonts w:ascii="Times New Roman" w:hAnsi="Times New Roman"/>
          <w:sz w:val="14"/>
        </w:rPr>
        <w:t xml:space="preserve"> </w:t>
      </w:r>
      <w:r w:rsidRPr="009A2687">
        <w:rPr>
          <w:rFonts w:ascii="Times New Roman" w:hAnsi="Times New Roman"/>
          <w:sz w:val="14"/>
        </w:rPr>
        <w:t>for such</w:t>
      </w:r>
      <w:r>
        <w:rPr>
          <w:rFonts w:ascii="Times New Roman" w:hAnsi="Times New Roman"/>
          <w:sz w:val="14"/>
        </w:rPr>
        <w:t xml:space="preserve"> </w:t>
      </w:r>
      <w:proofErr w:type="gramStart"/>
      <w:r w:rsidRPr="009A2687">
        <w:rPr>
          <w:rFonts w:ascii="Times New Roman" w:hAnsi="Times New Roman"/>
          <w:sz w:val="14"/>
        </w:rPr>
        <w:t>transfer</w:t>
      </w:r>
      <w:r>
        <w:rPr>
          <w:rFonts w:ascii="Times New Roman" w:hAnsi="Times New Roman"/>
          <w:sz w:val="14"/>
        </w:rPr>
        <w:t xml:space="preserve">  </w:t>
      </w:r>
      <w:r w:rsidRPr="009A2687">
        <w:rPr>
          <w:rFonts w:ascii="Times New Roman" w:hAnsi="Times New Roman"/>
          <w:sz w:val="14"/>
        </w:rPr>
        <w:t>provided</w:t>
      </w:r>
      <w:proofErr w:type="gramEnd"/>
      <w:r w:rsidRPr="009A2687">
        <w:rPr>
          <w:rFonts w:ascii="Times New Roman" w:hAnsi="Times New Roman"/>
          <w:sz w:val="14"/>
        </w:rPr>
        <w:t xml:space="preserve"> </w:t>
      </w:r>
      <w:r>
        <w:rPr>
          <w:rFonts w:ascii="Times New Roman" w:hAnsi="Times New Roman"/>
          <w:sz w:val="14"/>
        </w:rPr>
        <w:t xml:space="preserve">  </w:t>
      </w:r>
      <w:r w:rsidRPr="009A2687">
        <w:rPr>
          <w:rFonts w:ascii="Times New Roman" w:hAnsi="Times New Roman"/>
          <w:sz w:val="14"/>
        </w:rPr>
        <w:t xml:space="preserve">that he/she has missed three consecutive matches in a higher division. </w:t>
      </w:r>
    </w:p>
    <w:p w:rsidR="00B0232F" w:rsidRDefault="00B0232F" w:rsidP="00B0232F">
      <w:pPr>
        <w:pStyle w:val="NoSpacing"/>
        <w:rPr>
          <w:rFonts w:ascii="Times New Roman" w:hAnsi="Times New Roman"/>
          <w:sz w:val="14"/>
        </w:rPr>
      </w:pPr>
      <w:r>
        <w:rPr>
          <w:rFonts w:ascii="Times New Roman" w:hAnsi="Times New Roman"/>
          <w:sz w:val="14"/>
        </w:rPr>
        <w:t xml:space="preserve">          </w:t>
      </w:r>
      <w:r w:rsidRPr="009A2687">
        <w:rPr>
          <w:rFonts w:ascii="Times New Roman" w:hAnsi="Times New Roman"/>
          <w:sz w:val="14"/>
        </w:rPr>
        <w:t xml:space="preserve">c) After playing an aggregate of four times in divisions higher than for which he/she originally registered, a player shall no </w:t>
      </w:r>
    </w:p>
    <w:p w:rsidR="00B0232F" w:rsidRDefault="00B0232F" w:rsidP="00B0232F">
      <w:pPr>
        <w:pStyle w:val="NoSpacing"/>
        <w:rPr>
          <w:rFonts w:ascii="Times New Roman" w:hAnsi="Times New Roman"/>
          <w:sz w:val="14"/>
        </w:rPr>
      </w:pPr>
      <w:r>
        <w:rPr>
          <w:rFonts w:ascii="Times New Roman" w:hAnsi="Times New Roman"/>
          <w:sz w:val="14"/>
        </w:rPr>
        <w:t xml:space="preserve">          </w:t>
      </w:r>
      <w:proofErr w:type="gramStart"/>
      <w:r w:rsidRPr="009A2687">
        <w:rPr>
          <w:rFonts w:ascii="Times New Roman" w:hAnsi="Times New Roman"/>
          <w:sz w:val="14"/>
        </w:rPr>
        <w:t>longer</w:t>
      </w:r>
      <w:proofErr w:type="gramEnd"/>
      <w:r w:rsidRPr="009A2687">
        <w:rPr>
          <w:rFonts w:ascii="Times New Roman" w:hAnsi="Times New Roman"/>
          <w:sz w:val="14"/>
        </w:rPr>
        <w:t xml:space="preserve"> assist the original team. He/she shall automatically become eligible only to assist the highest team that he/she has </w:t>
      </w:r>
    </w:p>
    <w:p w:rsidR="00B0232F" w:rsidRDefault="00B0232F" w:rsidP="00B0232F">
      <w:pPr>
        <w:pStyle w:val="NoSpacing"/>
        <w:rPr>
          <w:rFonts w:ascii="Times New Roman" w:hAnsi="Times New Roman"/>
          <w:sz w:val="14"/>
        </w:rPr>
      </w:pPr>
      <w:r>
        <w:rPr>
          <w:rFonts w:ascii="Times New Roman" w:hAnsi="Times New Roman"/>
          <w:sz w:val="14"/>
        </w:rPr>
        <w:t xml:space="preserve">          </w:t>
      </w:r>
      <w:proofErr w:type="gramStart"/>
      <w:r w:rsidRPr="009A2687">
        <w:rPr>
          <w:rFonts w:ascii="Times New Roman" w:hAnsi="Times New Roman"/>
          <w:sz w:val="14"/>
        </w:rPr>
        <w:t>assisted</w:t>
      </w:r>
      <w:proofErr w:type="gramEnd"/>
      <w:r w:rsidRPr="009A2687">
        <w:rPr>
          <w:rFonts w:ascii="Times New Roman" w:hAnsi="Times New Roman"/>
          <w:sz w:val="14"/>
        </w:rPr>
        <w:t xml:space="preserve"> as a reserve. Should he/she afterwards assist a team more than twice, in a still higher division, he/she shall become</w:t>
      </w:r>
    </w:p>
    <w:p w:rsidR="00B0232F" w:rsidRDefault="00B0232F" w:rsidP="00B0232F">
      <w:pPr>
        <w:pStyle w:val="NoSpacing"/>
        <w:rPr>
          <w:rFonts w:ascii="Times New Roman" w:hAnsi="Times New Roman"/>
          <w:sz w:val="14"/>
        </w:rPr>
      </w:pPr>
      <w:r>
        <w:rPr>
          <w:rFonts w:ascii="Times New Roman" w:hAnsi="Times New Roman"/>
          <w:sz w:val="14"/>
        </w:rPr>
        <w:t xml:space="preserve">         </w:t>
      </w:r>
      <w:r w:rsidRPr="009A2687">
        <w:rPr>
          <w:rFonts w:ascii="Times New Roman" w:hAnsi="Times New Roman"/>
          <w:sz w:val="14"/>
        </w:rPr>
        <w:t xml:space="preserve"> </w:t>
      </w:r>
      <w:proofErr w:type="gramStart"/>
      <w:r w:rsidRPr="009A2687">
        <w:rPr>
          <w:rFonts w:ascii="Times New Roman" w:hAnsi="Times New Roman"/>
          <w:sz w:val="14"/>
        </w:rPr>
        <w:t>eligible</w:t>
      </w:r>
      <w:proofErr w:type="gramEnd"/>
      <w:r w:rsidRPr="009A2687">
        <w:rPr>
          <w:rFonts w:ascii="Times New Roman" w:hAnsi="Times New Roman"/>
          <w:sz w:val="14"/>
        </w:rPr>
        <w:t xml:space="preserve"> only to assist that team. </w:t>
      </w:r>
    </w:p>
    <w:p w:rsidR="00B0232F" w:rsidRDefault="00B0232F" w:rsidP="00B0232F">
      <w:pPr>
        <w:pStyle w:val="NoSpacing"/>
        <w:rPr>
          <w:rFonts w:ascii="Times New Roman" w:hAnsi="Times New Roman"/>
          <w:sz w:val="14"/>
        </w:rPr>
      </w:pPr>
      <w:r>
        <w:rPr>
          <w:rFonts w:ascii="Times New Roman" w:hAnsi="Times New Roman"/>
          <w:b/>
          <w:sz w:val="14"/>
        </w:rPr>
        <w:t xml:space="preserve"> </w:t>
      </w:r>
      <w:r w:rsidRPr="00E2424A">
        <w:rPr>
          <w:rFonts w:ascii="Times New Roman" w:hAnsi="Times New Roman"/>
          <w:b/>
          <w:sz w:val="14"/>
        </w:rPr>
        <w:t>15</w:t>
      </w:r>
      <w:r w:rsidRPr="009A2687">
        <w:rPr>
          <w:rFonts w:ascii="Times New Roman" w:hAnsi="Times New Roman"/>
          <w:sz w:val="14"/>
        </w:rPr>
        <w:t xml:space="preserve">. </w:t>
      </w:r>
      <w:r>
        <w:rPr>
          <w:rFonts w:ascii="Times New Roman" w:hAnsi="Times New Roman"/>
          <w:sz w:val="14"/>
        </w:rPr>
        <w:t xml:space="preserve">   </w:t>
      </w:r>
      <w:r w:rsidRPr="009A2687">
        <w:rPr>
          <w:rFonts w:ascii="Times New Roman" w:hAnsi="Times New Roman"/>
          <w:sz w:val="14"/>
        </w:rPr>
        <w:t>No player may register for a team more than one division lower than the team for which he/she was registered to play</w:t>
      </w:r>
      <w:r>
        <w:rPr>
          <w:rFonts w:ascii="Times New Roman" w:hAnsi="Times New Roman"/>
          <w:sz w:val="14"/>
        </w:rPr>
        <w:t xml:space="preserve"> </w:t>
      </w:r>
      <w:r w:rsidRPr="009A2687">
        <w:rPr>
          <w:rFonts w:ascii="Times New Roman" w:hAnsi="Times New Roman"/>
          <w:sz w:val="14"/>
        </w:rPr>
        <w:t>at</w:t>
      </w:r>
    </w:p>
    <w:p w:rsidR="00B0232F" w:rsidRPr="009A2687" w:rsidRDefault="00B0232F" w:rsidP="00B0232F">
      <w:pPr>
        <w:pStyle w:val="NoSpacing"/>
        <w:rPr>
          <w:rFonts w:ascii="Times New Roman" w:hAnsi="Times New Roman"/>
          <w:sz w:val="14"/>
        </w:rPr>
      </w:pPr>
      <w:r>
        <w:rPr>
          <w:rFonts w:ascii="Times New Roman" w:hAnsi="Times New Roman"/>
          <w:sz w:val="14"/>
        </w:rPr>
        <w:t xml:space="preserve">         </w:t>
      </w:r>
      <w:r w:rsidRPr="009A2687">
        <w:rPr>
          <w:rFonts w:ascii="Times New Roman" w:hAnsi="Times New Roman"/>
          <w:sz w:val="14"/>
        </w:rPr>
        <w:t xml:space="preserve"> </w:t>
      </w:r>
      <w:proofErr w:type="gramStart"/>
      <w:r w:rsidRPr="009A2687">
        <w:rPr>
          <w:rFonts w:ascii="Times New Roman" w:hAnsi="Times New Roman"/>
          <w:sz w:val="14"/>
        </w:rPr>
        <w:t>the</w:t>
      </w:r>
      <w:proofErr w:type="gramEnd"/>
      <w:r w:rsidRPr="009A2687">
        <w:rPr>
          <w:rFonts w:ascii="Times New Roman" w:hAnsi="Times New Roman"/>
          <w:sz w:val="14"/>
        </w:rPr>
        <w:t xml:space="preserve"> end of the preceding season, without the approval of the Executive Committee. </w:t>
      </w:r>
    </w:p>
    <w:p w:rsidR="00B0232F" w:rsidRPr="009457F7" w:rsidRDefault="00B0232F" w:rsidP="00B0232F">
      <w:pPr>
        <w:pStyle w:val="NoSpacing"/>
        <w:rPr>
          <w:rFonts w:ascii="Times New Roman" w:hAnsi="Times New Roman"/>
          <w:sz w:val="14"/>
        </w:rPr>
      </w:pPr>
      <w:r>
        <w:rPr>
          <w:rFonts w:ascii="Times New Roman" w:hAnsi="Times New Roman"/>
          <w:b/>
          <w:sz w:val="14"/>
        </w:rPr>
        <w:t xml:space="preserve"> </w:t>
      </w:r>
      <w:r w:rsidRPr="00E2424A">
        <w:rPr>
          <w:rFonts w:ascii="Times New Roman" w:hAnsi="Times New Roman"/>
          <w:b/>
          <w:sz w:val="14"/>
        </w:rPr>
        <w:t>16</w:t>
      </w:r>
      <w:r w:rsidRPr="009A2687">
        <w:rPr>
          <w:rFonts w:ascii="Times New Roman" w:hAnsi="Times New Roman"/>
          <w:sz w:val="14"/>
        </w:rPr>
        <w:t xml:space="preserve">. </w:t>
      </w:r>
      <w:r>
        <w:rPr>
          <w:rFonts w:ascii="Times New Roman" w:hAnsi="Times New Roman"/>
          <w:sz w:val="14"/>
        </w:rPr>
        <w:t xml:space="preserve">   </w:t>
      </w:r>
      <w:r w:rsidRPr="009A2687">
        <w:rPr>
          <w:rFonts w:ascii="Times New Roman" w:hAnsi="Times New Roman"/>
          <w:sz w:val="14"/>
        </w:rPr>
        <w:t xml:space="preserve">Any club playing an ineligible player may be fined (see Schedule of Charges) and the sets concerned shall be lost. </w:t>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t xml:space="preserve">                             </w:t>
      </w:r>
      <w:r>
        <w:rPr>
          <w:b/>
          <w:sz w:val="18"/>
          <w:szCs w:val="18"/>
        </w:rPr>
        <w:t xml:space="preserve">Matches </w:t>
      </w:r>
    </w:p>
    <w:p w:rsidR="00B0232F" w:rsidRDefault="00B0232F" w:rsidP="00B0232F">
      <w:pPr>
        <w:pStyle w:val="NoSpacing"/>
        <w:tabs>
          <w:tab w:val="left" w:pos="284"/>
        </w:tabs>
        <w:ind w:left="993" w:hanging="1155"/>
        <w:rPr>
          <w:rFonts w:ascii="Times New Roman" w:hAnsi="Times New Roman"/>
          <w:sz w:val="14"/>
        </w:rPr>
      </w:pPr>
      <w:r>
        <w:rPr>
          <w:rFonts w:ascii="Times New Roman" w:hAnsi="Times New Roman"/>
          <w:sz w:val="14"/>
        </w:rPr>
        <w:t xml:space="preserve">      </w:t>
      </w:r>
      <w:r w:rsidRPr="00E2424A">
        <w:rPr>
          <w:rFonts w:ascii="Times New Roman" w:hAnsi="Times New Roman"/>
          <w:b/>
          <w:sz w:val="14"/>
        </w:rPr>
        <w:t>17</w:t>
      </w:r>
      <w:r w:rsidRPr="009A2687">
        <w:rPr>
          <w:rFonts w:ascii="Times New Roman" w:hAnsi="Times New Roman"/>
          <w:sz w:val="14"/>
        </w:rPr>
        <w:t xml:space="preserve">. </w:t>
      </w:r>
      <w:r>
        <w:rPr>
          <w:rFonts w:ascii="Times New Roman" w:hAnsi="Times New Roman"/>
          <w:sz w:val="14"/>
        </w:rPr>
        <w:t xml:space="preserve">  </w:t>
      </w:r>
      <w:r w:rsidRPr="009A2687">
        <w:rPr>
          <w:rFonts w:ascii="Times New Roman" w:hAnsi="Times New Roman"/>
          <w:sz w:val="14"/>
        </w:rPr>
        <w:t xml:space="preserve">Teams in all divisions shall play one home and one away match with each of the other teams in the same division, the home </w:t>
      </w:r>
    </w:p>
    <w:p w:rsidR="00B0232F" w:rsidRDefault="00B0232F" w:rsidP="00B0232F">
      <w:pPr>
        <w:pStyle w:val="NoSpacing"/>
        <w:tabs>
          <w:tab w:val="left" w:pos="284"/>
        </w:tabs>
        <w:ind w:left="993" w:hanging="1155"/>
        <w:rPr>
          <w:rFonts w:ascii="Times New Roman" w:hAnsi="Times New Roman"/>
          <w:sz w:val="14"/>
        </w:rPr>
      </w:pPr>
      <w:r>
        <w:rPr>
          <w:rFonts w:ascii="Times New Roman" w:hAnsi="Times New Roman"/>
          <w:sz w:val="14"/>
        </w:rPr>
        <w:tab/>
        <w:t xml:space="preserve"> </w:t>
      </w:r>
      <w:proofErr w:type="gramStart"/>
      <w:r w:rsidRPr="009A2687">
        <w:rPr>
          <w:rFonts w:ascii="Times New Roman" w:hAnsi="Times New Roman"/>
          <w:sz w:val="14"/>
        </w:rPr>
        <w:t>team</w:t>
      </w:r>
      <w:proofErr w:type="gramEnd"/>
      <w:r w:rsidRPr="009A2687">
        <w:rPr>
          <w:rFonts w:ascii="Times New Roman" w:hAnsi="Times New Roman"/>
          <w:sz w:val="14"/>
        </w:rPr>
        <w:t xml:space="preserve"> to have choice of date. Should home nights not be published in the Association’s Handbook, the Secretary</w:t>
      </w:r>
      <w:r>
        <w:rPr>
          <w:rFonts w:ascii="Times New Roman" w:hAnsi="Times New Roman"/>
          <w:sz w:val="14"/>
        </w:rPr>
        <w:t xml:space="preserve"> of the </w:t>
      </w:r>
    </w:p>
    <w:p w:rsidR="00B0232F" w:rsidRPr="009A2687" w:rsidRDefault="00B0232F" w:rsidP="00B0232F">
      <w:pPr>
        <w:pStyle w:val="NoSpacing"/>
        <w:tabs>
          <w:tab w:val="left" w:pos="284"/>
        </w:tabs>
        <w:ind w:left="993" w:hanging="1155"/>
        <w:rPr>
          <w:rFonts w:ascii="Times New Roman" w:hAnsi="Times New Roman"/>
          <w:sz w:val="14"/>
        </w:rPr>
      </w:pPr>
      <w:r>
        <w:rPr>
          <w:rFonts w:ascii="Times New Roman" w:hAnsi="Times New Roman"/>
          <w:sz w:val="14"/>
        </w:rPr>
        <w:t xml:space="preserve">              </w:t>
      </w:r>
      <w:proofErr w:type="gramStart"/>
      <w:r w:rsidRPr="009A2687">
        <w:rPr>
          <w:rFonts w:ascii="Times New Roman" w:hAnsi="Times New Roman"/>
          <w:sz w:val="14"/>
        </w:rPr>
        <w:t>home</w:t>
      </w:r>
      <w:proofErr w:type="gramEnd"/>
      <w:r>
        <w:rPr>
          <w:rFonts w:ascii="Times New Roman" w:hAnsi="Times New Roman"/>
          <w:sz w:val="14"/>
        </w:rPr>
        <w:t xml:space="preserve"> </w:t>
      </w:r>
      <w:r w:rsidRPr="009A2687">
        <w:rPr>
          <w:rFonts w:ascii="Times New Roman" w:hAnsi="Times New Roman"/>
          <w:sz w:val="14"/>
        </w:rPr>
        <w:t>club shall give seven clear day</w:t>
      </w:r>
      <w:r>
        <w:rPr>
          <w:rFonts w:ascii="Times New Roman" w:hAnsi="Times New Roman"/>
          <w:sz w:val="14"/>
        </w:rPr>
        <w:t>’</w:t>
      </w:r>
      <w:r w:rsidRPr="009A2687">
        <w:rPr>
          <w:rFonts w:ascii="Times New Roman" w:hAnsi="Times New Roman"/>
          <w:sz w:val="14"/>
        </w:rPr>
        <w:t xml:space="preserve">s notice to the opponents. All matches must be completed by the end of April. </w:t>
      </w:r>
    </w:p>
    <w:p w:rsidR="00B0232F" w:rsidRDefault="00B0232F" w:rsidP="00B0232F">
      <w:pPr>
        <w:pStyle w:val="NoSpacing"/>
        <w:rPr>
          <w:rFonts w:ascii="Times New Roman" w:hAnsi="Times New Roman"/>
          <w:sz w:val="14"/>
        </w:rPr>
      </w:pPr>
      <w:r w:rsidRPr="00E2424A">
        <w:rPr>
          <w:rFonts w:ascii="Times New Roman" w:hAnsi="Times New Roman"/>
          <w:b/>
          <w:sz w:val="14"/>
        </w:rPr>
        <w:t xml:space="preserve"> </w:t>
      </w:r>
      <w:proofErr w:type="gramStart"/>
      <w:r w:rsidRPr="00E2424A">
        <w:rPr>
          <w:rFonts w:ascii="Times New Roman" w:hAnsi="Times New Roman"/>
          <w:b/>
          <w:sz w:val="14"/>
        </w:rPr>
        <w:t>18</w:t>
      </w:r>
      <w:r>
        <w:rPr>
          <w:rFonts w:ascii="Times New Roman" w:hAnsi="Times New Roman"/>
          <w:sz w:val="14"/>
        </w:rPr>
        <w:t xml:space="preserve"> </w:t>
      </w:r>
      <w:r w:rsidRPr="009A2687">
        <w:rPr>
          <w:rFonts w:ascii="Times New Roman" w:hAnsi="Times New Roman"/>
          <w:sz w:val="14"/>
        </w:rPr>
        <w:t>.</w:t>
      </w:r>
      <w:proofErr w:type="gramEnd"/>
      <w:r>
        <w:rPr>
          <w:rFonts w:ascii="Times New Roman" w:hAnsi="Times New Roman"/>
          <w:sz w:val="14"/>
        </w:rPr>
        <w:t xml:space="preserve">  </w:t>
      </w:r>
      <w:r w:rsidRPr="009A2687">
        <w:rPr>
          <w:rFonts w:ascii="Times New Roman" w:hAnsi="Times New Roman"/>
          <w:sz w:val="14"/>
        </w:rPr>
        <w:t xml:space="preserve">(a) A match shall comprise nine singles sets, each the best of five games, 11 points up, between three players of one side </w:t>
      </w:r>
    </w:p>
    <w:p w:rsidR="00B0232F" w:rsidRDefault="00B0232F" w:rsidP="00B0232F">
      <w:pPr>
        <w:pStyle w:val="NoSpacing"/>
        <w:rPr>
          <w:rFonts w:ascii="Times New Roman" w:hAnsi="Times New Roman"/>
          <w:sz w:val="14"/>
        </w:rPr>
      </w:pPr>
      <w:r>
        <w:rPr>
          <w:rFonts w:ascii="Times New Roman" w:hAnsi="Times New Roman"/>
          <w:sz w:val="14"/>
        </w:rPr>
        <w:t xml:space="preserve">          </w:t>
      </w:r>
      <w:proofErr w:type="gramStart"/>
      <w:r w:rsidRPr="009A2687">
        <w:rPr>
          <w:rFonts w:ascii="Times New Roman" w:hAnsi="Times New Roman"/>
          <w:sz w:val="14"/>
        </w:rPr>
        <w:t>playing</w:t>
      </w:r>
      <w:proofErr w:type="gramEnd"/>
      <w:r w:rsidRPr="009A2687">
        <w:rPr>
          <w:rFonts w:ascii="Times New Roman" w:hAnsi="Times New Roman"/>
          <w:sz w:val="14"/>
        </w:rPr>
        <w:t xml:space="preserve"> the three of the other side once, and a doubles set, the best of five games, 11 up. (b) Each set won will count</w:t>
      </w:r>
      <w:r>
        <w:rPr>
          <w:rFonts w:ascii="Times New Roman" w:hAnsi="Times New Roman"/>
          <w:sz w:val="14"/>
        </w:rPr>
        <w:t xml:space="preserve"> </w:t>
      </w:r>
      <w:r w:rsidRPr="009A2687">
        <w:rPr>
          <w:rFonts w:ascii="Times New Roman" w:hAnsi="Times New Roman"/>
          <w:sz w:val="14"/>
        </w:rPr>
        <w:t>as one</w:t>
      </w:r>
    </w:p>
    <w:p w:rsidR="00B0232F" w:rsidRDefault="00B0232F" w:rsidP="00B0232F">
      <w:pPr>
        <w:pStyle w:val="NoSpacing"/>
        <w:rPr>
          <w:rFonts w:ascii="Times New Roman" w:hAnsi="Times New Roman"/>
          <w:sz w:val="14"/>
        </w:rPr>
      </w:pPr>
      <w:r>
        <w:rPr>
          <w:rFonts w:ascii="Times New Roman" w:hAnsi="Times New Roman"/>
          <w:sz w:val="14"/>
        </w:rPr>
        <w:t xml:space="preserve">          </w:t>
      </w:r>
      <w:proofErr w:type="gramStart"/>
      <w:r w:rsidRPr="009A2687">
        <w:rPr>
          <w:rFonts w:ascii="Times New Roman" w:hAnsi="Times New Roman"/>
          <w:sz w:val="14"/>
        </w:rPr>
        <w:t>point</w:t>
      </w:r>
      <w:proofErr w:type="gramEnd"/>
      <w:r w:rsidRPr="009A2687">
        <w:rPr>
          <w:rFonts w:ascii="Times New Roman" w:hAnsi="Times New Roman"/>
          <w:sz w:val="14"/>
        </w:rPr>
        <w:t xml:space="preserve"> to a maximum of ten points. (c) If only two players from each team turn up for a match, the tenth set will</w:t>
      </w:r>
      <w:r>
        <w:rPr>
          <w:rFonts w:ascii="Times New Roman" w:hAnsi="Times New Roman"/>
          <w:sz w:val="14"/>
        </w:rPr>
        <w:t xml:space="preserve"> </w:t>
      </w:r>
      <w:r w:rsidRPr="009A2687">
        <w:rPr>
          <w:rFonts w:ascii="Times New Roman" w:hAnsi="Times New Roman"/>
          <w:sz w:val="14"/>
        </w:rPr>
        <w:t>be awarded</w:t>
      </w:r>
    </w:p>
    <w:p w:rsidR="00B0232F" w:rsidRPr="004D152C" w:rsidRDefault="00B0232F" w:rsidP="00B0232F">
      <w:pPr>
        <w:pStyle w:val="NoSpacing"/>
        <w:rPr>
          <w:rFonts w:ascii="Times New Roman" w:hAnsi="Times New Roman"/>
          <w:sz w:val="14"/>
        </w:rPr>
      </w:pPr>
      <w:r>
        <w:rPr>
          <w:rFonts w:ascii="Times New Roman" w:hAnsi="Times New Roman"/>
          <w:sz w:val="14"/>
        </w:rPr>
        <w:t xml:space="preserve">         </w:t>
      </w:r>
      <w:r w:rsidRPr="009A2687">
        <w:rPr>
          <w:rFonts w:ascii="Times New Roman" w:hAnsi="Times New Roman"/>
          <w:sz w:val="14"/>
        </w:rPr>
        <w:t xml:space="preserve"> </w:t>
      </w:r>
      <w:proofErr w:type="gramStart"/>
      <w:r w:rsidRPr="009A2687">
        <w:rPr>
          <w:rFonts w:ascii="Times New Roman" w:hAnsi="Times New Roman"/>
          <w:sz w:val="14"/>
        </w:rPr>
        <w:t>to</w:t>
      </w:r>
      <w:proofErr w:type="gramEnd"/>
      <w:r>
        <w:rPr>
          <w:rFonts w:ascii="Times New Roman" w:hAnsi="Times New Roman"/>
          <w:sz w:val="14"/>
        </w:rPr>
        <w:t xml:space="preserve"> </w:t>
      </w:r>
      <w:r w:rsidRPr="009A2687">
        <w:rPr>
          <w:rFonts w:ascii="Times New Roman" w:hAnsi="Times New Roman"/>
          <w:sz w:val="14"/>
        </w:rPr>
        <w:t>the winning team</w:t>
      </w:r>
      <w:r w:rsidRPr="009457F7">
        <w:rPr>
          <w:rFonts w:ascii="Times New Roman" w:hAnsi="Times New Roman"/>
          <w:b/>
          <w:sz w:val="18"/>
          <w:szCs w:val="18"/>
        </w:rPr>
        <w:t>.</w:t>
      </w:r>
      <w:r>
        <w:rPr>
          <w:rFonts w:ascii="Times New Roman" w:hAnsi="Times New Roman"/>
          <w:b/>
          <w:sz w:val="18"/>
          <w:szCs w:val="18"/>
        </w:rPr>
        <w:t xml:space="preserve">  </w:t>
      </w:r>
      <w:r w:rsidRPr="009457F7">
        <w:rPr>
          <w:rFonts w:ascii="Times New Roman" w:hAnsi="Times New Roman"/>
          <w:b/>
          <w:sz w:val="18"/>
          <w:szCs w:val="18"/>
        </w:rPr>
        <w:t xml:space="preserve"> </w:t>
      </w:r>
    </w:p>
    <w:p w:rsidR="00B0232F" w:rsidRDefault="00B0232F" w:rsidP="00B0232F">
      <w:pPr>
        <w:pStyle w:val="Default"/>
        <w:tabs>
          <w:tab w:val="left" w:pos="709"/>
        </w:tabs>
        <w:rPr>
          <w:b/>
          <w:bCs/>
          <w:sz w:val="16"/>
          <w:szCs w:val="16"/>
        </w:rPr>
      </w:pPr>
    </w:p>
    <w:p w:rsidR="00B0232F" w:rsidRDefault="00B0232F" w:rsidP="00B0232F">
      <w:pPr>
        <w:pStyle w:val="Default"/>
        <w:tabs>
          <w:tab w:val="left" w:pos="709"/>
        </w:tabs>
        <w:rPr>
          <w:b/>
          <w:bCs/>
          <w:sz w:val="16"/>
          <w:szCs w:val="16"/>
        </w:rPr>
      </w:pPr>
    </w:p>
    <w:p w:rsidR="00B0232F" w:rsidRPr="00C02880" w:rsidRDefault="00B0232F" w:rsidP="00B0232F">
      <w:pPr>
        <w:pStyle w:val="Default"/>
        <w:tabs>
          <w:tab w:val="left" w:pos="709"/>
        </w:tabs>
        <w:rPr>
          <w:b/>
          <w:bCs/>
          <w:sz w:val="22"/>
          <w:szCs w:val="22"/>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sidRPr="00C02880">
        <w:rPr>
          <w:b/>
          <w:bCs/>
          <w:sz w:val="22"/>
          <w:szCs w:val="22"/>
        </w:rPr>
        <w:t>3</w:t>
      </w:r>
    </w:p>
    <w:p w:rsidR="00B0232F" w:rsidRDefault="00B0232F" w:rsidP="00B0232F">
      <w:pPr>
        <w:pStyle w:val="NoSpacing"/>
        <w:outlineLvl w:val="0"/>
        <w:rPr>
          <w:sz w:val="16"/>
          <w:szCs w:val="16"/>
        </w:rPr>
      </w:pPr>
    </w:p>
    <w:p w:rsidR="00B0232F" w:rsidRPr="007F7F55" w:rsidRDefault="00B0232F" w:rsidP="00B0232F">
      <w:pPr>
        <w:pStyle w:val="NoSpacing"/>
        <w:outlineLvl w:val="0"/>
        <w:rPr>
          <w:rFonts w:ascii="Cambria" w:hAnsi="Cambria"/>
          <w:u w:color="4F81BD"/>
        </w:rPr>
      </w:pPr>
      <w:r w:rsidRPr="003F138B">
        <w:rPr>
          <w:sz w:val="16"/>
          <w:szCs w:val="16"/>
        </w:rPr>
        <w:lastRenderedPageBreak/>
        <w:t xml:space="preserve">2.8 </w:t>
      </w:r>
      <w:r>
        <w:rPr>
          <w:sz w:val="16"/>
          <w:szCs w:val="16"/>
        </w:rPr>
        <w:tab/>
        <w:t xml:space="preserve">           </w:t>
      </w:r>
      <w:r w:rsidRPr="002F65A7">
        <w:rPr>
          <w:b/>
          <w:sz w:val="16"/>
          <w:szCs w:val="16"/>
        </w:rPr>
        <w:t>THE ORDER OF PLAY</w:t>
      </w:r>
    </w:p>
    <w:p w:rsidR="00B0232F" w:rsidRPr="003F138B" w:rsidRDefault="00B0232F" w:rsidP="00B0232F">
      <w:pPr>
        <w:pStyle w:val="NoSpacing"/>
        <w:tabs>
          <w:tab w:val="left" w:pos="1134"/>
        </w:tabs>
        <w:rPr>
          <w:sz w:val="16"/>
          <w:szCs w:val="16"/>
        </w:rPr>
      </w:pPr>
      <w:r w:rsidRPr="003F138B">
        <w:rPr>
          <w:sz w:val="16"/>
          <w:szCs w:val="16"/>
        </w:rPr>
        <w:t>2.8.1</w:t>
      </w:r>
      <w:r>
        <w:rPr>
          <w:sz w:val="16"/>
          <w:szCs w:val="16"/>
        </w:rPr>
        <w:tab/>
      </w:r>
      <w:r w:rsidRPr="003F138B">
        <w:rPr>
          <w:sz w:val="16"/>
          <w:szCs w:val="16"/>
        </w:rPr>
        <w:t xml:space="preserve"> In singles, the server shall first make a service, the receiver shall then make a return and </w:t>
      </w:r>
    </w:p>
    <w:p w:rsidR="00B0232F" w:rsidRPr="003F138B" w:rsidRDefault="00B0232F" w:rsidP="00B0232F">
      <w:pPr>
        <w:pStyle w:val="NoSpacing"/>
        <w:ind w:left="720" w:firstLine="414"/>
        <w:rPr>
          <w:sz w:val="16"/>
          <w:szCs w:val="16"/>
        </w:rPr>
      </w:pPr>
      <w:proofErr w:type="gramStart"/>
      <w:r>
        <w:rPr>
          <w:sz w:val="16"/>
          <w:szCs w:val="16"/>
        </w:rPr>
        <w:t>t</w:t>
      </w:r>
      <w:r w:rsidRPr="003F138B">
        <w:rPr>
          <w:sz w:val="16"/>
          <w:szCs w:val="16"/>
        </w:rPr>
        <w:t>hereafter</w:t>
      </w:r>
      <w:proofErr w:type="gramEnd"/>
      <w:r w:rsidRPr="003F138B">
        <w:rPr>
          <w:sz w:val="16"/>
          <w:szCs w:val="16"/>
        </w:rPr>
        <w:t xml:space="preserve"> server and receiver alternately shall each make a return.</w:t>
      </w:r>
    </w:p>
    <w:p w:rsidR="00B0232F" w:rsidRPr="003F138B" w:rsidRDefault="00B0232F" w:rsidP="00B0232F">
      <w:pPr>
        <w:pStyle w:val="NoSpacing"/>
        <w:tabs>
          <w:tab w:val="left" w:pos="1134"/>
        </w:tabs>
        <w:rPr>
          <w:sz w:val="16"/>
          <w:szCs w:val="16"/>
        </w:rPr>
      </w:pPr>
      <w:r w:rsidRPr="003F138B">
        <w:rPr>
          <w:sz w:val="16"/>
          <w:szCs w:val="16"/>
        </w:rPr>
        <w:t xml:space="preserve">2.8.2 </w:t>
      </w:r>
      <w:r>
        <w:rPr>
          <w:sz w:val="16"/>
          <w:szCs w:val="16"/>
        </w:rPr>
        <w:tab/>
      </w:r>
      <w:r w:rsidRPr="003F138B">
        <w:rPr>
          <w:sz w:val="16"/>
          <w:szCs w:val="16"/>
        </w:rPr>
        <w:t xml:space="preserve">In doubles, the server shall first make a service, the receiver shall then make a return, the </w:t>
      </w:r>
    </w:p>
    <w:p w:rsidR="00B0232F" w:rsidRPr="003F138B" w:rsidRDefault="00B0232F" w:rsidP="00B0232F">
      <w:pPr>
        <w:pStyle w:val="NoSpacing"/>
        <w:tabs>
          <w:tab w:val="left" w:pos="1134"/>
        </w:tabs>
        <w:rPr>
          <w:sz w:val="16"/>
          <w:szCs w:val="16"/>
        </w:rPr>
      </w:pPr>
      <w:r>
        <w:rPr>
          <w:sz w:val="16"/>
          <w:szCs w:val="16"/>
        </w:rPr>
        <w:tab/>
      </w:r>
      <w:proofErr w:type="gramStart"/>
      <w:r w:rsidRPr="003F138B">
        <w:rPr>
          <w:sz w:val="16"/>
          <w:szCs w:val="16"/>
        </w:rPr>
        <w:t>partner</w:t>
      </w:r>
      <w:proofErr w:type="gramEnd"/>
      <w:r w:rsidRPr="003F138B">
        <w:rPr>
          <w:sz w:val="16"/>
          <w:szCs w:val="16"/>
        </w:rPr>
        <w:t xml:space="preserve"> of the server shall then make a return, the partner of the receiver shall then make a </w:t>
      </w:r>
    </w:p>
    <w:p w:rsidR="00B0232F" w:rsidRPr="003F138B" w:rsidRDefault="00B0232F" w:rsidP="00B0232F">
      <w:pPr>
        <w:pStyle w:val="NoSpacing"/>
        <w:tabs>
          <w:tab w:val="left" w:pos="1134"/>
        </w:tabs>
        <w:ind w:firstLine="720"/>
        <w:rPr>
          <w:sz w:val="16"/>
          <w:szCs w:val="16"/>
        </w:rPr>
      </w:pPr>
      <w:r>
        <w:rPr>
          <w:sz w:val="16"/>
          <w:szCs w:val="16"/>
        </w:rPr>
        <w:tab/>
      </w:r>
      <w:proofErr w:type="gramStart"/>
      <w:r w:rsidRPr="003F138B">
        <w:rPr>
          <w:sz w:val="16"/>
          <w:szCs w:val="16"/>
        </w:rPr>
        <w:t>return</w:t>
      </w:r>
      <w:proofErr w:type="gramEnd"/>
      <w:r w:rsidRPr="003F138B">
        <w:rPr>
          <w:sz w:val="16"/>
          <w:szCs w:val="16"/>
        </w:rPr>
        <w:t xml:space="preserve"> and there</w:t>
      </w:r>
      <w:r>
        <w:rPr>
          <w:sz w:val="16"/>
          <w:szCs w:val="16"/>
        </w:rPr>
        <w:t xml:space="preserve"> </w:t>
      </w:r>
      <w:r w:rsidRPr="003F138B">
        <w:rPr>
          <w:sz w:val="16"/>
          <w:szCs w:val="16"/>
        </w:rPr>
        <w:t>after each player in turn in that sequence shall make a return.</w:t>
      </w:r>
    </w:p>
    <w:p w:rsidR="00B0232F" w:rsidRPr="003F138B" w:rsidRDefault="00B0232F" w:rsidP="00B0232F">
      <w:pPr>
        <w:pStyle w:val="NoSpacing"/>
        <w:ind w:right="-142"/>
        <w:rPr>
          <w:sz w:val="16"/>
          <w:szCs w:val="16"/>
        </w:rPr>
      </w:pPr>
      <w:r w:rsidRPr="003F138B">
        <w:rPr>
          <w:sz w:val="16"/>
          <w:szCs w:val="16"/>
        </w:rPr>
        <w:t xml:space="preserve">2.8.3 </w:t>
      </w:r>
      <w:r>
        <w:rPr>
          <w:sz w:val="16"/>
          <w:szCs w:val="16"/>
        </w:rPr>
        <w:tab/>
        <w:t xml:space="preserve">           </w:t>
      </w:r>
      <w:r w:rsidRPr="003F138B">
        <w:rPr>
          <w:sz w:val="16"/>
          <w:szCs w:val="16"/>
        </w:rPr>
        <w:t>When two players who are in wheel</w:t>
      </w:r>
      <w:r>
        <w:rPr>
          <w:sz w:val="16"/>
          <w:szCs w:val="16"/>
        </w:rPr>
        <w:t xml:space="preserve"> </w:t>
      </w:r>
      <w:r w:rsidRPr="003F138B">
        <w:rPr>
          <w:sz w:val="16"/>
          <w:szCs w:val="16"/>
        </w:rPr>
        <w:t xml:space="preserve">chairs owing to a physical disability are a pair playing </w:t>
      </w:r>
    </w:p>
    <w:p w:rsidR="00B0232F" w:rsidRPr="003F138B" w:rsidRDefault="00B0232F" w:rsidP="00B0232F">
      <w:pPr>
        <w:pStyle w:val="NoSpacing"/>
        <w:ind w:firstLine="1134"/>
        <w:rPr>
          <w:sz w:val="16"/>
          <w:szCs w:val="16"/>
        </w:rPr>
      </w:pPr>
      <w:proofErr w:type="gramStart"/>
      <w:r w:rsidRPr="003F138B">
        <w:rPr>
          <w:sz w:val="16"/>
          <w:szCs w:val="16"/>
        </w:rPr>
        <w:t>doubles</w:t>
      </w:r>
      <w:proofErr w:type="gramEnd"/>
      <w:r w:rsidRPr="003F138B">
        <w:rPr>
          <w:sz w:val="16"/>
          <w:szCs w:val="16"/>
        </w:rPr>
        <w:t xml:space="preserve">, the server shall first make a service, the receiver shall then make a return, but </w:t>
      </w:r>
    </w:p>
    <w:p w:rsidR="00B0232F" w:rsidRPr="003F138B" w:rsidRDefault="00B0232F" w:rsidP="00B0232F">
      <w:pPr>
        <w:pStyle w:val="NoSpacing"/>
        <w:ind w:firstLine="1134"/>
        <w:rPr>
          <w:sz w:val="16"/>
          <w:szCs w:val="16"/>
        </w:rPr>
      </w:pPr>
      <w:proofErr w:type="gramStart"/>
      <w:r w:rsidRPr="003F138B">
        <w:rPr>
          <w:sz w:val="16"/>
          <w:szCs w:val="16"/>
        </w:rPr>
        <w:t>there</w:t>
      </w:r>
      <w:proofErr w:type="gramEnd"/>
      <w:r>
        <w:rPr>
          <w:sz w:val="16"/>
          <w:szCs w:val="16"/>
        </w:rPr>
        <w:t xml:space="preserve"> </w:t>
      </w:r>
      <w:r w:rsidRPr="003F138B">
        <w:rPr>
          <w:sz w:val="16"/>
          <w:szCs w:val="16"/>
        </w:rPr>
        <w:t xml:space="preserve">after either player of the disabled pair may make a return. However, no part of a </w:t>
      </w:r>
      <w:r>
        <w:rPr>
          <w:sz w:val="16"/>
          <w:szCs w:val="16"/>
        </w:rPr>
        <w:tab/>
      </w:r>
    </w:p>
    <w:p w:rsidR="00B0232F" w:rsidRPr="003F138B" w:rsidRDefault="00B0232F" w:rsidP="00B0232F">
      <w:pPr>
        <w:pStyle w:val="NoSpacing"/>
        <w:ind w:firstLine="1134"/>
        <w:rPr>
          <w:sz w:val="16"/>
          <w:szCs w:val="16"/>
        </w:rPr>
      </w:pPr>
      <w:proofErr w:type="gramStart"/>
      <w:r w:rsidRPr="003F138B">
        <w:rPr>
          <w:sz w:val="16"/>
          <w:szCs w:val="16"/>
        </w:rPr>
        <w:t>player's</w:t>
      </w:r>
      <w:proofErr w:type="gramEnd"/>
      <w:r w:rsidRPr="003F138B">
        <w:rPr>
          <w:sz w:val="16"/>
          <w:szCs w:val="16"/>
        </w:rPr>
        <w:t xml:space="preserve"> wheelchair shall protrude beyond the imaginary extension of the centre line of the </w:t>
      </w:r>
    </w:p>
    <w:p w:rsidR="00B0232F" w:rsidRPr="003F138B" w:rsidRDefault="00B0232F" w:rsidP="00B0232F">
      <w:pPr>
        <w:pStyle w:val="NoSpacing"/>
        <w:ind w:firstLine="1134"/>
        <w:rPr>
          <w:sz w:val="16"/>
          <w:szCs w:val="16"/>
        </w:rPr>
      </w:pPr>
      <w:proofErr w:type="gramStart"/>
      <w:r w:rsidRPr="003F138B">
        <w:rPr>
          <w:sz w:val="16"/>
          <w:szCs w:val="16"/>
        </w:rPr>
        <w:t>table</w:t>
      </w:r>
      <w:proofErr w:type="gramEnd"/>
      <w:r w:rsidRPr="003F138B">
        <w:rPr>
          <w:sz w:val="16"/>
          <w:szCs w:val="16"/>
        </w:rPr>
        <w:t>. If it does, the umpire shall award the point to the opposing pair.</w:t>
      </w:r>
    </w:p>
    <w:p w:rsidR="00B0232F" w:rsidRPr="003F138B" w:rsidRDefault="00B0232F" w:rsidP="00B0232F">
      <w:pPr>
        <w:pStyle w:val="NoSpacing"/>
        <w:tabs>
          <w:tab w:val="left" w:pos="1134"/>
        </w:tabs>
        <w:rPr>
          <w:sz w:val="16"/>
          <w:szCs w:val="16"/>
        </w:rPr>
      </w:pPr>
      <w:r w:rsidRPr="003F138B">
        <w:rPr>
          <w:sz w:val="16"/>
          <w:szCs w:val="16"/>
        </w:rPr>
        <w:t xml:space="preserve">2.9 </w:t>
      </w:r>
      <w:r>
        <w:rPr>
          <w:sz w:val="16"/>
          <w:szCs w:val="16"/>
        </w:rPr>
        <w:tab/>
      </w:r>
      <w:r w:rsidRPr="002F65A7">
        <w:rPr>
          <w:b/>
          <w:sz w:val="16"/>
          <w:szCs w:val="16"/>
        </w:rPr>
        <w:t>A LET</w:t>
      </w:r>
    </w:p>
    <w:p w:rsidR="00B0232F" w:rsidRPr="003F138B" w:rsidRDefault="00B0232F" w:rsidP="00B0232F">
      <w:pPr>
        <w:pStyle w:val="NoSpacing"/>
        <w:tabs>
          <w:tab w:val="left" w:pos="1134"/>
        </w:tabs>
        <w:rPr>
          <w:sz w:val="16"/>
          <w:szCs w:val="16"/>
        </w:rPr>
      </w:pPr>
      <w:r w:rsidRPr="003F138B">
        <w:rPr>
          <w:sz w:val="16"/>
          <w:szCs w:val="16"/>
        </w:rPr>
        <w:t xml:space="preserve">2.9.1 </w:t>
      </w:r>
      <w:r>
        <w:rPr>
          <w:sz w:val="16"/>
          <w:szCs w:val="16"/>
        </w:rPr>
        <w:tab/>
      </w:r>
      <w:r w:rsidRPr="003F138B">
        <w:rPr>
          <w:sz w:val="16"/>
          <w:szCs w:val="16"/>
        </w:rPr>
        <w:t xml:space="preserve">The rally shall be a </w:t>
      </w:r>
      <w:proofErr w:type="spellStart"/>
      <w:r w:rsidRPr="003F138B">
        <w:rPr>
          <w:sz w:val="16"/>
          <w:szCs w:val="16"/>
        </w:rPr>
        <w:t>let</w:t>
      </w:r>
      <w:proofErr w:type="spellEnd"/>
      <w:r>
        <w:rPr>
          <w:sz w:val="16"/>
          <w:szCs w:val="16"/>
        </w:rPr>
        <w:t>,</w:t>
      </w:r>
    </w:p>
    <w:p w:rsidR="00B0232F" w:rsidRPr="003F138B" w:rsidRDefault="00B0232F" w:rsidP="00B0232F">
      <w:pPr>
        <w:pStyle w:val="NoSpacing"/>
        <w:tabs>
          <w:tab w:val="left" w:pos="1134"/>
        </w:tabs>
        <w:rPr>
          <w:sz w:val="16"/>
          <w:szCs w:val="16"/>
        </w:rPr>
      </w:pPr>
      <w:r w:rsidRPr="003F138B">
        <w:rPr>
          <w:sz w:val="16"/>
          <w:szCs w:val="16"/>
        </w:rPr>
        <w:t xml:space="preserve">2.9.1.1 </w:t>
      </w:r>
      <w:r>
        <w:rPr>
          <w:sz w:val="16"/>
          <w:szCs w:val="16"/>
        </w:rPr>
        <w:tab/>
      </w:r>
      <w:proofErr w:type="gramStart"/>
      <w:r w:rsidRPr="003F138B">
        <w:rPr>
          <w:sz w:val="16"/>
          <w:szCs w:val="16"/>
        </w:rPr>
        <w:t>if</w:t>
      </w:r>
      <w:proofErr w:type="gramEnd"/>
      <w:r w:rsidRPr="003F138B">
        <w:rPr>
          <w:sz w:val="16"/>
          <w:szCs w:val="16"/>
        </w:rPr>
        <w:t xml:space="preserve"> in service the ball, in passing over or around the net assembly, touches it, provided the </w:t>
      </w:r>
    </w:p>
    <w:p w:rsidR="00B0232F" w:rsidRPr="003F138B" w:rsidRDefault="00B0232F" w:rsidP="00B0232F">
      <w:pPr>
        <w:pStyle w:val="NoSpacing"/>
        <w:tabs>
          <w:tab w:val="left" w:pos="1134"/>
        </w:tabs>
        <w:ind w:firstLine="1134"/>
        <w:rPr>
          <w:sz w:val="16"/>
          <w:szCs w:val="16"/>
        </w:rPr>
      </w:pPr>
      <w:proofErr w:type="gramStart"/>
      <w:r w:rsidRPr="003F138B">
        <w:rPr>
          <w:sz w:val="16"/>
          <w:szCs w:val="16"/>
        </w:rPr>
        <w:t>service</w:t>
      </w:r>
      <w:proofErr w:type="gramEnd"/>
      <w:r w:rsidRPr="003F138B">
        <w:rPr>
          <w:sz w:val="16"/>
          <w:szCs w:val="16"/>
        </w:rPr>
        <w:t xml:space="preserve"> is otherwise correct or the ball is obstructed by the receiver or his partner;</w:t>
      </w:r>
    </w:p>
    <w:p w:rsidR="00B0232F" w:rsidRPr="003F138B" w:rsidRDefault="00B0232F" w:rsidP="00B0232F">
      <w:pPr>
        <w:pStyle w:val="NoSpacing"/>
        <w:tabs>
          <w:tab w:val="left" w:pos="1134"/>
        </w:tabs>
        <w:rPr>
          <w:sz w:val="16"/>
          <w:szCs w:val="16"/>
        </w:rPr>
      </w:pPr>
      <w:r w:rsidRPr="003F138B">
        <w:rPr>
          <w:sz w:val="16"/>
          <w:szCs w:val="16"/>
        </w:rPr>
        <w:t xml:space="preserve">2.9.1.2 </w:t>
      </w:r>
      <w:r>
        <w:rPr>
          <w:sz w:val="16"/>
          <w:szCs w:val="16"/>
        </w:rPr>
        <w:tab/>
      </w:r>
      <w:proofErr w:type="gramStart"/>
      <w:r w:rsidRPr="003F138B">
        <w:rPr>
          <w:sz w:val="16"/>
          <w:szCs w:val="16"/>
        </w:rPr>
        <w:t>if</w:t>
      </w:r>
      <w:proofErr w:type="gramEnd"/>
      <w:r w:rsidRPr="003F138B">
        <w:rPr>
          <w:sz w:val="16"/>
          <w:szCs w:val="16"/>
        </w:rPr>
        <w:t xml:space="preserve"> the service is delivered when the receiving player or pair is not ready, provided that </w:t>
      </w:r>
    </w:p>
    <w:p w:rsidR="00B0232F" w:rsidRPr="003F138B" w:rsidRDefault="00B0232F" w:rsidP="00B0232F">
      <w:pPr>
        <w:pStyle w:val="NoSpacing"/>
        <w:ind w:right="-31" w:firstLine="1134"/>
        <w:rPr>
          <w:sz w:val="16"/>
          <w:szCs w:val="16"/>
        </w:rPr>
      </w:pPr>
      <w:proofErr w:type="gramStart"/>
      <w:r w:rsidRPr="003F138B">
        <w:rPr>
          <w:sz w:val="16"/>
          <w:szCs w:val="16"/>
        </w:rPr>
        <w:t>neither</w:t>
      </w:r>
      <w:proofErr w:type="gramEnd"/>
      <w:r w:rsidRPr="003F138B">
        <w:rPr>
          <w:sz w:val="16"/>
          <w:szCs w:val="16"/>
        </w:rPr>
        <w:t xml:space="preserve"> the receiver nor his partner attempts to strike the ball;</w:t>
      </w:r>
    </w:p>
    <w:p w:rsidR="00B0232F" w:rsidRPr="003F138B" w:rsidRDefault="00B0232F" w:rsidP="00B0232F">
      <w:pPr>
        <w:pStyle w:val="NoSpacing"/>
        <w:tabs>
          <w:tab w:val="left" w:pos="1134"/>
        </w:tabs>
        <w:rPr>
          <w:sz w:val="16"/>
          <w:szCs w:val="16"/>
        </w:rPr>
      </w:pPr>
      <w:r w:rsidRPr="003F138B">
        <w:rPr>
          <w:sz w:val="16"/>
          <w:szCs w:val="16"/>
        </w:rPr>
        <w:t xml:space="preserve">2.9.1.3 </w:t>
      </w:r>
      <w:r>
        <w:rPr>
          <w:sz w:val="16"/>
          <w:szCs w:val="16"/>
        </w:rPr>
        <w:tab/>
      </w:r>
      <w:proofErr w:type="gramStart"/>
      <w:r w:rsidRPr="003F138B">
        <w:rPr>
          <w:sz w:val="16"/>
          <w:szCs w:val="16"/>
        </w:rPr>
        <w:t>if</w:t>
      </w:r>
      <w:proofErr w:type="gramEnd"/>
      <w:r w:rsidRPr="003F138B">
        <w:rPr>
          <w:sz w:val="16"/>
          <w:szCs w:val="16"/>
        </w:rPr>
        <w:t xml:space="preserve"> failure to make a service or a return or otherwise to comply with the Laws is due to a </w:t>
      </w:r>
      <w:r>
        <w:rPr>
          <w:sz w:val="16"/>
          <w:szCs w:val="16"/>
        </w:rPr>
        <w:tab/>
      </w:r>
    </w:p>
    <w:p w:rsidR="00B0232F" w:rsidRPr="003F138B" w:rsidRDefault="00B0232F" w:rsidP="00B0232F">
      <w:pPr>
        <w:pStyle w:val="NoSpacing"/>
        <w:ind w:firstLine="1134"/>
        <w:rPr>
          <w:sz w:val="16"/>
          <w:szCs w:val="16"/>
        </w:rPr>
      </w:pPr>
      <w:proofErr w:type="gramStart"/>
      <w:r w:rsidRPr="003F138B">
        <w:rPr>
          <w:sz w:val="16"/>
          <w:szCs w:val="16"/>
        </w:rPr>
        <w:t>disturbance</w:t>
      </w:r>
      <w:proofErr w:type="gramEnd"/>
      <w:r w:rsidRPr="003F138B">
        <w:rPr>
          <w:sz w:val="16"/>
          <w:szCs w:val="16"/>
        </w:rPr>
        <w:t xml:space="preserve"> outside the control of the player;</w:t>
      </w:r>
    </w:p>
    <w:p w:rsidR="00B0232F" w:rsidRPr="003F138B" w:rsidRDefault="00B0232F" w:rsidP="00B0232F">
      <w:pPr>
        <w:pStyle w:val="NoSpacing"/>
        <w:tabs>
          <w:tab w:val="left" w:pos="1134"/>
        </w:tabs>
        <w:rPr>
          <w:sz w:val="16"/>
          <w:szCs w:val="16"/>
        </w:rPr>
      </w:pPr>
      <w:r w:rsidRPr="003F138B">
        <w:rPr>
          <w:sz w:val="16"/>
          <w:szCs w:val="16"/>
        </w:rPr>
        <w:t xml:space="preserve">2.9.1.4 </w:t>
      </w:r>
      <w:r>
        <w:rPr>
          <w:sz w:val="16"/>
          <w:szCs w:val="16"/>
        </w:rPr>
        <w:tab/>
      </w:r>
      <w:proofErr w:type="gramStart"/>
      <w:r w:rsidRPr="003F138B">
        <w:rPr>
          <w:sz w:val="16"/>
          <w:szCs w:val="16"/>
        </w:rPr>
        <w:t>if</w:t>
      </w:r>
      <w:proofErr w:type="gramEnd"/>
      <w:r w:rsidRPr="003F138B">
        <w:rPr>
          <w:sz w:val="16"/>
          <w:szCs w:val="16"/>
        </w:rPr>
        <w:t xml:space="preserve"> play is interrupted by the umpire or assistant umpire.</w:t>
      </w:r>
    </w:p>
    <w:p w:rsidR="00B0232F" w:rsidRPr="003F138B" w:rsidRDefault="00B0232F" w:rsidP="00B0232F">
      <w:pPr>
        <w:pStyle w:val="NoSpacing"/>
        <w:tabs>
          <w:tab w:val="left" w:pos="1134"/>
        </w:tabs>
        <w:rPr>
          <w:sz w:val="16"/>
          <w:szCs w:val="16"/>
        </w:rPr>
      </w:pPr>
      <w:r w:rsidRPr="003F138B">
        <w:rPr>
          <w:sz w:val="16"/>
          <w:szCs w:val="16"/>
        </w:rPr>
        <w:t>2.9.1.5</w:t>
      </w:r>
      <w:r>
        <w:rPr>
          <w:sz w:val="16"/>
          <w:szCs w:val="16"/>
        </w:rPr>
        <w:tab/>
      </w:r>
      <w:r w:rsidRPr="003F138B">
        <w:rPr>
          <w:sz w:val="16"/>
          <w:szCs w:val="16"/>
        </w:rPr>
        <w:t xml:space="preserve"> </w:t>
      </w:r>
      <w:proofErr w:type="gramStart"/>
      <w:r w:rsidRPr="003F138B">
        <w:rPr>
          <w:sz w:val="16"/>
          <w:szCs w:val="16"/>
        </w:rPr>
        <w:t>if</w:t>
      </w:r>
      <w:proofErr w:type="gramEnd"/>
      <w:r w:rsidRPr="003F138B">
        <w:rPr>
          <w:sz w:val="16"/>
          <w:szCs w:val="16"/>
        </w:rPr>
        <w:t xml:space="preserve"> the receiver is in a wheelchair owing to a physical disability and the ball, provided the </w:t>
      </w:r>
    </w:p>
    <w:p w:rsidR="00B0232F" w:rsidRPr="003F138B" w:rsidRDefault="00B0232F" w:rsidP="00B0232F">
      <w:pPr>
        <w:pStyle w:val="NoSpacing"/>
        <w:tabs>
          <w:tab w:val="left" w:pos="1134"/>
        </w:tabs>
        <w:ind w:left="720"/>
        <w:rPr>
          <w:sz w:val="16"/>
          <w:szCs w:val="16"/>
        </w:rPr>
      </w:pPr>
      <w:r>
        <w:rPr>
          <w:sz w:val="16"/>
          <w:szCs w:val="16"/>
        </w:rPr>
        <w:tab/>
      </w:r>
      <w:proofErr w:type="gramStart"/>
      <w:r>
        <w:rPr>
          <w:sz w:val="16"/>
          <w:szCs w:val="16"/>
        </w:rPr>
        <w:t>service</w:t>
      </w:r>
      <w:proofErr w:type="gramEnd"/>
      <w:r>
        <w:rPr>
          <w:sz w:val="16"/>
          <w:szCs w:val="16"/>
        </w:rPr>
        <w:t xml:space="preserve"> is otherwise good.</w:t>
      </w:r>
    </w:p>
    <w:p w:rsidR="00B0232F" w:rsidRPr="003F138B" w:rsidRDefault="00B0232F" w:rsidP="00B0232F">
      <w:pPr>
        <w:pStyle w:val="NoSpacing"/>
        <w:tabs>
          <w:tab w:val="left" w:pos="1134"/>
        </w:tabs>
        <w:rPr>
          <w:sz w:val="16"/>
          <w:szCs w:val="16"/>
        </w:rPr>
      </w:pPr>
      <w:r w:rsidRPr="003F138B">
        <w:rPr>
          <w:sz w:val="16"/>
          <w:szCs w:val="16"/>
        </w:rPr>
        <w:t xml:space="preserve">2.9.1.5.1 </w:t>
      </w:r>
      <w:r>
        <w:rPr>
          <w:sz w:val="16"/>
          <w:szCs w:val="16"/>
        </w:rPr>
        <w:tab/>
      </w:r>
      <w:proofErr w:type="gramStart"/>
      <w:r w:rsidRPr="003F138B">
        <w:rPr>
          <w:sz w:val="16"/>
          <w:szCs w:val="16"/>
        </w:rPr>
        <w:t>leaves</w:t>
      </w:r>
      <w:proofErr w:type="gramEnd"/>
      <w:r w:rsidRPr="003F138B">
        <w:rPr>
          <w:sz w:val="16"/>
          <w:szCs w:val="16"/>
        </w:rPr>
        <w:t xml:space="preserve"> the receiver’s court after touching</w:t>
      </w:r>
      <w:r>
        <w:rPr>
          <w:sz w:val="16"/>
          <w:szCs w:val="16"/>
        </w:rPr>
        <w:t xml:space="preserve"> it in the direction of the net.</w:t>
      </w:r>
    </w:p>
    <w:p w:rsidR="00B0232F" w:rsidRPr="003F138B" w:rsidRDefault="00B0232F" w:rsidP="00B0232F">
      <w:pPr>
        <w:pStyle w:val="NoSpacing"/>
        <w:tabs>
          <w:tab w:val="left" w:pos="1134"/>
        </w:tabs>
        <w:rPr>
          <w:sz w:val="16"/>
          <w:szCs w:val="16"/>
        </w:rPr>
      </w:pPr>
      <w:r w:rsidRPr="003F138B">
        <w:rPr>
          <w:sz w:val="16"/>
          <w:szCs w:val="16"/>
        </w:rPr>
        <w:t xml:space="preserve">2.9.1.5.2 </w:t>
      </w:r>
      <w:r>
        <w:rPr>
          <w:sz w:val="16"/>
          <w:szCs w:val="16"/>
        </w:rPr>
        <w:tab/>
      </w:r>
      <w:r w:rsidRPr="003F138B">
        <w:rPr>
          <w:sz w:val="16"/>
          <w:szCs w:val="16"/>
        </w:rPr>
        <w:t xml:space="preserve">comes to rest on the receiver’s </w:t>
      </w:r>
      <w:proofErr w:type="gramStart"/>
      <w:r w:rsidRPr="003F138B">
        <w:rPr>
          <w:sz w:val="16"/>
          <w:szCs w:val="16"/>
        </w:rPr>
        <w:t>court</w:t>
      </w:r>
      <w:r>
        <w:rPr>
          <w:sz w:val="16"/>
          <w:szCs w:val="16"/>
        </w:rPr>
        <w:t xml:space="preserve"> </w:t>
      </w:r>
      <w:r w:rsidRPr="003F138B">
        <w:rPr>
          <w:sz w:val="16"/>
          <w:szCs w:val="16"/>
        </w:rPr>
        <w:t>;</w:t>
      </w:r>
      <w:proofErr w:type="gramEnd"/>
    </w:p>
    <w:p w:rsidR="00B0232F" w:rsidRPr="003F138B" w:rsidRDefault="00B0232F" w:rsidP="00B0232F">
      <w:pPr>
        <w:pStyle w:val="NoSpacing"/>
        <w:tabs>
          <w:tab w:val="left" w:pos="1134"/>
        </w:tabs>
        <w:rPr>
          <w:sz w:val="16"/>
          <w:szCs w:val="16"/>
        </w:rPr>
      </w:pPr>
      <w:r w:rsidRPr="003F138B">
        <w:rPr>
          <w:sz w:val="16"/>
          <w:szCs w:val="16"/>
        </w:rPr>
        <w:t xml:space="preserve">2.9.1.5.3 </w:t>
      </w:r>
      <w:r>
        <w:rPr>
          <w:sz w:val="16"/>
          <w:szCs w:val="16"/>
        </w:rPr>
        <w:tab/>
      </w:r>
      <w:proofErr w:type="gramStart"/>
      <w:r w:rsidRPr="003F138B">
        <w:rPr>
          <w:sz w:val="16"/>
          <w:szCs w:val="16"/>
        </w:rPr>
        <w:t>in</w:t>
      </w:r>
      <w:proofErr w:type="gramEnd"/>
      <w:r w:rsidRPr="003F138B">
        <w:rPr>
          <w:sz w:val="16"/>
          <w:szCs w:val="16"/>
        </w:rPr>
        <w:t xml:space="preserve"> singles leaves the receiver’s court after touching by either of its sidelines.</w:t>
      </w:r>
    </w:p>
    <w:p w:rsidR="00B0232F" w:rsidRPr="003F138B" w:rsidRDefault="00B0232F" w:rsidP="00B0232F">
      <w:pPr>
        <w:pStyle w:val="NoSpacing"/>
        <w:tabs>
          <w:tab w:val="left" w:pos="1134"/>
        </w:tabs>
        <w:rPr>
          <w:sz w:val="16"/>
          <w:szCs w:val="16"/>
        </w:rPr>
      </w:pPr>
      <w:r w:rsidRPr="003F138B">
        <w:rPr>
          <w:sz w:val="16"/>
          <w:szCs w:val="16"/>
        </w:rPr>
        <w:t xml:space="preserve">2.9.2 </w:t>
      </w:r>
      <w:r>
        <w:rPr>
          <w:sz w:val="16"/>
          <w:szCs w:val="16"/>
        </w:rPr>
        <w:tab/>
      </w:r>
      <w:r w:rsidRPr="003F138B">
        <w:rPr>
          <w:sz w:val="16"/>
          <w:szCs w:val="16"/>
        </w:rPr>
        <w:t>Play may be interrupted</w:t>
      </w:r>
    </w:p>
    <w:p w:rsidR="00B0232F" w:rsidRPr="003F138B" w:rsidRDefault="00B0232F" w:rsidP="00B0232F">
      <w:pPr>
        <w:pStyle w:val="NoSpacing"/>
        <w:tabs>
          <w:tab w:val="left" w:pos="1134"/>
        </w:tabs>
        <w:rPr>
          <w:sz w:val="16"/>
          <w:szCs w:val="16"/>
        </w:rPr>
      </w:pPr>
      <w:r w:rsidRPr="003F138B">
        <w:rPr>
          <w:sz w:val="16"/>
          <w:szCs w:val="16"/>
        </w:rPr>
        <w:t>2.9.2.1</w:t>
      </w:r>
      <w:r>
        <w:rPr>
          <w:sz w:val="16"/>
          <w:szCs w:val="16"/>
        </w:rPr>
        <w:tab/>
      </w:r>
      <w:r w:rsidRPr="003F138B">
        <w:rPr>
          <w:sz w:val="16"/>
          <w:szCs w:val="16"/>
        </w:rPr>
        <w:t xml:space="preserve"> </w:t>
      </w:r>
      <w:proofErr w:type="gramStart"/>
      <w:r w:rsidRPr="003F138B">
        <w:rPr>
          <w:sz w:val="16"/>
          <w:szCs w:val="16"/>
        </w:rPr>
        <w:t>to</w:t>
      </w:r>
      <w:proofErr w:type="gramEnd"/>
      <w:r w:rsidRPr="003F138B">
        <w:rPr>
          <w:sz w:val="16"/>
          <w:szCs w:val="16"/>
        </w:rPr>
        <w:t xml:space="preserve"> correct an error in the order of serving, receiving or ends;</w:t>
      </w:r>
    </w:p>
    <w:p w:rsidR="00B0232F" w:rsidRPr="003F138B" w:rsidRDefault="00B0232F" w:rsidP="00B0232F">
      <w:pPr>
        <w:pStyle w:val="NoSpacing"/>
        <w:tabs>
          <w:tab w:val="left" w:pos="1134"/>
        </w:tabs>
        <w:rPr>
          <w:sz w:val="16"/>
          <w:szCs w:val="16"/>
        </w:rPr>
      </w:pPr>
      <w:r w:rsidRPr="003F138B">
        <w:rPr>
          <w:sz w:val="16"/>
          <w:szCs w:val="16"/>
        </w:rPr>
        <w:t xml:space="preserve">2.9.2.2 </w:t>
      </w:r>
      <w:r>
        <w:rPr>
          <w:sz w:val="16"/>
          <w:szCs w:val="16"/>
        </w:rPr>
        <w:tab/>
      </w:r>
      <w:proofErr w:type="gramStart"/>
      <w:r w:rsidRPr="003F138B">
        <w:rPr>
          <w:sz w:val="16"/>
          <w:szCs w:val="16"/>
        </w:rPr>
        <w:t>to</w:t>
      </w:r>
      <w:proofErr w:type="gramEnd"/>
      <w:r w:rsidRPr="003F138B">
        <w:rPr>
          <w:sz w:val="16"/>
          <w:szCs w:val="16"/>
        </w:rPr>
        <w:t xml:space="preserve"> introduce the expedite system;</w:t>
      </w:r>
    </w:p>
    <w:p w:rsidR="00B0232F" w:rsidRPr="003F138B" w:rsidRDefault="00B0232F" w:rsidP="00B0232F">
      <w:pPr>
        <w:pStyle w:val="NoSpacing"/>
        <w:tabs>
          <w:tab w:val="left" w:pos="1134"/>
        </w:tabs>
        <w:rPr>
          <w:sz w:val="16"/>
          <w:szCs w:val="16"/>
        </w:rPr>
      </w:pPr>
      <w:r w:rsidRPr="003F138B">
        <w:rPr>
          <w:sz w:val="16"/>
          <w:szCs w:val="16"/>
        </w:rPr>
        <w:t xml:space="preserve">2.9.2.3 </w:t>
      </w:r>
      <w:r>
        <w:rPr>
          <w:sz w:val="16"/>
          <w:szCs w:val="16"/>
        </w:rPr>
        <w:tab/>
      </w:r>
      <w:proofErr w:type="gramStart"/>
      <w:r w:rsidRPr="003F138B">
        <w:rPr>
          <w:sz w:val="16"/>
          <w:szCs w:val="16"/>
        </w:rPr>
        <w:t>to</w:t>
      </w:r>
      <w:proofErr w:type="gramEnd"/>
      <w:r w:rsidRPr="003F138B">
        <w:rPr>
          <w:sz w:val="16"/>
          <w:szCs w:val="16"/>
        </w:rPr>
        <w:t xml:space="preserve"> warn or penalise a player or adviser;</w:t>
      </w:r>
    </w:p>
    <w:p w:rsidR="00B0232F" w:rsidRPr="003F138B" w:rsidRDefault="00B0232F" w:rsidP="00B0232F">
      <w:pPr>
        <w:pStyle w:val="NoSpacing"/>
        <w:tabs>
          <w:tab w:val="left" w:pos="1134"/>
        </w:tabs>
        <w:rPr>
          <w:sz w:val="16"/>
          <w:szCs w:val="16"/>
        </w:rPr>
      </w:pPr>
      <w:r w:rsidRPr="003F138B">
        <w:rPr>
          <w:sz w:val="16"/>
          <w:szCs w:val="16"/>
        </w:rPr>
        <w:t xml:space="preserve">2.9.2.4 </w:t>
      </w:r>
      <w:r>
        <w:rPr>
          <w:sz w:val="16"/>
          <w:szCs w:val="16"/>
        </w:rPr>
        <w:tab/>
      </w:r>
      <w:proofErr w:type="gramStart"/>
      <w:r w:rsidRPr="003F138B">
        <w:rPr>
          <w:sz w:val="16"/>
          <w:szCs w:val="16"/>
        </w:rPr>
        <w:t>because</w:t>
      </w:r>
      <w:proofErr w:type="gramEnd"/>
      <w:r w:rsidRPr="003F138B">
        <w:rPr>
          <w:sz w:val="16"/>
          <w:szCs w:val="16"/>
        </w:rPr>
        <w:t xml:space="preserve"> the conditions of play are disturbed in a way which could affect the outcome of the </w:t>
      </w:r>
    </w:p>
    <w:p w:rsidR="00B0232F" w:rsidRPr="003F138B" w:rsidRDefault="00B0232F" w:rsidP="00B0232F">
      <w:pPr>
        <w:pStyle w:val="NoSpacing"/>
        <w:tabs>
          <w:tab w:val="left" w:pos="1134"/>
        </w:tabs>
        <w:ind w:firstLine="720"/>
        <w:rPr>
          <w:sz w:val="16"/>
          <w:szCs w:val="16"/>
        </w:rPr>
      </w:pPr>
      <w:r>
        <w:rPr>
          <w:sz w:val="16"/>
          <w:szCs w:val="16"/>
        </w:rPr>
        <w:tab/>
      </w:r>
      <w:proofErr w:type="gramStart"/>
      <w:r w:rsidRPr="003F138B">
        <w:rPr>
          <w:sz w:val="16"/>
          <w:szCs w:val="16"/>
        </w:rPr>
        <w:t>rally</w:t>
      </w:r>
      <w:proofErr w:type="gramEnd"/>
      <w:r w:rsidRPr="003F138B">
        <w:rPr>
          <w:sz w:val="16"/>
          <w:szCs w:val="16"/>
        </w:rPr>
        <w:t>.</w:t>
      </w:r>
    </w:p>
    <w:p w:rsidR="00B0232F" w:rsidRPr="003F138B" w:rsidRDefault="00B0232F" w:rsidP="00B0232F">
      <w:pPr>
        <w:pStyle w:val="NoSpacing"/>
        <w:tabs>
          <w:tab w:val="left" w:pos="1134"/>
        </w:tabs>
        <w:rPr>
          <w:sz w:val="16"/>
          <w:szCs w:val="16"/>
        </w:rPr>
      </w:pPr>
      <w:r w:rsidRPr="003F138B">
        <w:rPr>
          <w:sz w:val="16"/>
          <w:szCs w:val="16"/>
        </w:rPr>
        <w:t xml:space="preserve">2.10 </w:t>
      </w:r>
      <w:r>
        <w:rPr>
          <w:sz w:val="16"/>
          <w:szCs w:val="16"/>
        </w:rPr>
        <w:tab/>
      </w:r>
      <w:r w:rsidRPr="002F65A7">
        <w:rPr>
          <w:b/>
          <w:sz w:val="16"/>
          <w:szCs w:val="16"/>
        </w:rPr>
        <w:t>A POINT</w:t>
      </w:r>
    </w:p>
    <w:p w:rsidR="00B0232F" w:rsidRPr="003F138B" w:rsidRDefault="00B0232F" w:rsidP="00B0232F">
      <w:pPr>
        <w:pStyle w:val="NoSpacing"/>
        <w:tabs>
          <w:tab w:val="left" w:pos="1134"/>
        </w:tabs>
        <w:rPr>
          <w:sz w:val="16"/>
          <w:szCs w:val="16"/>
        </w:rPr>
      </w:pPr>
      <w:r w:rsidRPr="003F138B">
        <w:rPr>
          <w:sz w:val="16"/>
          <w:szCs w:val="16"/>
        </w:rPr>
        <w:t xml:space="preserve">2.10.1 </w:t>
      </w:r>
      <w:r>
        <w:rPr>
          <w:sz w:val="16"/>
          <w:szCs w:val="16"/>
        </w:rPr>
        <w:tab/>
      </w:r>
      <w:r w:rsidRPr="003F138B">
        <w:rPr>
          <w:sz w:val="16"/>
          <w:szCs w:val="16"/>
        </w:rPr>
        <w:t xml:space="preserve">Unless the rally is a </w:t>
      </w:r>
      <w:proofErr w:type="spellStart"/>
      <w:r w:rsidRPr="003F138B">
        <w:rPr>
          <w:sz w:val="16"/>
          <w:szCs w:val="16"/>
        </w:rPr>
        <w:t>let</w:t>
      </w:r>
      <w:proofErr w:type="spellEnd"/>
      <w:r w:rsidRPr="003F138B">
        <w:rPr>
          <w:sz w:val="16"/>
          <w:szCs w:val="16"/>
        </w:rPr>
        <w:t>, a player shall score a point</w:t>
      </w:r>
      <w:r>
        <w:rPr>
          <w:sz w:val="16"/>
          <w:szCs w:val="16"/>
        </w:rPr>
        <w:t xml:space="preserve"> </w:t>
      </w:r>
    </w:p>
    <w:p w:rsidR="00B0232F" w:rsidRPr="003F138B" w:rsidRDefault="00B0232F" w:rsidP="00B0232F">
      <w:pPr>
        <w:pStyle w:val="NoSpacing"/>
        <w:tabs>
          <w:tab w:val="left" w:pos="1134"/>
        </w:tabs>
        <w:rPr>
          <w:sz w:val="16"/>
          <w:szCs w:val="16"/>
        </w:rPr>
      </w:pPr>
      <w:r w:rsidRPr="003F138B">
        <w:rPr>
          <w:sz w:val="16"/>
          <w:szCs w:val="16"/>
        </w:rPr>
        <w:t xml:space="preserve">2.10.1.1 </w:t>
      </w:r>
      <w:r>
        <w:rPr>
          <w:sz w:val="16"/>
          <w:szCs w:val="16"/>
        </w:rPr>
        <w:tab/>
      </w:r>
      <w:proofErr w:type="gramStart"/>
      <w:r w:rsidRPr="003F138B">
        <w:rPr>
          <w:sz w:val="16"/>
          <w:szCs w:val="16"/>
        </w:rPr>
        <w:t>if</w:t>
      </w:r>
      <w:proofErr w:type="gramEnd"/>
      <w:r w:rsidRPr="003F138B">
        <w:rPr>
          <w:sz w:val="16"/>
          <w:szCs w:val="16"/>
        </w:rPr>
        <w:t xml:space="preserve"> his opponent fails to make a correct service;</w:t>
      </w:r>
      <w:r>
        <w:rPr>
          <w:sz w:val="16"/>
          <w:szCs w:val="16"/>
        </w:rPr>
        <w:t xml:space="preserve">    </w:t>
      </w:r>
    </w:p>
    <w:p w:rsidR="00B0232F" w:rsidRPr="003F138B" w:rsidRDefault="00B0232F" w:rsidP="00B0232F">
      <w:pPr>
        <w:pStyle w:val="NoSpacing"/>
        <w:tabs>
          <w:tab w:val="left" w:pos="1134"/>
        </w:tabs>
        <w:rPr>
          <w:sz w:val="16"/>
          <w:szCs w:val="16"/>
        </w:rPr>
      </w:pPr>
      <w:r w:rsidRPr="003F138B">
        <w:rPr>
          <w:sz w:val="16"/>
          <w:szCs w:val="16"/>
        </w:rPr>
        <w:t xml:space="preserve">2.10.1.2 </w:t>
      </w:r>
      <w:r>
        <w:rPr>
          <w:sz w:val="16"/>
          <w:szCs w:val="16"/>
        </w:rPr>
        <w:tab/>
      </w:r>
      <w:proofErr w:type="gramStart"/>
      <w:r w:rsidRPr="003F138B">
        <w:rPr>
          <w:sz w:val="16"/>
          <w:szCs w:val="16"/>
        </w:rPr>
        <w:t>if</w:t>
      </w:r>
      <w:proofErr w:type="gramEnd"/>
      <w:r w:rsidRPr="003F138B">
        <w:rPr>
          <w:sz w:val="16"/>
          <w:szCs w:val="16"/>
        </w:rPr>
        <w:t xml:space="preserve"> his opponent fails to make a correct return;</w:t>
      </w:r>
      <w:r>
        <w:rPr>
          <w:sz w:val="16"/>
          <w:szCs w:val="16"/>
        </w:rPr>
        <w:t xml:space="preserve"> </w:t>
      </w:r>
    </w:p>
    <w:p w:rsidR="00B0232F" w:rsidRPr="003F138B" w:rsidRDefault="00B0232F" w:rsidP="00B0232F">
      <w:pPr>
        <w:pStyle w:val="NoSpacing"/>
        <w:tabs>
          <w:tab w:val="left" w:pos="1134"/>
        </w:tabs>
        <w:rPr>
          <w:sz w:val="16"/>
          <w:szCs w:val="16"/>
        </w:rPr>
      </w:pPr>
      <w:r w:rsidRPr="003F138B">
        <w:rPr>
          <w:sz w:val="16"/>
          <w:szCs w:val="16"/>
        </w:rPr>
        <w:t xml:space="preserve">2.10.1.3 </w:t>
      </w:r>
      <w:r>
        <w:rPr>
          <w:sz w:val="16"/>
          <w:szCs w:val="16"/>
        </w:rPr>
        <w:tab/>
      </w:r>
      <w:proofErr w:type="gramStart"/>
      <w:r w:rsidRPr="003F138B">
        <w:rPr>
          <w:sz w:val="16"/>
          <w:szCs w:val="16"/>
        </w:rPr>
        <w:t>if</w:t>
      </w:r>
      <w:proofErr w:type="gramEnd"/>
      <w:r w:rsidRPr="003F138B">
        <w:rPr>
          <w:sz w:val="16"/>
          <w:szCs w:val="16"/>
        </w:rPr>
        <w:t xml:space="preserve">, after he has made a service or a return, the ball touches anything other than the net </w:t>
      </w:r>
      <w:r>
        <w:rPr>
          <w:sz w:val="16"/>
          <w:szCs w:val="16"/>
        </w:rPr>
        <w:t xml:space="preserve"> </w:t>
      </w:r>
    </w:p>
    <w:p w:rsidR="00B0232F" w:rsidRPr="003F138B" w:rsidRDefault="00B0232F" w:rsidP="00B0232F">
      <w:pPr>
        <w:pStyle w:val="NoSpacing"/>
        <w:tabs>
          <w:tab w:val="left" w:pos="1134"/>
        </w:tabs>
        <w:ind w:firstLine="720"/>
        <w:rPr>
          <w:sz w:val="16"/>
          <w:szCs w:val="16"/>
        </w:rPr>
      </w:pPr>
      <w:r>
        <w:rPr>
          <w:sz w:val="16"/>
          <w:szCs w:val="16"/>
        </w:rPr>
        <w:tab/>
      </w:r>
      <w:proofErr w:type="gramStart"/>
      <w:r w:rsidRPr="003F138B">
        <w:rPr>
          <w:sz w:val="16"/>
          <w:szCs w:val="16"/>
        </w:rPr>
        <w:t>assembly</w:t>
      </w:r>
      <w:proofErr w:type="gramEnd"/>
      <w:r w:rsidRPr="003F138B">
        <w:rPr>
          <w:sz w:val="16"/>
          <w:szCs w:val="16"/>
        </w:rPr>
        <w:t xml:space="preserve"> before being struck by his opponent;</w:t>
      </w:r>
    </w:p>
    <w:p w:rsidR="00B0232F" w:rsidRPr="003F138B" w:rsidRDefault="00B0232F" w:rsidP="00B0232F">
      <w:pPr>
        <w:pStyle w:val="NoSpacing"/>
        <w:tabs>
          <w:tab w:val="left" w:pos="1134"/>
        </w:tabs>
        <w:rPr>
          <w:sz w:val="16"/>
          <w:szCs w:val="16"/>
        </w:rPr>
      </w:pPr>
      <w:r w:rsidRPr="003F138B">
        <w:rPr>
          <w:sz w:val="16"/>
          <w:szCs w:val="16"/>
        </w:rPr>
        <w:t xml:space="preserve">2.10.1.4 </w:t>
      </w:r>
      <w:r>
        <w:rPr>
          <w:sz w:val="16"/>
          <w:szCs w:val="16"/>
        </w:rPr>
        <w:tab/>
      </w:r>
      <w:proofErr w:type="gramStart"/>
      <w:r w:rsidRPr="003F138B">
        <w:rPr>
          <w:sz w:val="16"/>
          <w:szCs w:val="16"/>
        </w:rPr>
        <w:t>if</w:t>
      </w:r>
      <w:proofErr w:type="gramEnd"/>
      <w:r w:rsidRPr="003F138B">
        <w:rPr>
          <w:sz w:val="16"/>
          <w:szCs w:val="16"/>
        </w:rPr>
        <w:t xml:space="preserve"> the ball passes over his court or beyond his end line without touching his court, after being </w:t>
      </w:r>
    </w:p>
    <w:p w:rsidR="00B0232F" w:rsidRPr="003F138B" w:rsidRDefault="00B0232F" w:rsidP="00B0232F">
      <w:pPr>
        <w:pStyle w:val="NoSpacing"/>
        <w:tabs>
          <w:tab w:val="left" w:pos="1134"/>
        </w:tabs>
        <w:ind w:firstLine="720"/>
        <w:rPr>
          <w:sz w:val="16"/>
          <w:szCs w:val="16"/>
        </w:rPr>
      </w:pPr>
      <w:r>
        <w:rPr>
          <w:sz w:val="16"/>
          <w:szCs w:val="16"/>
        </w:rPr>
        <w:tab/>
      </w:r>
      <w:proofErr w:type="gramStart"/>
      <w:r w:rsidRPr="003F138B">
        <w:rPr>
          <w:sz w:val="16"/>
          <w:szCs w:val="16"/>
        </w:rPr>
        <w:t>struck</w:t>
      </w:r>
      <w:proofErr w:type="gramEnd"/>
      <w:r w:rsidRPr="003F138B">
        <w:rPr>
          <w:sz w:val="16"/>
          <w:szCs w:val="16"/>
        </w:rPr>
        <w:t xml:space="preserve"> by his opponent;</w:t>
      </w:r>
    </w:p>
    <w:p w:rsidR="00B0232F" w:rsidRPr="003F138B" w:rsidRDefault="00B0232F" w:rsidP="00B0232F">
      <w:pPr>
        <w:pStyle w:val="NoSpacing"/>
        <w:tabs>
          <w:tab w:val="left" w:pos="1134"/>
        </w:tabs>
        <w:rPr>
          <w:sz w:val="16"/>
          <w:szCs w:val="16"/>
        </w:rPr>
      </w:pPr>
      <w:r w:rsidRPr="003F138B">
        <w:rPr>
          <w:sz w:val="16"/>
          <w:szCs w:val="16"/>
        </w:rPr>
        <w:t xml:space="preserve">2.10.1.5 </w:t>
      </w:r>
      <w:r>
        <w:rPr>
          <w:sz w:val="16"/>
          <w:szCs w:val="16"/>
        </w:rPr>
        <w:tab/>
      </w:r>
      <w:r w:rsidRPr="003F138B">
        <w:rPr>
          <w:sz w:val="16"/>
          <w:szCs w:val="16"/>
        </w:rPr>
        <w:t xml:space="preserve"> </w:t>
      </w:r>
      <w:proofErr w:type="gramStart"/>
      <w:r w:rsidRPr="003F138B">
        <w:rPr>
          <w:sz w:val="16"/>
          <w:szCs w:val="16"/>
        </w:rPr>
        <w:t>his</w:t>
      </w:r>
      <w:proofErr w:type="gramEnd"/>
      <w:r w:rsidRPr="003F138B">
        <w:rPr>
          <w:sz w:val="16"/>
          <w:szCs w:val="16"/>
        </w:rPr>
        <w:t xml:space="preserve"> opponent obstructs the ball;</w:t>
      </w:r>
    </w:p>
    <w:p w:rsidR="00B0232F" w:rsidRPr="003F138B" w:rsidRDefault="00B0232F" w:rsidP="00B0232F">
      <w:pPr>
        <w:pStyle w:val="NoSpacing"/>
        <w:tabs>
          <w:tab w:val="left" w:pos="1134"/>
        </w:tabs>
        <w:rPr>
          <w:sz w:val="16"/>
          <w:szCs w:val="16"/>
        </w:rPr>
      </w:pPr>
      <w:r w:rsidRPr="003F138B">
        <w:rPr>
          <w:sz w:val="16"/>
          <w:szCs w:val="16"/>
        </w:rPr>
        <w:t xml:space="preserve">2.10.1.6 </w:t>
      </w:r>
      <w:r>
        <w:rPr>
          <w:sz w:val="16"/>
          <w:szCs w:val="16"/>
        </w:rPr>
        <w:tab/>
      </w:r>
      <w:proofErr w:type="gramStart"/>
      <w:r w:rsidRPr="003F138B">
        <w:rPr>
          <w:sz w:val="16"/>
          <w:szCs w:val="16"/>
        </w:rPr>
        <w:t>if</w:t>
      </w:r>
      <w:proofErr w:type="gramEnd"/>
      <w:r w:rsidRPr="003F138B">
        <w:rPr>
          <w:sz w:val="16"/>
          <w:szCs w:val="16"/>
        </w:rPr>
        <w:t xml:space="preserve"> his opponent deliberately strikes the ball twice successively;</w:t>
      </w:r>
    </w:p>
    <w:p w:rsidR="00B0232F" w:rsidRPr="003F138B" w:rsidRDefault="00B0232F" w:rsidP="00B0232F">
      <w:pPr>
        <w:pStyle w:val="NoSpacing"/>
        <w:tabs>
          <w:tab w:val="left" w:pos="1134"/>
        </w:tabs>
        <w:rPr>
          <w:sz w:val="16"/>
          <w:szCs w:val="16"/>
        </w:rPr>
      </w:pPr>
      <w:r w:rsidRPr="003F138B">
        <w:rPr>
          <w:sz w:val="16"/>
          <w:szCs w:val="16"/>
        </w:rPr>
        <w:t xml:space="preserve">2.10.1.7 </w:t>
      </w:r>
      <w:r>
        <w:rPr>
          <w:sz w:val="16"/>
          <w:szCs w:val="16"/>
        </w:rPr>
        <w:tab/>
      </w:r>
      <w:proofErr w:type="gramStart"/>
      <w:r w:rsidRPr="003F138B">
        <w:rPr>
          <w:sz w:val="16"/>
          <w:szCs w:val="16"/>
        </w:rPr>
        <w:t>if</w:t>
      </w:r>
      <w:proofErr w:type="gramEnd"/>
      <w:r w:rsidRPr="003F138B">
        <w:rPr>
          <w:sz w:val="16"/>
          <w:szCs w:val="16"/>
        </w:rPr>
        <w:t xml:space="preserve"> his opponent strikes the ball with a side of the racket blade whose surface does not </w:t>
      </w:r>
    </w:p>
    <w:p w:rsidR="00B0232F" w:rsidRPr="003F138B" w:rsidRDefault="00B0232F" w:rsidP="00B0232F">
      <w:pPr>
        <w:pStyle w:val="NoSpacing"/>
        <w:tabs>
          <w:tab w:val="left" w:pos="1134"/>
        </w:tabs>
        <w:ind w:firstLine="720"/>
        <w:rPr>
          <w:sz w:val="16"/>
          <w:szCs w:val="16"/>
        </w:rPr>
      </w:pPr>
      <w:r>
        <w:rPr>
          <w:sz w:val="16"/>
          <w:szCs w:val="16"/>
        </w:rPr>
        <w:tab/>
      </w:r>
      <w:proofErr w:type="gramStart"/>
      <w:r w:rsidRPr="003F138B">
        <w:rPr>
          <w:sz w:val="16"/>
          <w:szCs w:val="16"/>
        </w:rPr>
        <w:t>comply</w:t>
      </w:r>
      <w:proofErr w:type="gramEnd"/>
      <w:r w:rsidRPr="003F138B">
        <w:rPr>
          <w:sz w:val="16"/>
          <w:szCs w:val="16"/>
        </w:rPr>
        <w:t xml:space="preserve"> with the requirements of 2.4.3-2.4.6;</w:t>
      </w:r>
    </w:p>
    <w:p w:rsidR="00B0232F" w:rsidRPr="003F138B" w:rsidRDefault="00B0232F" w:rsidP="00B0232F">
      <w:pPr>
        <w:pStyle w:val="NoSpacing"/>
        <w:tabs>
          <w:tab w:val="left" w:pos="1134"/>
        </w:tabs>
        <w:rPr>
          <w:sz w:val="16"/>
          <w:szCs w:val="16"/>
        </w:rPr>
      </w:pPr>
      <w:r w:rsidRPr="003F138B">
        <w:rPr>
          <w:sz w:val="16"/>
          <w:szCs w:val="16"/>
        </w:rPr>
        <w:t xml:space="preserve">2.10.1.8 </w:t>
      </w:r>
      <w:r>
        <w:rPr>
          <w:sz w:val="16"/>
          <w:szCs w:val="16"/>
        </w:rPr>
        <w:tab/>
      </w:r>
      <w:proofErr w:type="gramStart"/>
      <w:r w:rsidRPr="003F138B">
        <w:rPr>
          <w:sz w:val="16"/>
          <w:szCs w:val="16"/>
        </w:rPr>
        <w:t>if</w:t>
      </w:r>
      <w:proofErr w:type="gramEnd"/>
      <w:r w:rsidRPr="003F138B">
        <w:rPr>
          <w:sz w:val="16"/>
          <w:szCs w:val="16"/>
        </w:rPr>
        <w:t xml:space="preserve"> his opponent, or anything his opponent wears or carries, moves the playing surface;</w:t>
      </w:r>
    </w:p>
    <w:p w:rsidR="00B0232F" w:rsidRPr="003F138B" w:rsidRDefault="00B0232F" w:rsidP="00B0232F">
      <w:pPr>
        <w:pStyle w:val="NoSpacing"/>
        <w:tabs>
          <w:tab w:val="left" w:pos="1134"/>
        </w:tabs>
        <w:rPr>
          <w:sz w:val="16"/>
          <w:szCs w:val="16"/>
        </w:rPr>
      </w:pPr>
      <w:r w:rsidRPr="003F138B">
        <w:rPr>
          <w:sz w:val="16"/>
          <w:szCs w:val="16"/>
        </w:rPr>
        <w:t>2.10.1.9</w:t>
      </w:r>
      <w:r>
        <w:rPr>
          <w:sz w:val="16"/>
          <w:szCs w:val="16"/>
        </w:rPr>
        <w:tab/>
      </w:r>
      <w:r w:rsidRPr="003F138B">
        <w:rPr>
          <w:sz w:val="16"/>
          <w:szCs w:val="16"/>
        </w:rPr>
        <w:t xml:space="preserve"> </w:t>
      </w:r>
      <w:proofErr w:type="gramStart"/>
      <w:r w:rsidRPr="003F138B">
        <w:rPr>
          <w:sz w:val="16"/>
          <w:szCs w:val="16"/>
        </w:rPr>
        <w:t>if</w:t>
      </w:r>
      <w:proofErr w:type="gramEnd"/>
      <w:r w:rsidRPr="003F138B">
        <w:rPr>
          <w:sz w:val="16"/>
          <w:szCs w:val="16"/>
        </w:rPr>
        <w:t xml:space="preserve"> his opponent, or anything his opponent wears or carries, touches the net assembly;</w:t>
      </w:r>
    </w:p>
    <w:p w:rsidR="00B0232F" w:rsidRPr="003F138B" w:rsidRDefault="00B0232F" w:rsidP="00B0232F">
      <w:pPr>
        <w:pStyle w:val="NoSpacing"/>
        <w:tabs>
          <w:tab w:val="left" w:pos="1134"/>
        </w:tabs>
        <w:rPr>
          <w:sz w:val="16"/>
          <w:szCs w:val="16"/>
        </w:rPr>
      </w:pPr>
      <w:r w:rsidRPr="003F138B">
        <w:rPr>
          <w:sz w:val="16"/>
          <w:szCs w:val="16"/>
        </w:rPr>
        <w:t xml:space="preserve">2.10.1.10 </w:t>
      </w:r>
      <w:r>
        <w:rPr>
          <w:sz w:val="16"/>
          <w:szCs w:val="16"/>
        </w:rPr>
        <w:tab/>
      </w:r>
      <w:r w:rsidRPr="003F138B">
        <w:rPr>
          <w:sz w:val="16"/>
          <w:szCs w:val="16"/>
        </w:rPr>
        <w:t>if his opponent's free hand touches the playing surface;</w:t>
      </w:r>
    </w:p>
    <w:p w:rsidR="00B0232F" w:rsidRPr="003F138B" w:rsidRDefault="00B0232F" w:rsidP="00B0232F">
      <w:pPr>
        <w:pStyle w:val="NoSpacing"/>
        <w:tabs>
          <w:tab w:val="left" w:pos="1134"/>
        </w:tabs>
        <w:rPr>
          <w:sz w:val="16"/>
          <w:szCs w:val="16"/>
        </w:rPr>
      </w:pPr>
      <w:r w:rsidRPr="003F138B">
        <w:rPr>
          <w:sz w:val="16"/>
          <w:szCs w:val="16"/>
        </w:rPr>
        <w:t>2.10.1.11</w:t>
      </w:r>
      <w:r>
        <w:rPr>
          <w:sz w:val="16"/>
          <w:szCs w:val="16"/>
        </w:rPr>
        <w:tab/>
      </w:r>
      <w:r w:rsidRPr="003F138B">
        <w:rPr>
          <w:sz w:val="16"/>
          <w:szCs w:val="16"/>
        </w:rPr>
        <w:t xml:space="preserve"> if a doubles opponent strikes the ball out of the sequence established by the first server and </w:t>
      </w:r>
    </w:p>
    <w:p w:rsidR="00B0232F" w:rsidRPr="003F138B" w:rsidRDefault="00B0232F" w:rsidP="00B0232F">
      <w:pPr>
        <w:pStyle w:val="NoSpacing"/>
        <w:tabs>
          <w:tab w:val="left" w:pos="1134"/>
        </w:tabs>
        <w:ind w:firstLine="720"/>
        <w:rPr>
          <w:sz w:val="16"/>
          <w:szCs w:val="16"/>
        </w:rPr>
      </w:pPr>
      <w:r>
        <w:rPr>
          <w:sz w:val="16"/>
          <w:szCs w:val="16"/>
        </w:rPr>
        <w:tab/>
      </w:r>
      <w:proofErr w:type="gramStart"/>
      <w:r w:rsidRPr="003F138B">
        <w:rPr>
          <w:sz w:val="16"/>
          <w:szCs w:val="16"/>
        </w:rPr>
        <w:t>first</w:t>
      </w:r>
      <w:proofErr w:type="gramEnd"/>
      <w:r w:rsidRPr="003F138B">
        <w:rPr>
          <w:sz w:val="16"/>
          <w:szCs w:val="16"/>
        </w:rPr>
        <w:t xml:space="preserve"> receiver;</w:t>
      </w:r>
    </w:p>
    <w:p w:rsidR="00B0232F" w:rsidRPr="003F138B" w:rsidRDefault="00B0232F" w:rsidP="00B0232F">
      <w:pPr>
        <w:pStyle w:val="NoSpacing"/>
        <w:tabs>
          <w:tab w:val="left" w:pos="1134"/>
        </w:tabs>
        <w:rPr>
          <w:sz w:val="16"/>
          <w:szCs w:val="16"/>
        </w:rPr>
      </w:pPr>
      <w:r w:rsidRPr="003F138B">
        <w:rPr>
          <w:sz w:val="16"/>
          <w:szCs w:val="16"/>
        </w:rPr>
        <w:t xml:space="preserve">2.10.1.12 </w:t>
      </w:r>
      <w:r>
        <w:rPr>
          <w:sz w:val="16"/>
          <w:szCs w:val="16"/>
        </w:rPr>
        <w:tab/>
      </w:r>
      <w:proofErr w:type="spellStart"/>
      <w:r w:rsidRPr="003F138B">
        <w:rPr>
          <w:sz w:val="16"/>
          <w:szCs w:val="16"/>
        </w:rPr>
        <w:t>as</w:t>
      </w:r>
      <w:proofErr w:type="spellEnd"/>
      <w:r w:rsidRPr="003F138B">
        <w:rPr>
          <w:sz w:val="16"/>
          <w:szCs w:val="16"/>
        </w:rPr>
        <w:t xml:space="preserve"> provided under the expedite system (2.15.4).</w:t>
      </w:r>
    </w:p>
    <w:p w:rsidR="00B0232F" w:rsidRPr="003F138B" w:rsidRDefault="00B0232F" w:rsidP="00B0232F">
      <w:pPr>
        <w:pStyle w:val="NoSpacing"/>
        <w:tabs>
          <w:tab w:val="left" w:pos="1134"/>
        </w:tabs>
        <w:rPr>
          <w:sz w:val="16"/>
          <w:szCs w:val="16"/>
        </w:rPr>
      </w:pPr>
      <w:r w:rsidRPr="003F138B">
        <w:rPr>
          <w:sz w:val="16"/>
          <w:szCs w:val="16"/>
        </w:rPr>
        <w:t>2.10.1.13</w:t>
      </w:r>
      <w:r>
        <w:rPr>
          <w:sz w:val="16"/>
          <w:szCs w:val="16"/>
        </w:rPr>
        <w:tab/>
      </w:r>
      <w:r w:rsidRPr="003F138B">
        <w:rPr>
          <w:sz w:val="16"/>
          <w:szCs w:val="16"/>
        </w:rPr>
        <w:t xml:space="preserve"> if both players are in wheelchairs owing to physical disability and</w:t>
      </w:r>
    </w:p>
    <w:p w:rsidR="00B0232F" w:rsidRPr="003F138B" w:rsidRDefault="00B0232F" w:rsidP="00B0232F">
      <w:pPr>
        <w:pStyle w:val="NoSpacing"/>
        <w:tabs>
          <w:tab w:val="left" w:pos="1134"/>
        </w:tabs>
        <w:rPr>
          <w:sz w:val="16"/>
          <w:szCs w:val="16"/>
        </w:rPr>
      </w:pPr>
      <w:r w:rsidRPr="003F138B">
        <w:rPr>
          <w:sz w:val="16"/>
          <w:szCs w:val="16"/>
        </w:rPr>
        <w:t xml:space="preserve">2.10.1.13.1 </w:t>
      </w:r>
      <w:r>
        <w:rPr>
          <w:sz w:val="16"/>
          <w:szCs w:val="16"/>
        </w:rPr>
        <w:tab/>
      </w:r>
      <w:proofErr w:type="gramStart"/>
      <w:r w:rsidRPr="003F138B">
        <w:rPr>
          <w:sz w:val="16"/>
          <w:szCs w:val="16"/>
        </w:rPr>
        <w:t>his</w:t>
      </w:r>
      <w:proofErr w:type="gramEnd"/>
      <w:r w:rsidRPr="003F138B">
        <w:rPr>
          <w:sz w:val="16"/>
          <w:szCs w:val="16"/>
        </w:rPr>
        <w:t xml:space="preserve"> opponent does not maintain a minimum contact with the seat or cushions with the back </w:t>
      </w:r>
    </w:p>
    <w:p w:rsidR="00B0232F" w:rsidRPr="003F138B" w:rsidRDefault="00B0232F" w:rsidP="00B0232F">
      <w:pPr>
        <w:pStyle w:val="NoSpacing"/>
        <w:tabs>
          <w:tab w:val="left" w:pos="1134"/>
        </w:tabs>
        <w:ind w:firstLine="1134"/>
        <w:rPr>
          <w:sz w:val="16"/>
          <w:szCs w:val="16"/>
        </w:rPr>
      </w:pPr>
      <w:proofErr w:type="gramStart"/>
      <w:r w:rsidRPr="003F138B">
        <w:rPr>
          <w:sz w:val="16"/>
          <w:szCs w:val="16"/>
        </w:rPr>
        <w:t>of</w:t>
      </w:r>
      <w:proofErr w:type="gramEnd"/>
      <w:r w:rsidRPr="003F138B">
        <w:rPr>
          <w:sz w:val="16"/>
          <w:szCs w:val="16"/>
        </w:rPr>
        <w:t xml:space="preserve"> the thigh when the ball is struck;</w:t>
      </w:r>
    </w:p>
    <w:p w:rsidR="00B0232F" w:rsidRPr="003F138B" w:rsidRDefault="00B0232F" w:rsidP="00B0232F">
      <w:pPr>
        <w:pStyle w:val="NoSpacing"/>
        <w:tabs>
          <w:tab w:val="left" w:pos="1134"/>
        </w:tabs>
        <w:rPr>
          <w:sz w:val="16"/>
          <w:szCs w:val="16"/>
        </w:rPr>
      </w:pPr>
      <w:r w:rsidRPr="003F138B">
        <w:rPr>
          <w:sz w:val="16"/>
          <w:szCs w:val="16"/>
        </w:rPr>
        <w:t xml:space="preserve">2.10.1.13.2 </w:t>
      </w:r>
      <w:r>
        <w:rPr>
          <w:sz w:val="16"/>
          <w:szCs w:val="16"/>
        </w:rPr>
        <w:tab/>
      </w:r>
      <w:proofErr w:type="gramStart"/>
      <w:r w:rsidRPr="003F138B">
        <w:rPr>
          <w:sz w:val="16"/>
          <w:szCs w:val="16"/>
        </w:rPr>
        <w:t>his</w:t>
      </w:r>
      <w:proofErr w:type="gramEnd"/>
      <w:r w:rsidRPr="003F138B">
        <w:rPr>
          <w:sz w:val="16"/>
          <w:szCs w:val="16"/>
        </w:rPr>
        <w:t xml:space="preserve"> opponent touches the table with either hand before striking the ball;</w:t>
      </w:r>
    </w:p>
    <w:p w:rsidR="00B0232F" w:rsidRPr="003F138B" w:rsidRDefault="00B0232F" w:rsidP="00B0232F">
      <w:pPr>
        <w:pStyle w:val="NoSpacing"/>
        <w:tabs>
          <w:tab w:val="left" w:pos="1134"/>
        </w:tabs>
        <w:rPr>
          <w:sz w:val="16"/>
          <w:szCs w:val="16"/>
        </w:rPr>
      </w:pPr>
      <w:r w:rsidRPr="003F138B">
        <w:rPr>
          <w:sz w:val="16"/>
          <w:szCs w:val="16"/>
        </w:rPr>
        <w:t xml:space="preserve">2.10.1.13.3 </w:t>
      </w:r>
      <w:r>
        <w:rPr>
          <w:sz w:val="16"/>
          <w:szCs w:val="16"/>
        </w:rPr>
        <w:tab/>
      </w:r>
      <w:proofErr w:type="gramStart"/>
      <w:r w:rsidRPr="003F138B">
        <w:rPr>
          <w:sz w:val="16"/>
          <w:szCs w:val="16"/>
        </w:rPr>
        <w:t>his</w:t>
      </w:r>
      <w:proofErr w:type="gramEnd"/>
      <w:r w:rsidRPr="003F138B">
        <w:rPr>
          <w:sz w:val="16"/>
          <w:szCs w:val="16"/>
        </w:rPr>
        <w:t xml:space="preserve"> opponent's footrest or foot touches the floor during play</w:t>
      </w:r>
    </w:p>
    <w:p w:rsidR="00B0232F" w:rsidRDefault="00B0232F" w:rsidP="00B0232F">
      <w:pPr>
        <w:pStyle w:val="NoSpacing"/>
        <w:rPr>
          <w:sz w:val="16"/>
          <w:szCs w:val="16"/>
        </w:rPr>
      </w:pPr>
      <w:r w:rsidRPr="007F7F55">
        <w:rPr>
          <w:sz w:val="16"/>
          <w:szCs w:val="16"/>
        </w:rPr>
        <w:t xml:space="preserve">2.10.1.14 </w:t>
      </w:r>
      <w:r w:rsidRPr="007F7F55">
        <w:rPr>
          <w:sz w:val="16"/>
          <w:szCs w:val="16"/>
        </w:rPr>
        <w:tab/>
      </w:r>
      <w:r>
        <w:rPr>
          <w:sz w:val="16"/>
          <w:szCs w:val="16"/>
        </w:rPr>
        <w:t xml:space="preserve">           </w:t>
      </w:r>
      <w:proofErr w:type="spellStart"/>
      <w:r w:rsidRPr="007F7F55">
        <w:rPr>
          <w:sz w:val="16"/>
          <w:szCs w:val="16"/>
        </w:rPr>
        <w:t>as</w:t>
      </w:r>
      <w:proofErr w:type="spellEnd"/>
      <w:r w:rsidRPr="007F7F55">
        <w:rPr>
          <w:sz w:val="16"/>
          <w:szCs w:val="16"/>
        </w:rPr>
        <w:t xml:space="preserve"> provided under the order of play (2-8-3)</w:t>
      </w:r>
    </w:p>
    <w:p w:rsidR="00B0232F" w:rsidRPr="00C02880" w:rsidRDefault="00B0232F" w:rsidP="00B0232F">
      <w:pPr>
        <w:pStyle w:val="NoSpacing"/>
        <w:rPr>
          <w:b/>
          <w:bCs/>
        </w:rPr>
      </w:pPr>
      <w:r>
        <w:rPr>
          <w:b/>
          <w:bCs/>
        </w:rPr>
        <w:tab/>
      </w:r>
      <w:r>
        <w:rPr>
          <w:b/>
          <w:bCs/>
        </w:rPr>
        <w:tab/>
      </w:r>
      <w:r>
        <w:rPr>
          <w:b/>
          <w:bCs/>
        </w:rPr>
        <w:tab/>
      </w:r>
      <w:r>
        <w:rPr>
          <w:b/>
          <w:bCs/>
        </w:rPr>
        <w:tab/>
      </w:r>
      <w:r>
        <w:rPr>
          <w:b/>
          <w:bCs/>
        </w:rPr>
        <w:tab/>
        <w:t>8</w:t>
      </w:r>
    </w:p>
    <w:p w:rsidR="00B0232F" w:rsidRPr="00C02880" w:rsidRDefault="00B0232F" w:rsidP="00B0232F">
      <w:pPr>
        <w:pStyle w:val="NoSpacing"/>
        <w:rPr>
          <w:b/>
          <w:bCs/>
        </w:rPr>
      </w:pPr>
    </w:p>
    <w:p w:rsidR="00B0232F" w:rsidRDefault="00B0232F" w:rsidP="00B0232F">
      <w:pPr>
        <w:pStyle w:val="NoSpacing"/>
        <w:rPr>
          <w:sz w:val="16"/>
          <w:szCs w:val="16"/>
        </w:rPr>
      </w:pPr>
      <w:r>
        <w:rPr>
          <w:b/>
          <w:bCs/>
          <w:sz w:val="16"/>
          <w:szCs w:val="16"/>
        </w:rPr>
        <w:t>2.11</w:t>
      </w:r>
      <w:r>
        <w:rPr>
          <w:b/>
          <w:bCs/>
          <w:sz w:val="16"/>
          <w:szCs w:val="16"/>
        </w:rPr>
        <w:tab/>
      </w:r>
      <w:r w:rsidRPr="000736CF">
        <w:rPr>
          <w:b/>
          <w:bCs/>
          <w:sz w:val="18"/>
          <w:szCs w:val="18"/>
        </w:rPr>
        <w:t>A GAME</w:t>
      </w:r>
    </w:p>
    <w:p w:rsidR="00B0232F" w:rsidRDefault="00B0232F" w:rsidP="00B0232F">
      <w:pPr>
        <w:pStyle w:val="Default"/>
        <w:ind w:left="720" w:hanging="720"/>
        <w:rPr>
          <w:sz w:val="16"/>
          <w:szCs w:val="16"/>
        </w:rPr>
      </w:pPr>
      <w:r>
        <w:rPr>
          <w:sz w:val="16"/>
          <w:szCs w:val="16"/>
        </w:rPr>
        <w:t xml:space="preserve">2.11.1 </w:t>
      </w:r>
      <w:r>
        <w:rPr>
          <w:sz w:val="16"/>
          <w:szCs w:val="16"/>
        </w:rPr>
        <w:tab/>
        <w:t xml:space="preserve">A game shall be won by the player or pair first scoring 11 points unless </w:t>
      </w:r>
      <w:proofErr w:type="gramStart"/>
      <w:r>
        <w:rPr>
          <w:sz w:val="16"/>
          <w:szCs w:val="16"/>
        </w:rPr>
        <w:t>both players or</w:t>
      </w:r>
      <w:proofErr w:type="gramEnd"/>
      <w:r>
        <w:rPr>
          <w:sz w:val="16"/>
          <w:szCs w:val="16"/>
        </w:rPr>
        <w:t xml:space="preserve"> pairs score points, when the game shall be won by the first player or pair subsequently gaining a lead of 2 points. </w:t>
      </w:r>
    </w:p>
    <w:p w:rsidR="00B0232F" w:rsidRDefault="00B0232F" w:rsidP="00B0232F">
      <w:pPr>
        <w:pStyle w:val="Default"/>
        <w:rPr>
          <w:sz w:val="16"/>
          <w:szCs w:val="16"/>
        </w:rPr>
      </w:pPr>
      <w:r>
        <w:rPr>
          <w:b/>
          <w:bCs/>
          <w:sz w:val="16"/>
          <w:szCs w:val="16"/>
        </w:rPr>
        <w:t xml:space="preserve">2.12 </w:t>
      </w:r>
      <w:r>
        <w:rPr>
          <w:b/>
          <w:bCs/>
          <w:sz w:val="16"/>
          <w:szCs w:val="16"/>
        </w:rPr>
        <w:tab/>
        <w:t xml:space="preserve"> </w:t>
      </w:r>
      <w:r w:rsidRPr="000736CF">
        <w:rPr>
          <w:b/>
          <w:bCs/>
          <w:sz w:val="18"/>
          <w:szCs w:val="18"/>
        </w:rPr>
        <w:t>A MATCH</w:t>
      </w:r>
    </w:p>
    <w:p w:rsidR="00B0232F" w:rsidRDefault="00B0232F" w:rsidP="00B0232F">
      <w:pPr>
        <w:pStyle w:val="Default"/>
        <w:rPr>
          <w:sz w:val="16"/>
          <w:szCs w:val="16"/>
        </w:rPr>
      </w:pPr>
      <w:r>
        <w:rPr>
          <w:sz w:val="16"/>
          <w:szCs w:val="16"/>
        </w:rPr>
        <w:t xml:space="preserve">2.12.1        A match shall consist of the best of any odd number of games. </w:t>
      </w:r>
    </w:p>
    <w:p w:rsidR="00B0232F" w:rsidRDefault="00B0232F" w:rsidP="00B0232F">
      <w:pPr>
        <w:pStyle w:val="Default"/>
        <w:rPr>
          <w:sz w:val="16"/>
          <w:szCs w:val="16"/>
        </w:rPr>
      </w:pPr>
      <w:r>
        <w:rPr>
          <w:b/>
          <w:bCs/>
          <w:sz w:val="16"/>
          <w:szCs w:val="16"/>
        </w:rPr>
        <w:t xml:space="preserve">2.13 </w:t>
      </w:r>
      <w:r>
        <w:rPr>
          <w:b/>
          <w:bCs/>
          <w:sz w:val="16"/>
          <w:szCs w:val="16"/>
        </w:rPr>
        <w:tab/>
        <w:t xml:space="preserve"> </w:t>
      </w:r>
      <w:r w:rsidRPr="000736CF">
        <w:rPr>
          <w:b/>
          <w:bCs/>
          <w:sz w:val="18"/>
          <w:szCs w:val="18"/>
        </w:rPr>
        <w:t>THE ORDER OF SERVING, RECEIVING AND ENDS</w:t>
      </w:r>
      <w:r>
        <w:rPr>
          <w:b/>
          <w:bCs/>
          <w:sz w:val="16"/>
          <w:szCs w:val="16"/>
        </w:rPr>
        <w:t xml:space="preserve"> </w:t>
      </w:r>
    </w:p>
    <w:p w:rsidR="00B0232F" w:rsidRDefault="00B0232F" w:rsidP="00B0232F">
      <w:pPr>
        <w:pStyle w:val="Default"/>
        <w:rPr>
          <w:sz w:val="16"/>
          <w:szCs w:val="16"/>
        </w:rPr>
      </w:pPr>
      <w:r>
        <w:rPr>
          <w:sz w:val="16"/>
          <w:szCs w:val="16"/>
        </w:rPr>
        <w:t>2.13.1        The right to choose the initial order of serving, receiving and ends shall be decided by lot and the</w:t>
      </w:r>
    </w:p>
    <w:p w:rsidR="00B0232F" w:rsidRDefault="00B0232F" w:rsidP="00B0232F">
      <w:pPr>
        <w:pStyle w:val="Default"/>
        <w:ind w:firstLine="720"/>
        <w:rPr>
          <w:sz w:val="16"/>
          <w:szCs w:val="16"/>
        </w:rPr>
      </w:pPr>
      <w:r>
        <w:rPr>
          <w:sz w:val="16"/>
          <w:szCs w:val="16"/>
        </w:rPr>
        <w:t xml:space="preserve"> </w:t>
      </w:r>
      <w:proofErr w:type="gramStart"/>
      <w:r>
        <w:rPr>
          <w:sz w:val="16"/>
          <w:szCs w:val="16"/>
        </w:rPr>
        <w:t>winner</w:t>
      </w:r>
      <w:proofErr w:type="gramEnd"/>
      <w:r>
        <w:rPr>
          <w:sz w:val="16"/>
          <w:szCs w:val="16"/>
        </w:rPr>
        <w:t xml:space="preserve"> may choose to serve or to receive first or to start at a particular end. </w:t>
      </w:r>
    </w:p>
    <w:p w:rsidR="00B0232F" w:rsidRDefault="00B0232F" w:rsidP="00B0232F">
      <w:pPr>
        <w:pStyle w:val="Default"/>
        <w:rPr>
          <w:sz w:val="16"/>
          <w:szCs w:val="16"/>
        </w:rPr>
      </w:pPr>
      <w:r>
        <w:rPr>
          <w:sz w:val="16"/>
          <w:szCs w:val="16"/>
        </w:rPr>
        <w:t xml:space="preserve">2.13.2 </w:t>
      </w:r>
      <w:r>
        <w:rPr>
          <w:sz w:val="16"/>
          <w:szCs w:val="16"/>
        </w:rPr>
        <w:tab/>
        <w:t>When one player or pair has chosen to serve or to receive first or to start at a particular end, the</w:t>
      </w:r>
    </w:p>
    <w:p w:rsidR="00B0232F" w:rsidRDefault="00B0232F" w:rsidP="00B0232F">
      <w:pPr>
        <w:pStyle w:val="Default"/>
        <w:ind w:firstLine="720"/>
        <w:rPr>
          <w:sz w:val="16"/>
          <w:szCs w:val="16"/>
        </w:rPr>
      </w:pPr>
      <w:r>
        <w:rPr>
          <w:sz w:val="16"/>
          <w:szCs w:val="16"/>
        </w:rPr>
        <w:t xml:space="preserve"> </w:t>
      </w:r>
      <w:proofErr w:type="gramStart"/>
      <w:r>
        <w:rPr>
          <w:sz w:val="16"/>
          <w:szCs w:val="16"/>
        </w:rPr>
        <w:t>other</w:t>
      </w:r>
      <w:proofErr w:type="gramEnd"/>
      <w:r>
        <w:rPr>
          <w:sz w:val="16"/>
          <w:szCs w:val="16"/>
        </w:rPr>
        <w:t xml:space="preserve"> player pair  shall have the other choice. </w:t>
      </w:r>
    </w:p>
    <w:p w:rsidR="00B0232F" w:rsidRDefault="00B0232F" w:rsidP="00B0232F">
      <w:pPr>
        <w:pStyle w:val="Default"/>
        <w:rPr>
          <w:sz w:val="16"/>
          <w:szCs w:val="16"/>
        </w:rPr>
      </w:pPr>
      <w:r>
        <w:rPr>
          <w:sz w:val="16"/>
          <w:szCs w:val="16"/>
        </w:rPr>
        <w:t xml:space="preserve">2.13.3 </w:t>
      </w:r>
      <w:r>
        <w:rPr>
          <w:sz w:val="16"/>
          <w:szCs w:val="16"/>
        </w:rPr>
        <w:tab/>
        <w:t>After each 2 points have been scored the receiving player or pair shall become the serving player</w:t>
      </w:r>
    </w:p>
    <w:p w:rsidR="00B0232F" w:rsidRDefault="00B0232F" w:rsidP="00B0232F">
      <w:pPr>
        <w:pStyle w:val="Default"/>
        <w:ind w:firstLine="720"/>
        <w:rPr>
          <w:sz w:val="16"/>
          <w:szCs w:val="16"/>
        </w:rPr>
      </w:pPr>
      <w:r>
        <w:rPr>
          <w:sz w:val="16"/>
          <w:szCs w:val="16"/>
        </w:rPr>
        <w:t xml:space="preserve"> </w:t>
      </w:r>
      <w:proofErr w:type="gramStart"/>
      <w:r>
        <w:rPr>
          <w:sz w:val="16"/>
          <w:szCs w:val="16"/>
        </w:rPr>
        <w:t>or</w:t>
      </w:r>
      <w:proofErr w:type="gramEnd"/>
      <w:r>
        <w:rPr>
          <w:sz w:val="16"/>
          <w:szCs w:val="16"/>
        </w:rPr>
        <w:t xml:space="preserve"> pair and so on until the end of the game, unless both players or pairs score 10 points or the </w:t>
      </w:r>
    </w:p>
    <w:p w:rsidR="00B0232F" w:rsidRDefault="00B0232F" w:rsidP="00B0232F">
      <w:pPr>
        <w:pStyle w:val="Default"/>
        <w:ind w:firstLine="720"/>
        <w:rPr>
          <w:sz w:val="16"/>
          <w:szCs w:val="16"/>
        </w:rPr>
      </w:pPr>
      <w:proofErr w:type="gramStart"/>
      <w:r>
        <w:rPr>
          <w:sz w:val="16"/>
          <w:szCs w:val="16"/>
        </w:rPr>
        <w:t>expedite</w:t>
      </w:r>
      <w:proofErr w:type="gramEnd"/>
      <w:r>
        <w:rPr>
          <w:sz w:val="16"/>
          <w:szCs w:val="16"/>
        </w:rPr>
        <w:t xml:space="preserve"> system is in operation, when the sequences of serving and receiving shall be the same but</w:t>
      </w:r>
    </w:p>
    <w:p w:rsidR="00B0232F" w:rsidRDefault="00B0232F" w:rsidP="00B0232F">
      <w:pPr>
        <w:pStyle w:val="Default"/>
        <w:ind w:firstLine="720"/>
        <w:rPr>
          <w:sz w:val="16"/>
          <w:szCs w:val="16"/>
        </w:rPr>
      </w:pPr>
      <w:r>
        <w:rPr>
          <w:sz w:val="16"/>
          <w:szCs w:val="16"/>
        </w:rPr>
        <w:t xml:space="preserve"> </w:t>
      </w:r>
      <w:proofErr w:type="gramStart"/>
      <w:r>
        <w:rPr>
          <w:sz w:val="16"/>
          <w:szCs w:val="16"/>
        </w:rPr>
        <w:t>each</w:t>
      </w:r>
      <w:proofErr w:type="gramEnd"/>
      <w:r>
        <w:rPr>
          <w:sz w:val="16"/>
          <w:szCs w:val="16"/>
        </w:rPr>
        <w:t xml:space="preserve"> player shall serve for only 1 point in turn. </w:t>
      </w:r>
    </w:p>
    <w:p w:rsidR="00B0232F" w:rsidRDefault="00B0232F" w:rsidP="00B0232F">
      <w:pPr>
        <w:pStyle w:val="Default"/>
        <w:rPr>
          <w:sz w:val="16"/>
          <w:szCs w:val="16"/>
        </w:rPr>
      </w:pPr>
      <w:r>
        <w:rPr>
          <w:sz w:val="16"/>
          <w:szCs w:val="16"/>
        </w:rPr>
        <w:t>2.13.4</w:t>
      </w:r>
      <w:r>
        <w:rPr>
          <w:sz w:val="16"/>
          <w:szCs w:val="16"/>
        </w:rPr>
        <w:tab/>
        <w:t xml:space="preserve"> In each game of a doubles match, the pair having the right to serve first shall choose which of them</w:t>
      </w:r>
    </w:p>
    <w:p w:rsidR="00B0232F" w:rsidRDefault="00B0232F" w:rsidP="00B0232F">
      <w:pPr>
        <w:pStyle w:val="Default"/>
        <w:ind w:firstLine="720"/>
        <w:rPr>
          <w:sz w:val="16"/>
          <w:szCs w:val="16"/>
        </w:rPr>
      </w:pPr>
      <w:r>
        <w:rPr>
          <w:sz w:val="16"/>
          <w:szCs w:val="16"/>
        </w:rPr>
        <w:t xml:space="preserve"> </w:t>
      </w:r>
      <w:proofErr w:type="gramStart"/>
      <w:r>
        <w:rPr>
          <w:sz w:val="16"/>
          <w:szCs w:val="16"/>
        </w:rPr>
        <w:t>will</w:t>
      </w:r>
      <w:proofErr w:type="gramEnd"/>
      <w:r>
        <w:rPr>
          <w:sz w:val="16"/>
          <w:szCs w:val="16"/>
        </w:rPr>
        <w:t xml:space="preserve"> do so and in the first game of a match the receiving pair shall decide which of them will receive </w:t>
      </w:r>
    </w:p>
    <w:p w:rsidR="00B0232F" w:rsidRDefault="00B0232F" w:rsidP="00B0232F">
      <w:pPr>
        <w:pStyle w:val="Default"/>
        <w:ind w:firstLine="720"/>
        <w:rPr>
          <w:sz w:val="16"/>
          <w:szCs w:val="16"/>
        </w:rPr>
      </w:pPr>
      <w:proofErr w:type="gramStart"/>
      <w:r>
        <w:rPr>
          <w:sz w:val="16"/>
          <w:szCs w:val="16"/>
        </w:rPr>
        <w:t>first</w:t>
      </w:r>
      <w:proofErr w:type="gramEnd"/>
      <w:r>
        <w:rPr>
          <w:sz w:val="16"/>
          <w:szCs w:val="16"/>
        </w:rPr>
        <w:t>; in subsequent games of the match, the first server having been chosen, the first receiver shall</w:t>
      </w:r>
    </w:p>
    <w:p w:rsidR="00B0232F" w:rsidRDefault="00B0232F" w:rsidP="00B0232F">
      <w:pPr>
        <w:pStyle w:val="Default"/>
        <w:ind w:firstLine="720"/>
        <w:rPr>
          <w:sz w:val="16"/>
          <w:szCs w:val="16"/>
        </w:rPr>
      </w:pPr>
      <w:r>
        <w:rPr>
          <w:sz w:val="16"/>
          <w:szCs w:val="16"/>
        </w:rPr>
        <w:t xml:space="preserve"> </w:t>
      </w:r>
      <w:proofErr w:type="gramStart"/>
      <w:r>
        <w:rPr>
          <w:sz w:val="16"/>
          <w:szCs w:val="16"/>
        </w:rPr>
        <w:t>be</w:t>
      </w:r>
      <w:proofErr w:type="gramEnd"/>
      <w:r>
        <w:rPr>
          <w:sz w:val="16"/>
          <w:szCs w:val="16"/>
        </w:rPr>
        <w:t xml:space="preserve"> the player who served to him in the preceding game. </w:t>
      </w:r>
    </w:p>
    <w:p w:rsidR="00B0232F" w:rsidRDefault="00B0232F" w:rsidP="00B0232F">
      <w:pPr>
        <w:pStyle w:val="Default"/>
        <w:rPr>
          <w:sz w:val="16"/>
          <w:szCs w:val="16"/>
        </w:rPr>
      </w:pPr>
      <w:r>
        <w:rPr>
          <w:sz w:val="16"/>
          <w:szCs w:val="16"/>
        </w:rPr>
        <w:t>2.13.5</w:t>
      </w:r>
      <w:r>
        <w:rPr>
          <w:sz w:val="16"/>
          <w:szCs w:val="16"/>
        </w:rPr>
        <w:tab/>
        <w:t xml:space="preserve"> In doubles, at each change of service the previous receiver shall become the server and the partner</w:t>
      </w:r>
    </w:p>
    <w:p w:rsidR="00B0232F" w:rsidRDefault="00B0232F" w:rsidP="00B0232F">
      <w:pPr>
        <w:pStyle w:val="Default"/>
        <w:ind w:firstLine="720"/>
        <w:rPr>
          <w:sz w:val="16"/>
          <w:szCs w:val="16"/>
        </w:rPr>
      </w:pPr>
      <w:r>
        <w:rPr>
          <w:sz w:val="16"/>
          <w:szCs w:val="16"/>
        </w:rPr>
        <w:t xml:space="preserve"> </w:t>
      </w:r>
      <w:proofErr w:type="gramStart"/>
      <w:r>
        <w:rPr>
          <w:sz w:val="16"/>
          <w:szCs w:val="16"/>
        </w:rPr>
        <w:t>of</w:t>
      </w:r>
      <w:proofErr w:type="gramEnd"/>
      <w:r>
        <w:rPr>
          <w:sz w:val="16"/>
          <w:szCs w:val="16"/>
        </w:rPr>
        <w:t xml:space="preserve"> the previous server shall become the receiver. </w:t>
      </w:r>
    </w:p>
    <w:p w:rsidR="00B0232F" w:rsidRDefault="00B0232F" w:rsidP="00B0232F">
      <w:pPr>
        <w:pStyle w:val="Default"/>
        <w:rPr>
          <w:sz w:val="16"/>
          <w:szCs w:val="16"/>
        </w:rPr>
      </w:pPr>
      <w:r>
        <w:rPr>
          <w:sz w:val="16"/>
          <w:szCs w:val="16"/>
        </w:rPr>
        <w:t xml:space="preserve">2.13.6 </w:t>
      </w:r>
      <w:r>
        <w:rPr>
          <w:sz w:val="16"/>
          <w:szCs w:val="16"/>
        </w:rPr>
        <w:tab/>
        <w:t>The player or pair serving first in a game shall receive first in the next game of the match and in the</w:t>
      </w:r>
    </w:p>
    <w:p w:rsidR="00B0232F" w:rsidRDefault="00B0232F" w:rsidP="00B0232F">
      <w:pPr>
        <w:pStyle w:val="Default"/>
        <w:ind w:firstLine="720"/>
        <w:rPr>
          <w:sz w:val="16"/>
          <w:szCs w:val="16"/>
        </w:rPr>
      </w:pPr>
      <w:r>
        <w:rPr>
          <w:sz w:val="16"/>
          <w:szCs w:val="16"/>
        </w:rPr>
        <w:t xml:space="preserve"> </w:t>
      </w:r>
      <w:proofErr w:type="gramStart"/>
      <w:r>
        <w:rPr>
          <w:sz w:val="16"/>
          <w:szCs w:val="16"/>
        </w:rPr>
        <w:t>last</w:t>
      </w:r>
      <w:proofErr w:type="gramEnd"/>
      <w:r>
        <w:rPr>
          <w:sz w:val="16"/>
          <w:szCs w:val="16"/>
        </w:rPr>
        <w:t xml:space="preserve"> possible game of a doubles match the pair due to receive next shall change their order of </w:t>
      </w:r>
    </w:p>
    <w:p w:rsidR="00B0232F" w:rsidRDefault="00B0232F" w:rsidP="00B0232F">
      <w:pPr>
        <w:pStyle w:val="Default"/>
        <w:ind w:firstLine="720"/>
        <w:rPr>
          <w:sz w:val="16"/>
          <w:szCs w:val="16"/>
        </w:rPr>
      </w:pPr>
      <w:proofErr w:type="gramStart"/>
      <w:r>
        <w:rPr>
          <w:sz w:val="16"/>
          <w:szCs w:val="16"/>
        </w:rPr>
        <w:t>receiving</w:t>
      </w:r>
      <w:proofErr w:type="gramEnd"/>
      <w:r>
        <w:rPr>
          <w:sz w:val="16"/>
          <w:szCs w:val="16"/>
        </w:rPr>
        <w:t xml:space="preserve"> when first one pair scores 5 points. </w:t>
      </w:r>
    </w:p>
    <w:p w:rsidR="00B0232F" w:rsidRDefault="00B0232F" w:rsidP="00B0232F">
      <w:pPr>
        <w:pStyle w:val="Default"/>
        <w:rPr>
          <w:sz w:val="16"/>
          <w:szCs w:val="16"/>
        </w:rPr>
      </w:pPr>
      <w:r>
        <w:rPr>
          <w:sz w:val="16"/>
          <w:szCs w:val="16"/>
        </w:rPr>
        <w:t xml:space="preserve">2.13.7 </w:t>
      </w:r>
      <w:r>
        <w:rPr>
          <w:sz w:val="16"/>
          <w:szCs w:val="16"/>
        </w:rPr>
        <w:tab/>
        <w:t xml:space="preserve">The player or pair starting at one end in a game shall start at the other end in the next game of the </w:t>
      </w:r>
    </w:p>
    <w:p w:rsidR="00B0232F" w:rsidRDefault="00B0232F" w:rsidP="00B0232F">
      <w:pPr>
        <w:pStyle w:val="Default"/>
        <w:ind w:firstLine="720"/>
        <w:rPr>
          <w:sz w:val="16"/>
          <w:szCs w:val="16"/>
        </w:rPr>
      </w:pPr>
      <w:proofErr w:type="gramStart"/>
      <w:r>
        <w:rPr>
          <w:sz w:val="16"/>
          <w:szCs w:val="16"/>
        </w:rPr>
        <w:t>match</w:t>
      </w:r>
      <w:proofErr w:type="gramEnd"/>
      <w:r>
        <w:rPr>
          <w:sz w:val="16"/>
          <w:szCs w:val="16"/>
        </w:rPr>
        <w:t xml:space="preserve"> and in the last possible game of a match the players or pairs shall change ends when first</w:t>
      </w:r>
    </w:p>
    <w:p w:rsidR="00B0232F" w:rsidRDefault="00B0232F" w:rsidP="00B0232F">
      <w:pPr>
        <w:pStyle w:val="Default"/>
        <w:ind w:firstLine="720"/>
        <w:rPr>
          <w:sz w:val="16"/>
          <w:szCs w:val="16"/>
        </w:rPr>
      </w:pPr>
      <w:r>
        <w:rPr>
          <w:sz w:val="16"/>
          <w:szCs w:val="16"/>
        </w:rPr>
        <w:t xml:space="preserve"> </w:t>
      </w:r>
      <w:proofErr w:type="gramStart"/>
      <w:r>
        <w:rPr>
          <w:sz w:val="16"/>
          <w:szCs w:val="16"/>
        </w:rPr>
        <w:t>one</w:t>
      </w:r>
      <w:proofErr w:type="gramEnd"/>
      <w:r>
        <w:rPr>
          <w:sz w:val="16"/>
          <w:szCs w:val="16"/>
        </w:rPr>
        <w:t xml:space="preserve"> player or pair scores 5 points. </w:t>
      </w:r>
    </w:p>
    <w:p w:rsidR="00B0232F" w:rsidRDefault="00B0232F" w:rsidP="00B0232F">
      <w:pPr>
        <w:pStyle w:val="Default"/>
        <w:rPr>
          <w:sz w:val="16"/>
          <w:szCs w:val="16"/>
        </w:rPr>
      </w:pPr>
      <w:r>
        <w:rPr>
          <w:b/>
          <w:bCs/>
          <w:sz w:val="16"/>
          <w:szCs w:val="16"/>
        </w:rPr>
        <w:t xml:space="preserve">2.14 </w:t>
      </w:r>
      <w:r>
        <w:rPr>
          <w:b/>
          <w:bCs/>
          <w:sz w:val="16"/>
          <w:szCs w:val="16"/>
        </w:rPr>
        <w:tab/>
        <w:t xml:space="preserve"> </w:t>
      </w:r>
      <w:r w:rsidRPr="000736CF">
        <w:rPr>
          <w:b/>
          <w:bCs/>
          <w:sz w:val="18"/>
          <w:szCs w:val="18"/>
        </w:rPr>
        <w:t>OUT OF ORDER OF SERVING, RECEIVING OR ENDS</w:t>
      </w:r>
      <w:r>
        <w:rPr>
          <w:b/>
          <w:bCs/>
          <w:sz w:val="16"/>
          <w:szCs w:val="16"/>
        </w:rPr>
        <w:t xml:space="preserve"> </w:t>
      </w:r>
    </w:p>
    <w:p w:rsidR="00B0232F" w:rsidRDefault="00B0232F" w:rsidP="00B0232F">
      <w:pPr>
        <w:pStyle w:val="Default"/>
        <w:rPr>
          <w:sz w:val="16"/>
          <w:szCs w:val="16"/>
        </w:rPr>
      </w:pPr>
      <w:r>
        <w:rPr>
          <w:sz w:val="16"/>
          <w:szCs w:val="16"/>
        </w:rPr>
        <w:t xml:space="preserve">2.14.1 </w:t>
      </w:r>
      <w:r>
        <w:rPr>
          <w:sz w:val="16"/>
          <w:szCs w:val="16"/>
        </w:rPr>
        <w:tab/>
        <w:t>If a player serves or receives out of turn, play shall be interrupted by the umpire as soon as the error</w:t>
      </w:r>
    </w:p>
    <w:p w:rsidR="00B0232F" w:rsidRDefault="00B0232F" w:rsidP="00B0232F">
      <w:pPr>
        <w:pStyle w:val="Default"/>
        <w:ind w:firstLine="720"/>
        <w:rPr>
          <w:sz w:val="16"/>
          <w:szCs w:val="16"/>
        </w:rPr>
      </w:pPr>
      <w:r>
        <w:rPr>
          <w:sz w:val="16"/>
          <w:szCs w:val="16"/>
        </w:rPr>
        <w:t xml:space="preserve"> </w:t>
      </w:r>
      <w:proofErr w:type="gramStart"/>
      <w:r>
        <w:rPr>
          <w:sz w:val="16"/>
          <w:szCs w:val="16"/>
        </w:rPr>
        <w:t>is</w:t>
      </w:r>
      <w:proofErr w:type="gramEnd"/>
      <w:r>
        <w:rPr>
          <w:sz w:val="16"/>
          <w:szCs w:val="16"/>
        </w:rPr>
        <w:t xml:space="preserve"> discovered and shall resume with those players serving and receiving who should be server and</w:t>
      </w:r>
    </w:p>
    <w:p w:rsidR="00B0232F" w:rsidRDefault="00B0232F" w:rsidP="00B0232F">
      <w:pPr>
        <w:pStyle w:val="Default"/>
        <w:ind w:firstLine="720"/>
        <w:rPr>
          <w:sz w:val="16"/>
          <w:szCs w:val="16"/>
        </w:rPr>
      </w:pPr>
      <w:r>
        <w:rPr>
          <w:sz w:val="16"/>
          <w:szCs w:val="16"/>
        </w:rPr>
        <w:t xml:space="preserve"> </w:t>
      </w:r>
      <w:proofErr w:type="gramStart"/>
      <w:r>
        <w:rPr>
          <w:sz w:val="16"/>
          <w:szCs w:val="16"/>
        </w:rPr>
        <w:t>receiver</w:t>
      </w:r>
      <w:proofErr w:type="gramEnd"/>
      <w:r>
        <w:rPr>
          <w:sz w:val="16"/>
          <w:szCs w:val="16"/>
        </w:rPr>
        <w:t xml:space="preserve"> respectively at the score that has been reached, according to the sequence established at</w:t>
      </w:r>
    </w:p>
    <w:p w:rsidR="00B0232F" w:rsidRDefault="00B0232F" w:rsidP="00B0232F">
      <w:pPr>
        <w:pStyle w:val="Default"/>
        <w:ind w:firstLine="720"/>
        <w:rPr>
          <w:sz w:val="16"/>
          <w:szCs w:val="16"/>
        </w:rPr>
      </w:pPr>
      <w:r>
        <w:rPr>
          <w:sz w:val="16"/>
          <w:szCs w:val="16"/>
        </w:rPr>
        <w:t xml:space="preserve"> </w:t>
      </w:r>
      <w:proofErr w:type="gramStart"/>
      <w:r>
        <w:rPr>
          <w:sz w:val="16"/>
          <w:szCs w:val="16"/>
        </w:rPr>
        <w:t>the</w:t>
      </w:r>
      <w:proofErr w:type="gramEnd"/>
      <w:r>
        <w:rPr>
          <w:sz w:val="16"/>
          <w:szCs w:val="16"/>
        </w:rPr>
        <w:t xml:space="preserve"> beginning of the match and, in doubles, to the order of serving chosen by the pair having the </w:t>
      </w:r>
    </w:p>
    <w:p w:rsidR="00B0232F" w:rsidRDefault="00B0232F" w:rsidP="00B0232F">
      <w:pPr>
        <w:pStyle w:val="Default"/>
        <w:ind w:firstLine="720"/>
        <w:rPr>
          <w:sz w:val="16"/>
          <w:szCs w:val="16"/>
        </w:rPr>
      </w:pPr>
      <w:proofErr w:type="gramStart"/>
      <w:r>
        <w:rPr>
          <w:sz w:val="16"/>
          <w:szCs w:val="16"/>
        </w:rPr>
        <w:t>right</w:t>
      </w:r>
      <w:proofErr w:type="gramEnd"/>
      <w:r>
        <w:rPr>
          <w:sz w:val="16"/>
          <w:szCs w:val="16"/>
        </w:rPr>
        <w:t xml:space="preserve"> to serve first in the game during which the error is discovered. </w:t>
      </w:r>
    </w:p>
    <w:p w:rsidR="00B0232F" w:rsidRDefault="00B0232F" w:rsidP="00B0232F">
      <w:pPr>
        <w:pStyle w:val="Default"/>
        <w:rPr>
          <w:sz w:val="16"/>
          <w:szCs w:val="16"/>
        </w:rPr>
      </w:pPr>
      <w:r>
        <w:rPr>
          <w:sz w:val="16"/>
          <w:szCs w:val="16"/>
        </w:rPr>
        <w:t>2.14.2</w:t>
      </w:r>
      <w:r>
        <w:rPr>
          <w:sz w:val="16"/>
          <w:szCs w:val="16"/>
        </w:rPr>
        <w:tab/>
        <w:t>If the players have not changed ends when they should have done so, play shall be interrupted by</w:t>
      </w:r>
    </w:p>
    <w:p w:rsidR="00B0232F" w:rsidRDefault="00B0232F" w:rsidP="00B0232F">
      <w:pPr>
        <w:pStyle w:val="Default"/>
        <w:ind w:firstLine="720"/>
        <w:rPr>
          <w:sz w:val="16"/>
          <w:szCs w:val="16"/>
        </w:rPr>
      </w:pPr>
      <w:r>
        <w:rPr>
          <w:sz w:val="16"/>
          <w:szCs w:val="16"/>
        </w:rPr>
        <w:t xml:space="preserve"> </w:t>
      </w:r>
      <w:proofErr w:type="gramStart"/>
      <w:r>
        <w:rPr>
          <w:sz w:val="16"/>
          <w:szCs w:val="16"/>
        </w:rPr>
        <w:t>the</w:t>
      </w:r>
      <w:proofErr w:type="gramEnd"/>
      <w:r>
        <w:rPr>
          <w:sz w:val="16"/>
          <w:szCs w:val="16"/>
        </w:rPr>
        <w:t xml:space="preserve"> umpire as soon as the error is discovered and shall resume with the players at the ends at which</w:t>
      </w:r>
    </w:p>
    <w:p w:rsidR="00B0232F" w:rsidRDefault="00B0232F" w:rsidP="00B0232F">
      <w:pPr>
        <w:pStyle w:val="Default"/>
        <w:ind w:firstLine="720"/>
        <w:rPr>
          <w:sz w:val="16"/>
          <w:szCs w:val="16"/>
        </w:rPr>
      </w:pPr>
      <w:r>
        <w:rPr>
          <w:sz w:val="16"/>
          <w:szCs w:val="16"/>
        </w:rPr>
        <w:t xml:space="preserve"> </w:t>
      </w:r>
      <w:proofErr w:type="gramStart"/>
      <w:r>
        <w:rPr>
          <w:sz w:val="16"/>
          <w:szCs w:val="16"/>
        </w:rPr>
        <w:t>they</w:t>
      </w:r>
      <w:proofErr w:type="gramEnd"/>
      <w:r>
        <w:rPr>
          <w:sz w:val="16"/>
          <w:szCs w:val="16"/>
        </w:rPr>
        <w:t xml:space="preserve"> should be at the score that has been reached, according to the sequence established at the</w:t>
      </w:r>
    </w:p>
    <w:p w:rsidR="00B0232F" w:rsidRDefault="00B0232F" w:rsidP="00B0232F">
      <w:pPr>
        <w:pStyle w:val="Default"/>
        <w:ind w:firstLine="720"/>
        <w:rPr>
          <w:sz w:val="16"/>
          <w:szCs w:val="16"/>
        </w:rPr>
      </w:pPr>
      <w:r>
        <w:rPr>
          <w:sz w:val="16"/>
          <w:szCs w:val="16"/>
        </w:rPr>
        <w:t xml:space="preserve"> </w:t>
      </w:r>
      <w:proofErr w:type="gramStart"/>
      <w:r>
        <w:rPr>
          <w:sz w:val="16"/>
          <w:szCs w:val="16"/>
        </w:rPr>
        <w:t>start</w:t>
      </w:r>
      <w:proofErr w:type="gramEnd"/>
      <w:r>
        <w:rPr>
          <w:sz w:val="16"/>
          <w:szCs w:val="16"/>
        </w:rPr>
        <w:t xml:space="preserve"> of the match. </w:t>
      </w:r>
    </w:p>
    <w:p w:rsidR="00B0232F" w:rsidRDefault="00B0232F" w:rsidP="00B0232F">
      <w:pPr>
        <w:pStyle w:val="Default"/>
        <w:rPr>
          <w:sz w:val="16"/>
          <w:szCs w:val="16"/>
        </w:rPr>
      </w:pPr>
      <w:r>
        <w:rPr>
          <w:sz w:val="16"/>
          <w:szCs w:val="16"/>
        </w:rPr>
        <w:t xml:space="preserve">2.14.3 </w:t>
      </w:r>
      <w:r>
        <w:rPr>
          <w:sz w:val="16"/>
          <w:szCs w:val="16"/>
        </w:rPr>
        <w:tab/>
        <w:t xml:space="preserve">In any circumstances, all points scored before the discovery of an error shall be reckoned. </w:t>
      </w:r>
    </w:p>
    <w:p w:rsidR="00B0232F" w:rsidRDefault="00B0232F" w:rsidP="00B0232F">
      <w:pPr>
        <w:pStyle w:val="Default"/>
        <w:rPr>
          <w:sz w:val="16"/>
          <w:szCs w:val="16"/>
        </w:rPr>
      </w:pPr>
      <w:r>
        <w:rPr>
          <w:b/>
          <w:bCs/>
          <w:sz w:val="16"/>
          <w:szCs w:val="16"/>
        </w:rPr>
        <w:t xml:space="preserve">2.15 </w:t>
      </w:r>
      <w:r>
        <w:rPr>
          <w:b/>
          <w:bCs/>
          <w:sz w:val="16"/>
          <w:szCs w:val="16"/>
        </w:rPr>
        <w:tab/>
      </w:r>
      <w:r w:rsidRPr="000736CF">
        <w:rPr>
          <w:b/>
          <w:bCs/>
          <w:sz w:val="18"/>
          <w:szCs w:val="18"/>
        </w:rPr>
        <w:t>THE EXPEDITE SYSTEM</w:t>
      </w:r>
      <w:r>
        <w:rPr>
          <w:b/>
          <w:bCs/>
          <w:sz w:val="16"/>
          <w:szCs w:val="16"/>
        </w:rPr>
        <w:t xml:space="preserve"> </w:t>
      </w:r>
    </w:p>
    <w:p w:rsidR="00B0232F" w:rsidRDefault="00B0232F" w:rsidP="00B0232F">
      <w:pPr>
        <w:pStyle w:val="Default"/>
        <w:rPr>
          <w:sz w:val="16"/>
          <w:szCs w:val="16"/>
        </w:rPr>
      </w:pPr>
      <w:r>
        <w:rPr>
          <w:sz w:val="16"/>
          <w:szCs w:val="16"/>
        </w:rPr>
        <w:t xml:space="preserve">2.15.1 </w:t>
      </w:r>
      <w:r>
        <w:rPr>
          <w:sz w:val="16"/>
          <w:szCs w:val="16"/>
        </w:rPr>
        <w:tab/>
        <w:t>Except as provided in 2.15.2, the expedite system shall come into operation after 10 minutes' play</w:t>
      </w:r>
    </w:p>
    <w:p w:rsidR="00B0232F" w:rsidRDefault="00B0232F" w:rsidP="00B0232F">
      <w:pPr>
        <w:pStyle w:val="Default"/>
        <w:ind w:firstLine="720"/>
        <w:rPr>
          <w:sz w:val="16"/>
          <w:szCs w:val="16"/>
        </w:rPr>
      </w:pPr>
      <w:r>
        <w:rPr>
          <w:sz w:val="16"/>
          <w:szCs w:val="16"/>
        </w:rPr>
        <w:t xml:space="preserve"> </w:t>
      </w:r>
      <w:proofErr w:type="gramStart"/>
      <w:r>
        <w:rPr>
          <w:sz w:val="16"/>
          <w:szCs w:val="16"/>
        </w:rPr>
        <w:t>in</w:t>
      </w:r>
      <w:proofErr w:type="gramEnd"/>
      <w:r>
        <w:rPr>
          <w:sz w:val="16"/>
          <w:szCs w:val="16"/>
        </w:rPr>
        <w:t xml:space="preserve"> a game or at any time when requested by both players or pairs. </w:t>
      </w:r>
    </w:p>
    <w:p w:rsidR="00B0232F" w:rsidRDefault="00B0232F" w:rsidP="00B0232F">
      <w:pPr>
        <w:pStyle w:val="Default"/>
        <w:rPr>
          <w:sz w:val="16"/>
          <w:szCs w:val="16"/>
        </w:rPr>
      </w:pPr>
      <w:r>
        <w:rPr>
          <w:sz w:val="16"/>
          <w:szCs w:val="16"/>
        </w:rPr>
        <w:t xml:space="preserve">2.15.2        The expedite system shall not be introduced in a game if at least 18 points have been scored. </w:t>
      </w:r>
    </w:p>
    <w:p w:rsidR="00B0232F" w:rsidRDefault="00B0232F" w:rsidP="00B0232F">
      <w:pPr>
        <w:pStyle w:val="Default"/>
        <w:rPr>
          <w:sz w:val="16"/>
          <w:szCs w:val="16"/>
        </w:rPr>
      </w:pPr>
      <w:r>
        <w:rPr>
          <w:sz w:val="16"/>
          <w:szCs w:val="16"/>
        </w:rPr>
        <w:t>2.15.3</w:t>
      </w:r>
      <w:r>
        <w:rPr>
          <w:sz w:val="16"/>
          <w:szCs w:val="16"/>
        </w:rPr>
        <w:tab/>
        <w:t xml:space="preserve"> If the ball is in play when the time limit is reached and the expedite system is due to come into</w:t>
      </w:r>
    </w:p>
    <w:p w:rsidR="00B0232F" w:rsidRDefault="00B0232F" w:rsidP="00B0232F">
      <w:pPr>
        <w:pStyle w:val="Default"/>
        <w:ind w:firstLine="720"/>
        <w:rPr>
          <w:sz w:val="16"/>
          <w:szCs w:val="16"/>
        </w:rPr>
      </w:pPr>
      <w:r>
        <w:rPr>
          <w:sz w:val="16"/>
          <w:szCs w:val="16"/>
        </w:rPr>
        <w:t xml:space="preserve"> </w:t>
      </w:r>
      <w:proofErr w:type="gramStart"/>
      <w:r>
        <w:rPr>
          <w:sz w:val="16"/>
          <w:szCs w:val="16"/>
        </w:rPr>
        <w:t>operation</w:t>
      </w:r>
      <w:proofErr w:type="gramEnd"/>
      <w:r>
        <w:rPr>
          <w:sz w:val="16"/>
          <w:szCs w:val="16"/>
        </w:rPr>
        <w:t xml:space="preserve">, play shall be interrupted by the umpire and shall resume with service by the player who </w:t>
      </w:r>
    </w:p>
    <w:p w:rsidR="00B0232F" w:rsidRDefault="00B0232F" w:rsidP="00B0232F">
      <w:pPr>
        <w:pStyle w:val="Default"/>
        <w:ind w:firstLine="720"/>
        <w:rPr>
          <w:sz w:val="16"/>
          <w:szCs w:val="16"/>
        </w:rPr>
      </w:pPr>
      <w:proofErr w:type="gramStart"/>
      <w:r>
        <w:rPr>
          <w:sz w:val="16"/>
          <w:szCs w:val="16"/>
        </w:rPr>
        <w:t>served</w:t>
      </w:r>
      <w:proofErr w:type="gramEnd"/>
      <w:r>
        <w:rPr>
          <w:sz w:val="16"/>
          <w:szCs w:val="16"/>
        </w:rPr>
        <w:t xml:space="preserve"> in the rally that was interrupted; if the ball is not in play when the expedite system comes </w:t>
      </w:r>
    </w:p>
    <w:p w:rsidR="00B0232F" w:rsidRDefault="00B0232F" w:rsidP="00B0232F">
      <w:pPr>
        <w:pStyle w:val="Default"/>
        <w:ind w:firstLine="720"/>
        <w:rPr>
          <w:sz w:val="16"/>
          <w:szCs w:val="16"/>
        </w:rPr>
      </w:pPr>
      <w:proofErr w:type="gramStart"/>
      <w:r>
        <w:rPr>
          <w:sz w:val="16"/>
          <w:szCs w:val="16"/>
        </w:rPr>
        <w:t>into</w:t>
      </w:r>
      <w:proofErr w:type="gramEnd"/>
      <w:r>
        <w:rPr>
          <w:sz w:val="16"/>
          <w:szCs w:val="16"/>
        </w:rPr>
        <w:t xml:space="preserve"> operation, play shall resume with service by the player who received in the immediately</w:t>
      </w:r>
    </w:p>
    <w:p w:rsidR="00B0232F" w:rsidRDefault="00B0232F" w:rsidP="00B0232F">
      <w:pPr>
        <w:pStyle w:val="Default"/>
        <w:ind w:firstLine="720"/>
        <w:rPr>
          <w:sz w:val="16"/>
          <w:szCs w:val="16"/>
        </w:rPr>
      </w:pPr>
      <w:r>
        <w:rPr>
          <w:sz w:val="16"/>
          <w:szCs w:val="16"/>
        </w:rPr>
        <w:t xml:space="preserve"> </w:t>
      </w:r>
      <w:proofErr w:type="gramStart"/>
      <w:r>
        <w:rPr>
          <w:sz w:val="16"/>
          <w:szCs w:val="16"/>
        </w:rPr>
        <w:t>preceding</w:t>
      </w:r>
      <w:proofErr w:type="gramEnd"/>
      <w:r>
        <w:rPr>
          <w:sz w:val="16"/>
          <w:szCs w:val="16"/>
        </w:rPr>
        <w:t xml:space="preserve"> rally. </w:t>
      </w:r>
    </w:p>
    <w:p w:rsidR="00B0232F" w:rsidRDefault="00B0232F" w:rsidP="00B0232F">
      <w:pPr>
        <w:pStyle w:val="Default"/>
        <w:rPr>
          <w:sz w:val="16"/>
          <w:szCs w:val="16"/>
        </w:rPr>
      </w:pPr>
      <w:r>
        <w:rPr>
          <w:sz w:val="16"/>
          <w:szCs w:val="16"/>
        </w:rPr>
        <w:t xml:space="preserve">2.15.4 </w:t>
      </w:r>
      <w:r>
        <w:rPr>
          <w:sz w:val="16"/>
          <w:szCs w:val="16"/>
        </w:rPr>
        <w:tab/>
        <w:t xml:space="preserve">Thereafter, each player shall serve for 1 point in turn until the end of the game, and if the receiving </w:t>
      </w:r>
    </w:p>
    <w:p w:rsidR="00B0232F" w:rsidRDefault="00B0232F" w:rsidP="00B0232F">
      <w:pPr>
        <w:pStyle w:val="Default"/>
        <w:rPr>
          <w:sz w:val="16"/>
          <w:szCs w:val="16"/>
        </w:rPr>
      </w:pPr>
      <w:r>
        <w:rPr>
          <w:sz w:val="16"/>
          <w:szCs w:val="16"/>
        </w:rPr>
        <w:tab/>
      </w:r>
      <w:proofErr w:type="gramStart"/>
      <w:r>
        <w:rPr>
          <w:sz w:val="16"/>
          <w:szCs w:val="16"/>
        </w:rPr>
        <w:t>player</w:t>
      </w:r>
      <w:proofErr w:type="gramEnd"/>
      <w:r>
        <w:rPr>
          <w:sz w:val="16"/>
          <w:szCs w:val="16"/>
        </w:rPr>
        <w:t xml:space="preserve"> or pair makes 13 returns in a rally the receiver shall score a point. </w:t>
      </w:r>
    </w:p>
    <w:p w:rsidR="00B0232F" w:rsidRDefault="00B0232F" w:rsidP="00B0232F">
      <w:pPr>
        <w:pStyle w:val="Default"/>
        <w:rPr>
          <w:sz w:val="16"/>
          <w:szCs w:val="16"/>
        </w:rPr>
      </w:pPr>
      <w:r>
        <w:rPr>
          <w:sz w:val="16"/>
          <w:szCs w:val="16"/>
        </w:rPr>
        <w:t xml:space="preserve">2.15.5 </w:t>
      </w:r>
      <w:r>
        <w:rPr>
          <w:sz w:val="16"/>
          <w:szCs w:val="16"/>
        </w:rPr>
        <w:tab/>
        <w:t xml:space="preserve">Introduction of the expedite system shall not alter the order of serving and receiving in the match, </w:t>
      </w:r>
    </w:p>
    <w:p w:rsidR="00B0232F" w:rsidRDefault="00B0232F" w:rsidP="00B0232F">
      <w:pPr>
        <w:pStyle w:val="Default"/>
        <w:rPr>
          <w:sz w:val="16"/>
          <w:szCs w:val="16"/>
        </w:rPr>
      </w:pPr>
      <w:r>
        <w:rPr>
          <w:sz w:val="16"/>
          <w:szCs w:val="16"/>
        </w:rPr>
        <w:tab/>
      </w:r>
      <w:proofErr w:type="gramStart"/>
      <w:r>
        <w:rPr>
          <w:sz w:val="16"/>
          <w:szCs w:val="16"/>
        </w:rPr>
        <w:t>as</w:t>
      </w:r>
      <w:proofErr w:type="gramEnd"/>
      <w:r>
        <w:rPr>
          <w:sz w:val="16"/>
          <w:szCs w:val="16"/>
        </w:rPr>
        <w:t xml:space="preserve"> defined in 2.13.6. </w:t>
      </w:r>
    </w:p>
    <w:p w:rsidR="00B0232F" w:rsidRDefault="00B0232F" w:rsidP="00B0232F">
      <w:r>
        <w:rPr>
          <w:sz w:val="16"/>
          <w:szCs w:val="16"/>
        </w:rPr>
        <w:t>2.15.6        Once introduced, the expedite system shall remain in operation until the end of the match.</w:t>
      </w:r>
    </w:p>
    <w:p w:rsidR="00B0232F" w:rsidRDefault="00B0232F" w:rsidP="00B0232F">
      <w:r>
        <w:tab/>
      </w:r>
      <w:r>
        <w:tab/>
      </w:r>
      <w:r>
        <w:tab/>
      </w:r>
      <w:r>
        <w:tab/>
      </w:r>
      <w:r>
        <w:tab/>
        <w:t>9</w:t>
      </w:r>
    </w:p>
    <w:p w:rsidR="00B0232F" w:rsidRDefault="00B0232F" w:rsidP="00B0232F"/>
    <w:p w:rsidR="00B0232F" w:rsidRDefault="00B0232F" w:rsidP="00B0232F">
      <w:pPr>
        <w:tabs>
          <w:tab w:val="left" w:pos="284"/>
        </w:tabs>
        <w:autoSpaceDE w:val="0"/>
        <w:autoSpaceDN w:val="0"/>
        <w:adjustRightInd w:val="0"/>
        <w:spacing w:after="0" w:line="240" w:lineRule="auto"/>
        <w:rPr>
          <w:rFonts w:cs="TimesNewRomanPSMT"/>
          <w:sz w:val="14"/>
          <w:szCs w:val="14"/>
        </w:rPr>
      </w:pPr>
      <w:r>
        <w:rPr>
          <w:rFonts w:cs="TimesNewRomanPSMT"/>
          <w:sz w:val="14"/>
          <w:szCs w:val="14"/>
        </w:rPr>
        <w:t xml:space="preserve">         c) No contracts, either written or implied, shall be entered into on behalf of the Association without prior approval of the</w:t>
      </w:r>
    </w:p>
    <w:p w:rsidR="00B0232F" w:rsidRDefault="00B0232F" w:rsidP="00B0232F">
      <w:pPr>
        <w:autoSpaceDE w:val="0"/>
        <w:autoSpaceDN w:val="0"/>
        <w:adjustRightInd w:val="0"/>
        <w:spacing w:after="0" w:line="240" w:lineRule="auto"/>
        <w:rPr>
          <w:rFonts w:cs="TimesNewRomanPSMT"/>
          <w:sz w:val="14"/>
          <w:szCs w:val="14"/>
        </w:rPr>
      </w:pPr>
      <w:r>
        <w:rPr>
          <w:rFonts w:cs="TimesNewRomanPSMT"/>
          <w:sz w:val="14"/>
          <w:szCs w:val="14"/>
        </w:rPr>
        <w:t xml:space="preserve">         </w:t>
      </w:r>
      <w:proofErr w:type="gramStart"/>
      <w:r>
        <w:rPr>
          <w:rFonts w:cs="TimesNewRomanPSMT"/>
          <w:sz w:val="14"/>
          <w:szCs w:val="14"/>
        </w:rPr>
        <w:t>Executive Committee, or the Chairman and Treasurer, or Secretary and Treasurer.</w:t>
      </w:r>
      <w:proofErr w:type="gramEnd"/>
    </w:p>
    <w:p w:rsidR="00B0232F" w:rsidRDefault="00B0232F" w:rsidP="00B0232F">
      <w:pPr>
        <w:autoSpaceDE w:val="0"/>
        <w:autoSpaceDN w:val="0"/>
        <w:adjustRightInd w:val="0"/>
        <w:spacing w:after="0" w:line="240" w:lineRule="auto"/>
        <w:rPr>
          <w:rFonts w:cs="TimesNewRomanPSMT"/>
          <w:sz w:val="14"/>
          <w:szCs w:val="14"/>
        </w:rPr>
      </w:pPr>
      <w:r>
        <w:rPr>
          <w:rFonts w:cs="TimesNewRomanPSMT"/>
          <w:sz w:val="14"/>
          <w:szCs w:val="14"/>
        </w:rPr>
        <w:t xml:space="preserve">         </w:t>
      </w:r>
      <w:proofErr w:type="gramStart"/>
      <w:r>
        <w:rPr>
          <w:rFonts w:cs="TimesNewRomanPSMT"/>
          <w:sz w:val="14"/>
          <w:szCs w:val="14"/>
        </w:rPr>
        <w:t>d)The</w:t>
      </w:r>
      <w:proofErr w:type="gramEnd"/>
      <w:r>
        <w:rPr>
          <w:rFonts w:cs="TimesNewRomanPSMT"/>
          <w:sz w:val="14"/>
          <w:szCs w:val="14"/>
        </w:rPr>
        <w:t xml:space="preserve"> appointed league representative of the Association (Rule 14c) will be liable to contribute up to a maximum of £10.00</w:t>
      </w:r>
    </w:p>
    <w:p w:rsidR="00B0232F" w:rsidRDefault="00B0232F" w:rsidP="00B0232F">
      <w:pPr>
        <w:autoSpaceDE w:val="0"/>
        <w:autoSpaceDN w:val="0"/>
        <w:adjustRightInd w:val="0"/>
        <w:spacing w:after="0" w:line="240" w:lineRule="auto"/>
        <w:rPr>
          <w:rFonts w:cs="TimesNewRomanPSMT"/>
          <w:sz w:val="14"/>
          <w:szCs w:val="14"/>
        </w:rPr>
      </w:pPr>
      <w:r>
        <w:rPr>
          <w:rFonts w:cs="TimesNewRomanPSMT"/>
          <w:sz w:val="14"/>
          <w:szCs w:val="14"/>
        </w:rPr>
        <w:t xml:space="preserve">         </w:t>
      </w:r>
      <w:r w:rsidRPr="002E349B">
        <w:rPr>
          <w:rFonts w:cs="TimesNewRomanPSMT"/>
          <w:sz w:val="14"/>
          <w:szCs w:val="14"/>
        </w:rPr>
        <w:t>e) The funds of the Association shall be lodged at a bank, and all cheques, drafts, etc. drawn on the account shall be</w:t>
      </w:r>
    </w:p>
    <w:p w:rsidR="00B0232F" w:rsidRDefault="00B0232F" w:rsidP="00B0232F">
      <w:pPr>
        <w:autoSpaceDE w:val="0"/>
        <w:autoSpaceDN w:val="0"/>
        <w:adjustRightInd w:val="0"/>
        <w:spacing w:after="0" w:line="240" w:lineRule="auto"/>
        <w:ind w:right="-21"/>
        <w:rPr>
          <w:rFonts w:cs="TimesNewRomanPSMT"/>
          <w:sz w:val="14"/>
          <w:szCs w:val="14"/>
        </w:rPr>
      </w:pPr>
      <w:r>
        <w:rPr>
          <w:rFonts w:cs="TimesNewRomanPSMT"/>
          <w:sz w:val="14"/>
          <w:szCs w:val="14"/>
        </w:rPr>
        <w:t xml:space="preserve">         </w:t>
      </w:r>
      <w:proofErr w:type="gramStart"/>
      <w:r w:rsidRPr="002E349B">
        <w:rPr>
          <w:rFonts w:cs="TimesNewRomanPSMT"/>
          <w:sz w:val="14"/>
          <w:szCs w:val="14"/>
        </w:rPr>
        <w:t>signed</w:t>
      </w:r>
      <w:proofErr w:type="gramEnd"/>
      <w:r w:rsidRPr="002E349B">
        <w:rPr>
          <w:rFonts w:cs="TimesNewRomanPSMT"/>
          <w:sz w:val="14"/>
          <w:szCs w:val="14"/>
        </w:rPr>
        <w:t xml:space="preserve"> by the Treasurer and one other authorised signatory. All such expenditure must be approved by the Executive</w:t>
      </w:r>
    </w:p>
    <w:p w:rsidR="00B0232F" w:rsidRDefault="00B0232F" w:rsidP="00B0232F">
      <w:pPr>
        <w:autoSpaceDE w:val="0"/>
        <w:autoSpaceDN w:val="0"/>
        <w:adjustRightInd w:val="0"/>
        <w:spacing w:after="0" w:line="240" w:lineRule="auto"/>
        <w:ind w:right="-21"/>
        <w:rPr>
          <w:rFonts w:cs="TimesNewRomanPSMT"/>
          <w:sz w:val="14"/>
          <w:szCs w:val="14"/>
        </w:rPr>
      </w:pPr>
      <w:r>
        <w:rPr>
          <w:rFonts w:cs="TimesNewRomanPSMT"/>
          <w:sz w:val="14"/>
          <w:szCs w:val="14"/>
        </w:rPr>
        <w:t xml:space="preserve">         </w:t>
      </w:r>
      <w:proofErr w:type="gramStart"/>
      <w:r>
        <w:rPr>
          <w:rFonts w:cs="TimesNewRomanPSMT"/>
          <w:sz w:val="14"/>
          <w:szCs w:val="14"/>
        </w:rPr>
        <w:t>Committee.</w:t>
      </w:r>
      <w:proofErr w:type="gramEnd"/>
      <w:r w:rsidRPr="002E349B">
        <w:rPr>
          <w:rFonts w:cs="TimesNewRomanPSMT"/>
          <w:sz w:val="14"/>
          <w:szCs w:val="14"/>
        </w:rPr>
        <w:t xml:space="preserve"> </w:t>
      </w:r>
      <w:r>
        <w:rPr>
          <w:rFonts w:cs="TimesNewRomanPSMT"/>
          <w:sz w:val="14"/>
          <w:szCs w:val="14"/>
        </w:rPr>
        <w:t xml:space="preserve"> f) </w:t>
      </w:r>
      <w:r w:rsidRPr="002E349B">
        <w:rPr>
          <w:rFonts w:cs="TimesNewRomanPSMT"/>
          <w:sz w:val="14"/>
          <w:szCs w:val="14"/>
        </w:rPr>
        <w:t xml:space="preserve">If, upon the winding up or dissolution of the Association, there remains any property whatsoever after </w:t>
      </w:r>
    </w:p>
    <w:p w:rsidR="00B0232F" w:rsidRDefault="00B0232F" w:rsidP="00B0232F">
      <w:pPr>
        <w:autoSpaceDE w:val="0"/>
        <w:autoSpaceDN w:val="0"/>
        <w:adjustRightInd w:val="0"/>
        <w:spacing w:after="0" w:line="240" w:lineRule="auto"/>
        <w:ind w:right="-21"/>
        <w:rPr>
          <w:rFonts w:cs="TimesNewRomanPSMT"/>
          <w:sz w:val="14"/>
          <w:szCs w:val="14"/>
        </w:rPr>
      </w:pPr>
      <w:r>
        <w:rPr>
          <w:rFonts w:cs="TimesNewRomanPSMT"/>
          <w:sz w:val="14"/>
          <w:szCs w:val="14"/>
        </w:rPr>
        <w:t xml:space="preserve">         </w:t>
      </w:r>
      <w:proofErr w:type="gramStart"/>
      <w:r w:rsidRPr="002E349B">
        <w:rPr>
          <w:rFonts w:cs="TimesNewRomanPSMT"/>
          <w:sz w:val="14"/>
          <w:szCs w:val="14"/>
        </w:rPr>
        <w:t>satisfaction</w:t>
      </w:r>
      <w:proofErr w:type="gramEnd"/>
      <w:r w:rsidRPr="002E349B">
        <w:rPr>
          <w:rFonts w:cs="TimesNewRomanPSMT"/>
          <w:sz w:val="14"/>
          <w:szCs w:val="14"/>
        </w:rPr>
        <w:t xml:space="preserve"> of</w:t>
      </w:r>
      <w:r>
        <w:rPr>
          <w:rFonts w:cs="TimesNewRomanPSMT"/>
          <w:sz w:val="14"/>
          <w:szCs w:val="14"/>
        </w:rPr>
        <w:t xml:space="preserve"> </w:t>
      </w:r>
      <w:r w:rsidRPr="002E349B">
        <w:rPr>
          <w:rFonts w:cs="TimesNewRomanPSMT"/>
          <w:sz w:val="14"/>
          <w:szCs w:val="14"/>
        </w:rPr>
        <w:t>all</w:t>
      </w:r>
      <w:r>
        <w:rPr>
          <w:rFonts w:cs="TimesNewRomanPSMT"/>
          <w:sz w:val="14"/>
          <w:szCs w:val="14"/>
        </w:rPr>
        <w:t xml:space="preserve"> </w:t>
      </w:r>
      <w:r w:rsidRPr="002E349B">
        <w:rPr>
          <w:rFonts w:cs="TimesNewRomanPSMT"/>
          <w:sz w:val="14"/>
          <w:szCs w:val="14"/>
        </w:rPr>
        <w:t>its debts</w:t>
      </w:r>
      <w:r>
        <w:rPr>
          <w:rFonts w:cs="TimesNewRomanPSMT"/>
          <w:sz w:val="14"/>
          <w:szCs w:val="14"/>
        </w:rPr>
        <w:t xml:space="preserve"> </w:t>
      </w:r>
      <w:r w:rsidRPr="002E349B">
        <w:rPr>
          <w:rFonts w:cs="TimesNewRomanPSMT"/>
          <w:sz w:val="14"/>
          <w:szCs w:val="14"/>
        </w:rPr>
        <w:t>and liabilities, the same shall not be paid to or distributed among the members of the Association,</w:t>
      </w:r>
    </w:p>
    <w:p w:rsidR="00B0232F" w:rsidRDefault="00B0232F" w:rsidP="00B0232F">
      <w:pPr>
        <w:tabs>
          <w:tab w:val="left" w:pos="284"/>
        </w:tabs>
        <w:autoSpaceDE w:val="0"/>
        <w:autoSpaceDN w:val="0"/>
        <w:adjustRightInd w:val="0"/>
        <w:spacing w:after="0" w:line="240" w:lineRule="auto"/>
        <w:ind w:right="-21"/>
        <w:rPr>
          <w:rFonts w:cs="TimesNewRomanPSMT"/>
          <w:sz w:val="14"/>
          <w:szCs w:val="14"/>
        </w:rPr>
      </w:pPr>
      <w:r>
        <w:rPr>
          <w:rFonts w:cs="TimesNewRomanPSMT"/>
          <w:sz w:val="14"/>
          <w:szCs w:val="14"/>
        </w:rPr>
        <w:t xml:space="preserve">       </w:t>
      </w:r>
      <w:r w:rsidRPr="002E349B">
        <w:rPr>
          <w:rFonts w:cs="TimesNewRomanPSMT"/>
          <w:sz w:val="14"/>
          <w:szCs w:val="14"/>
        </w:rPr>
        <w:t xml:space="preserve"> </w:t>
      </w:r>
      <w:r>
        <w:rPr>
          <w:rFonts w:cs="TimesNewRomanPSMT"/>
          <w:sz w:val="14"/>
          <w:szCs w:val="14"/>
        </w:rPr>
        <w:t xml:space="preserve"> </w:t>
      </w:r>
      <w:proofErr w:type="gramStart"/>
      <w:r w:rsidRPr="002E349B">
        <w:rPr>
          <w:rFonts w:cs="TimesNewRomanPSMT"/>
          <w:sz w:val="14"/>
          <w:szCs w:val="14"/>
        </w:rPr>
        <w:t>but</w:t>
      </w:r>
      <w:proofErr w:type="gramEnd"/>
      <w:r w:rsidRPr="002E349B">
        <w:rPr>
          <w:rFonts w:cs="TimesNewRomanPSMT"/>
          <w:sz w:val="14"/>
          <w:szCs w:val="14"/>
        </w:rPr>
        <w:t xml:space="preserve"> shall</w:t>
      </w:r>
      <w:r>
        <w:rPr>
          <w:rFonts w:cs="TimesNewRomanPSMT"/>
          <w:sz w:val="14"/>
          <w:szCs w:val="14"/>
        </w:rPr>
        <w:t xml:space="preserve"> </w:t>
      </w:r>
      <w:r w:rsidRPr="002E349B">
        <w:rPr>
          <w:rFonts w:cs="TimesNewRomanPSMT"/>
          <w:sz w:val="14"/>
          <w:szCs w:val="14"/>
        </w:rPr>
        <w:t>be</w:t>
      </w:r>
      <w:r>
        <w:rPr>
          <w:rFonts w:cs="TimesNewRomanPSMT"/>
          <w:sz w:val="14"/>
          <w:szCs w:val="14"/>
        </w:rPr>
        <w:t xml:space="preserve"> </w:t>
      </w:r>
      <w:r w:rsidRPr="002E349B">
        <w:rPr>
          <w:rFonts w:cs="TimesNewRomanPSMT"/>
          <w:sz w:val="14"/>
          <w:szCs w:val="14"/>
        </w:rPr>
        <w:t>given or</w:t>
      </w:r>
      <w:r>
        <w:rPr>
          <w:rFonts w:cs="TimesNewRomanPSMT"/>
          <w:sz w:val="14"/>
          <w:szCs w:val="14"/>
        </w:rPr>
        <w:t xml:space="preserve"> </w:t>
      </w:r>
      <w:r w:rsidRPr="002E349B">
        <w:rPr>
          <w:rFonts w:cs="TimesNewRomanPSMT"/>
          <w:sz w:val="14"/>
          <w:szCs w:val="14"/>
        </w:rPr>
        <w:t xml:space="preserve">transferred </w:t>
      </w:r>
      <w:r>
        <w:rPr>
          <w:rFonts w:cs="TimesNewRomanPSMT"/>
          <w:sz w:val="14"/>
          <w:szCs w:val="14"/>
        </w:rPr>
        <w:t xml:space="preserve"> </w:t>
      </w:r>
      <w:r w:rsidRPr="002E349B">
        <w:rPr>
          <w:rFonts w:cs="TimesNewRomanPSMT"/>
          <w:sz w:val="14"/>
          <w:szCs w:val="14"/>
        </w:rPr>
        <w:t xml:space="preserve">to some other institution or institutions having objects similar to the objects of the </w:t>
      </w:r>
    </w:p>
    <w:p w:rsidR="00B0232F" w:rsidRDefault="00B0232F" w:rsidP="00B0232F">
      <w:pPr>
        <w:tabs>
          <w:tab w:val="left" w:pos="284"/>
        </w:tabs>
        <w:autoSpaceDE w:val="0"/>
        <w:autoSpaceDN w:val="0"/>
        <w:adjustRightInd w:val="0"/>
        <w:spacing w:after="0" w:line="240" w:lineRule="auto"/>
        <w:ind w:right="-21"/>
        <w:rPr>
          <w:rFonts w:cs="TimesNewRomanPSMT"/>
          <w:sz w:val="14"/>
          <w:szCs w:val="14"/>
        </w:rPr>
      </w:pPr>
      <w:r>
        <w:rPr>
          <w:rFonts w:cs="TimesNewRomanPSMT"/>
          <w:sz w:val="14"/>
          <w:szCs w:val="14"/>
        </w:rPr>
        <w:t xml:space="preserve">         </w:t>
      </w:r>
      <w:r w:rsidRPr="002E349B">
        <w:rPr>
          <w:rFonts w:cs="TimesNewRomanPSMT"/>
          <w:sz w:val="14"/>
          <w:szCs w:val="14"/>
        </w:rPr>
        <w:t>Association, and if effect</w:t>
      </w:r>
      <w:r>
        <w:rPr>
          <w:rFonts w:cs="TimesNewRomanPSMT"/>
          <w:sz w:val="14"/>
          <w:szCs w:val="14"/>
        </w:rPr>
        <w:t xml:space="preserve"> </w:t>
      </w:r>
      <w:r w:rsidRPr="002E349B">
        <w:rPr>
          <w:rFonts w:cs="TimesNewRomanPSMT"/>
          <w:sz w:val="14"/>
          <w:szCs w:val="14"/>
        </w:rPr>
        <w:t>cannot be given</w:t>
      </w:r>
      <w:r>
        <w:rPr>
          <w:rFonts w:cs="TimesNewRomanPSMT"/>
          <w:sz w:val="14"/>
          <w:szCs w:val="14"/>
        </w:rPr>
        <w:t xml:space="preserve"> </w:t>
      </w:r>
      <w:r w:rsidRPr="002E349B">
        <w:rPr>
          <w:rFonts w:cs="TimesNewRomanPSMT"/>
          <w:sz w:val="14"/>
          <w:szCs w:val="14"/>
        </w:rPr>
        <w:t>to</w:t>
      </w:r>
      <w:r>
        <w:rPr>
          <w:rFonts w:cs="TimesNewRomanPSMT"/>
          <w:sz w:val="14"/>
          <w:szCs w:val="14"/>
        </w:rPr>
        <w:t xml:space="preserve"> </w:t>
      </w:r>
      <w:r w:rsidRPr="002E349B">
        <w:rPr>
          <w:rFonts w:cs="TimesNewRomanPSMT"/>
          <w:sz w:val="14"/>
          <w:szCs w:val="14"/>
        </w:rPr>
        <w:t xml:space="preserve">such provision then to some other purpose approved by the Commissioners of </w:t>
      </w:r>
    </w:p>
    <w:p w:rsidR="00B0232F" w:rsidRPr="004D152C" w:rsidRDefault="00B0232F" w:rsidP="00B0232F">
      <w:pPr>
        <w:tabs>
          <w:tab w:val="left" w:pos="284"/>
        </w:tabs>
        <w:autoSpaceDE w:val="0"/>
        <w:autoSpaceDN w:val="0"/>
        <w:adjustRightInd w:val="0"/>
        <w:spacing w:after="0" w:line="240" w:lineRule="auto"/>
        <w:ind w:right="-21"/>
        <w:rPr>
          <w:rFonts w:cs="TimesNewRomanPSMT"/>
          <w:sz w:val="14"/>
          <w:szCs w:val="14"/>
        </w:rPr>
      </w:pPr>
      <w:r>
        <w:rPr>
          <w:rFonts w:cs="TimesNewRomanPSMT"/>
          <w:sz w:val="14"/>
          <w:szCs w:val="14"/>
        </w:rPr>
        <w:t xml:space="preserve">         </w:t>
      </w:r>
      <w:proofErr w:type="gramStart"/>
      <w:r w:rsidRPr="002E349B">
        <w:rPr>
          <w:rFonts w:cs="TimesNewRomanPSMT"/>
          <w:sz w:val="14"/>
          <w:szCs w:val="14"/>
        </w:rPr>
        <w:t>Customs and Excise.</w:t>
      </w:r>
      <w:proofErr w:type="gramEnd"/>
      <w:r w:rsidRPr="002E349B">
        <w:rPr>
          <w:rFonts w:cs="TimesNewRomanPS-BoldMT"/>
          <w:b/>
          <w:bCs/>
          <w:sz w:val="14"/>
          <w:szCs w:val="14"/>
        </w:rPr>
        <w:t xml:space="preserve">             </w:t>
      </w:r>
      <w:r>
        <w:rPr>
          <w:rFonts w:cs="TimesNewRomanPS-BoldMT"/>
          <w:b/>
          <w:bCs/>
          <w:sz w:val="14"/>
          <w:szCs w:val="14"/>
        </w:rPr>
        <w:t xml:space="preserve">                      </w:t>
      </w:r>
    </w:p>
    <w:p w:rsidR="00B0232F" w:rsidRDefault="00B0232F" w:rsidP="00B0232F">
      <w:pPr>
        <w:autoSpaceDE w:val="0"/>
        <w:autoSpaceDN w:val="0"/>
        <w:adjustRightInd w:val="0"/>
        <w:spacing w:after="0" w:line="240" w:lineRule="auto"/>
        <w:rPr>
          <w:rFonts w:cs="TimesNewRomanPSMT"/>
          <w:sz w:val="14"/>
          <w:szCs w:val="14"/>
        </w:rPr>
      </w:pPr>
      <w:r w:rsidRPr="00E2424A">
        <w:rPr>
          <w:rFonts w:cs="TimesNewRomanPS-BoldMT"/>
          <w:b/>
          <w:bCs/>
          <w:sz w:val="14"/>
          <w:szCs w:val="14"/>
        </w:rPr>
        <w:t>9</w:t>
      </w:r>
      <w:r w:rsidRPr="00E2424A">
        <w:rPr>
          <w:rFonts w:cs="TimesNewRomanPS-BoldMT"/>
          <w:bCs/>
          <w:sz w:val="14"/>
          <w:szCs w:val="14"/>
        </w:rPr>
        <w:t>.</w:t>
      </w:r>
      <w:r>
        <w:rPr>
          <w:rFonts w:cs="TimesNewRomanPS-BoldMT"/>
          <w:b/>
          <w:bCs/>
          <w:sz w:val="14"/>
          <w:szCs w:val="14"/>
        </w:rPr>
        <w:t xml:space="preserve">     </w:t>
      </w:r>
      <w:r w:rsidRPr="002E349B">
        <w:rPr>
          <w:rFonts w:cs="TimesNewRomanPS-BoldMT"/>
          <w:b/>
          <w:bCs/>
          <w:sz w:val="14"/>
          <w:szCs w:val="14"/>
        </w:rPr>
        <w:t>SUBSCRIPTIONS AND CHARGES</w:t>
      </w:r>
      <w:r>
        <w:rPr>
          <w:rFonts w:cs="TimesNewRomanPSMT"/>
          <w:sz w:val="14"/>
          <w:szCs w:val="14"/>
        </w:rPr>
        <w:t xml:space="preserve">   </w:t>
      </w:r>
      <w:r w:rsidRPr="002E349B">
        <w:rPr>
          <w:rFonts w:cs="TimesNewRomanPSMT"/>
          <w:sz w:val="14"/>
          <w:szCs w:val="14"/>
        </w:rPr>
        <w:t>The Association will operate a Schedule of Charges (referred to as the “Schedule”)</w:t>
      </w:r>
    </w:p>
    <w:p w:rsidR="00B0232F" w:rsidRDefault="00B0232F" w:rsidP="00B0232F">
      <w:pPr>
        <w:autoSpaceDE w:val="0"/>
        <w:autoSpaceDN w:val="0"/>
        <w:adjustRightInd w:val="0"/>
        <w:spacing w:after="0" w:line="240" w:lineRule="auto"/>
        <w:rPr>
          <w:rFonts w:cs="TimesNewRomanPSMT"/>
          <w:sz w:val="14"/>
          <w:szCs w:val="14"/>
        </w:rPr>
      </w:pPr>
      <w:r>
        <w:rPr>
          <w:rFonts w:cs="TimesNewRomanPSMT"/>
          <w:sz w:val="14"/>
          <w:szCs w:val="14"/>
        </w:rPr>
        <w:t xml:space="preserve">         </w:t>
      </w:r>
      <w:proofErr w:type="gramStart"/>
      <w:r w:rsidRPr="002E349B">
        <w:rPr>
          <w:rFonts w:cs="TimesNewRomanPSMT"/>
          <w:sz w:val="14"/>
          <w:szCs w:val="14"/>
        </w:rPr>
        <w:t>which</w:t>
      </w:r>
      <w:proofErr w:type="gramEnd"/>
      <w:r w:rsidRPr="002E349B">
        <w:rPr>
          <w:rFonts w:cs="TimesNewRomanPSMT"/>
          <w:sz w:val="14"/>
          <w:szCs w:val="14"/>
        </w:rPr>
        <w:t xml:space="preserve"> will define fees, fines, and</w:t>
      </w:r>
      <w:r>
        <w:rPr>
          <w:rFonts w:cs="TimesNewRomanPSMT"/>
          <w:sz w:val="14"/>
          <w:szCs w:val="14"/>
        </w:rPr>
        <w:t xml:space="preserve"> </w:t>
      </w:r>
      <w:r w:rsidRPr="002E349B">
        <w:rPr>
          <w:rFonts w:cs="TimesNewRomanPSMT"/>
          <w:sz w:val="14"/>
          <w:szCs w:val="14"/>
        </w:rPr>
        <w:t>other financial values that apply to the Association. The Schedule may be amended</w:t>
      </w:r>
    </w:p>
    <w:p w:rsidR="00B0232F" w:rsidRDefault="00B0232F" w:rsidP="00B0232F">
      <w:pPr>
        <w:autoSpaceDE w:val="0"/>
        <w:autoSpaceDN w:val="0"/>
        <w:adjustRightInd w:val="0"/>
        <w:spacing w:after="0" w:line="240" w:lineRule="auto"/>
        <w:rPr>
          <w:rFonts w:cs="TimesNewRomanPSMT"/>
          <w:sz w:val="14"/>
          <w:szCs w:val="14"/>
        </w:rPr>
      </w:pPr>
      <w:r>
        <w:rPr>
          <w:rFonts w:cs="TimesNewRomanPSMT"/>
          <w:sz w:val="14"/>
          <w:szCs w:val="14"/>
        </w:rPr>
        <w:t xml:space="preserve">        </w:t>
      </w:r>
      <w:r w:rsidRPr="002E349B">
        <w:rPr>
          <w:rFonts w:cs="TimesNewRomanPSMT"/>
          <w:sz w:val="14"/>
          <w:szCs w:val="14"/>
        </w:rPr>
        <w:t xml:space="preserve"> </w:t>
      </w:r>
      <w:proofErr w:type="gramStart"/>
      <w:r w:rsidRPr="002E349B">
        <w:rPr>
          <w:rFonts w:cs="TimesNewRomanPSMT"/>
          <w:sz w:val="14"/>
          <w:szCs w:val="14"/>
        </w:rPr>
        <w:t>at</w:t>
      </w:r>
      <w:proofErr w:type="gramEnd"/>
      <w:r w:rsidRPr="002E349B">
        <w:rPr>
          <w:rFonts w:cs="TimesNewRomanPSMT"/>
          <w:sz w:val="14"/>
          <w:szCs w:val="14"/>
        </w:rPr>
        <w:t xml:space="preserve"> any time, subject to the</w:t>
      </w:r>
      <w:r>
        <w:rPr>
          <w:rFonts w:cs="TimesNewRomanPSMT"/>
          <w:sz w:val="14"/>
          <w:szCs w:val="14"/>
        </w:rPr>
        <w:t xml:space="preserve"> </w:t>
      </w:r>
      <w:r w:rsidRPr="002E349B">
        <w:rPr>
          <w:rFonts w:cs="TimesNewRomanPSMT"/>
          <w:sz w:val="14"/>
          <w:szCs w:val="14"/>
        </w:rPr>
        <w:t>approval of a General Meeting. For changes to be applied to the Schedule a simple majority</w:t>
      </w:r>
    </w:p>
    <w:p w:rsidR="00B0232F" w:rsidRPr="002E349B" w:rsidRDefault="00B0232F" w:rsidP="00B0232F">
      <w:pPr>
        <w:autoSpaceDE w:val="0"/>
        <w:autoSpaceDN w:val="0"/>
        <w:adjustRightInd w:val="0"/>
        <w:spacing w:after="0" w:line="240" w:lineRule="auto"/>
        <w:rPr>
          <w:rFonts w:cs="TimesNewRomanPSMT"/>
          <w:sz w:val="14"/>
          <w:szCs w:val="14"/>
        </w:rPr>
      </w:pPr>
      <w:r>
        <w:rPr>
          <w:rFonts w:cs="TimesNewRomanPSMT"/>
          <w:sz w:val="14"/>
          <w:szCs w:val="14"/>
        </w:rPr>
        <w:t xml:space="preserve">        </w:t>
      </w:r>
      <w:r w:rsidRPr="002E349B">
        <w:rPr>
          <w:rFonts w:cs="TimesNewRomanPSMT"/>
          <w:sz w:val="14"/>
          <w:szCs w:val="14"/>
        </w:rPr>
        <w:t xml:space="preserve"> </w:t>
      </w:r>
      <w:proofErr w:type="gramStart"/>
      <w:r w:rsidRPr="002E349B">
        <w:rPr>
          <w:rFonts w:cs="TimesNewRomanPSMT"/>
          <w:sz w:val="14"/>
          <w:szCs w:val="14"/>
        </w:rPr>
        <w:t>will</w:t>
      </w:r>
      <w:proofErr w:type="gramEnd"/>
      <w:r w:rsidRPr="002E349B">
        <w:rPr>
          <w:rFonts w:cs="TimesNewRomanPSMT"/>
          <w:sz w:val="14"/>
          <w:szCs w:val="14"/>
        </w:rPr>
        <w:t xml:space="preserve"> be required. On adoption at a</w:t>
      </w:r>
      <w:r>
        <w:rPr>
          <w:rFonts w:cs="TimesNewRomanPSMT"/>
          <w:sz w:val="14"/>
          <w:szCs w:val="14"/>
        </w:rPr>
        <w:t xml:space="preserve"> </w:t>
      </w:r>
      <w:r w:rsidRPr="002E349B">
        <w:rPr>
          <w:rFonts w:cs="TimesNewRomanPSMT"/>
          <w:sz w:val="14"/>
          <w:szCs w:val="14"/>
        </w:rPr>
        <w:t>General Meeting changes to the Schedule will take immediate effect.</w:t>
      </w:r>
    </w:p>
    <w:p w:rsidR="00B0232F" w:rsidRDefault="00B0232F" w:rsidP="00B0232F">
      <w:pPr>
        <w:autoSpaceDE w:val="0"/>
        <w:autoSpaceDN w:val="0"/>
        <w:adjustRightInd w:val="0"/>
        <w:spacing w:after="0" w:line="240" w:lineRule="auto"/>
        <w:rPr>
          <w:rFonts w:cs="TimesNewRomanPSMT"/>
          <w:sz w:val="14"/>
          <w:szCs w:val="14"/>
        </w:rPr>
      </w:pPr>
      <w:r w:rsidRPr="00E2424A">
        <w:rPr>
          <w:rFonts w:cs="TimesNewRomanPS-BoldMT"/>
          <w:b/>
          <w:bCs/>
          <w:sz w:val="14"/>
          <w:szCs w:val="14"/>
        </w:rPr>
        <w:t>10</w:t>
      </w:r>
      <w:r>
        <w:rPr>
          <w:rFonts w:cs="TimesNewRomanPS-BoldMT"/>
          <w:b/>
          <w:bCs/>
          <w:sz w:val="14"/>
          <w:szCs w:val="14"/>
        </w:rPr>
        <w:t xml:space="preserve">.   </w:t>
      </w:r>
      <w:r w:rsidRPr="002E349B">
        <w:rPr>
          <w:rFonts w:cs="TimesNewRomanPS-BoldMT"/>
          <w:b/>
          <w:bCs/>
          <w:sz w:val="14"/>
          <w:szCs w:val="14"/>
        </w:rPr>
        <w:t>ANNUAL GENERAL MEETING</w:t>
      </w:r>
      <w:r>
        <w:rPr>
          <w:rFonts w:cs="TimesNewRomanPS-BoldMT"/>
          <w:b/>
          <w:bCs/>
          <w:sz w:val="14"/>
          <w:szCs w:val="14"/>
        </w:rPr>
        <w:t xml:space="preserve"> </w:t>
      </w:r>
      <w:r w:rsidRPr="002E349B">
        <w:rPr>
          <w:rFonts w:cs="TimesNewRomanPSMT"/>
          <w:sz w:val="14"/>
          <w:szCs w:val="14"/>
        </w:rPr>
        <w:t>a) The Annual General Meeting of the Association shall be held during May or June, when</w:t>
      </w:r>
      <w:r>
        <w:rPr>
          <w:rFonts w:cs="TimesNewRomanPSMT"/>
          <w:sz w:val="14"/>
          <w:szCs w:val="14"/>
        </w:rPr>
        <w:t xml:space="preserve"> </w:t>
      </w:r>
      <w:r w:rsidRPr="002E349B">
        <w:rPr>
          <w:rFonts w:cs="TimesNewRomanPSMT"/>
          <w:sz w:val="14"/>
          <w:szCs w:val="14"/>
        </w:rPr>
        <w:t xml:space="preserve">the </w:t>
      </w:r>
    </w:p>
    <w:p w:rsidR="00B0232F" w:rsidRPr="004D152C" w:rsidRDefault="00B0232F" w:rsidP="00B0232F">
      <w:pPr>
        <w:autoSpaceDE w:val="0"/>
        <w:autoSpaceDN w:val="0"/>
        <w:adjustRightInd w:val="0"/>
        <w:spacing w:after="0" w:line="240" w:lineRule="auto"/>
        <w:rPr>
          <w:rFonts w:cs="TimesNewRomanPSMT"/>
          <w:sz w:val="14"/>
          <w:szCs w:val="14"/>
        </w:rPr>
      </w:pPr>
      <w:r>
        <w:rPr>
          <w:rFonts w:cs="TimesNewRomanPSMT"/>
          <w:sz w:val="14"/>
          <w:szCs w:val="14"/>
        </w:rPr>
        <w:t xml:space="preserve">         </w:t>
      </w:r>
      <w:r w:rsidRPr="002E349B">
        <w:rPr>
          <w:rFonts w:cs="TimesNewRomanPSMT"/>
          <w:sz w:val="14"/>
          <w:szCs w:val="14"/>
        </w:rPr>
        <w:t>Annual Report of the</w:t>
      </w:r>
      <w:r>
        <w:rPr>
          <w:rFonts w:cs="TimesNewRomanPS-BoldMT"/>
          <w:b/>
          <w:bCs/>
          <w:sz w:val="14"/>
          <w:szCs w:val="14"/>
        </w:rPr>
        <w:t xml:space="preserve"> </w:t>
      </w:r>
      <w:r w:rsidRPr="002E349B">
        <w:rPr>
          <w:rFonts w:cs="TimesNewRomanPSMT"/>
          <w:sz w:val="14"/>
          <w:szCs w:val="14"/>
        </w:rPr>
        <w:t>Executive Committee and Financial Statement of Accounts shall be presented.</w:t>
      </w:r>
    </w:p>
    <w:p w:rsidR="00B0232F" w:rsidRDefault="00B0232F" w:rsidP="00B0232F">
      <w:pPr>
        <w:pStyle w:val="NoSpacing"/>
        <w:rPr>
          <w:rFonts w:cs="TimesNewRomanPSMT"/>
          <w:sz w:val="14"/>
          <w:szCs w:val="14"/>
        </w:rPr>
      </w:pPr>
      <w:r>
        <w:rPr>
          <w:rFonts w:cs="TimesNewRomanPSMT"/>
          <w:sz w:val="14"/>
          <w:szCs w:val="14"/>
        </w:rPr>
        <w:t xml:space="preserve">         </w:t>
      </w:r>
      <w:r w:rsidRPr="002E349B">
        <w:rPr>
          <w:rFonts w:cs="TimesNewRomanPSMT"/>
          <w:sz w:val="14"/>
          <w:szCs w:val="14"/>
        </w:rPr>
        <w:t>b) At least fourteen day</w:t>
      </w:r>
      <w:r>
        <w:rPr>
          <w:rFonts w:cs="TimesNewRomanPSMT"/>
          <w:sz w:val="14"/>
          <w:szCs w:val="14"/>
        </w:rPr>
        <w:t>’</w:t>
      </w:r>
      <w:r w:rsidRPr="002E349B">
        <w:rPr>
          <w:rFonts w:cs="TimesNewRomanPSMT"/>
          <w:sz w:val="14"/>
          <w:szCs w:val="14"/>
        </w:rPr>
        <w:t>s notice specifying the Place, Date and Hour, Agenda, Nominated Officers and members of the</w:t>
      </w:r>
    </w:p>
    <w:p w:rsidR="00B0232F" w:rsidRDefault="00B0232F" w:rsidP="00B0232F">
      <w:pPr>
        <w:pStyle w:val="NoSpacing"/>
        <w:rPr>
          <w:rFonts w:cs="TimesNewRomanPSMT"/>
          <w:sz w:val="14"/>
          <w:szCs w:val="14"/>
        </w:rPr>
      </w:pPr>
      <w:r w:rsidRPr="002E349B">
        <w:rPr>
          <w:rFonts w:cs="TimesNewRomanPSMT"/>
          <w:sz w:val="14"/>
          <w:szCs w:val="14"/>
        </w:rPr>
        <w:t xml:space="preserve"> </w:t>
      </w:r>
      <w:r>
        <w:rPr>
          <w:rFonts w:cs="TimesNewRomanPSMT"/>
          <w:sz w:val="14"/>
          <w:szCs w:val="14"/>
        </w:rPr>
        <w:t xml:space="preserve">        </w:t>
      </w:r>
      <w:r w:rsidRPr="002E349B">
        <w:rPr>
          <w:rFonts w:cs="TimesNewRomanPSMT"/>
          <w:sz w:val="14"/>
          <w:szCs w:val="14"/>
        </w:rPr>
        <w:t xml:space="preserve">Executive </w:t>
      </w:r>
      <w:proofErr w:type="gramStart"/>
      <w:r w:rsidRPr="002E349B">
        <w:rPr>
          <w:rFonts w:cs="TimesNewRomanPSMT"/>
          <w:sz w:val="14"/>
          <w:szCs w:val="14"/>
        </w:rPr>
        <w:t>Committee,</w:t>
      </w:r>
      <w:proofErr w:type="gramEnd"/>
      <w:r w:rsidRPr="002E349B">
        <w:rPr>
          <w:rFonts w:cs="TimesNewRomanPSMT"/>
          <w:sz w:val="14"/>
          <w:szCs w:val="14"/>
        </w:rPr>
        <w:t xml:space="preserve"> shall be given to all affiliated clubs and members. A note by post to the last notified address of</w:t>
      </w:r>
      <w:r>
        <w:rPr>
          <w:rFonts w:cs="TimesNewRomanPSMT"/>
          <w:sz w:val="14"/>
          <w:szCs w:val="14"/>
        </w:rPr>
        <w:t xml:space="preserve"> </w:t>
      </w:r>
    </w:p>
    <w:p w:rsidR="00B0232F" w:rsidRDefault="00B0232F" w:rsidP="00B0232F">
      <w:pPr>
        <w:pStyle w:val="NoSpacing"/>
        <w:rPr>
          <w:rFonts w:cs="TimesNewRomanPSMT"/>
          <w:sz w:val="14"/>
          <w:szCs w:val="14"/>
        </w:rPr>
      </w:pPr>
      <w:r>
        <w:rPr>
          <w:rFonts w:cs="TimesNewRomanPSMT"/>
          <w:sz w:val="14"/>
          <w:szCs w:val="14"/>
        </w:rPr>
        <w:t xml:space="preserve">         </w:t>
      </w:r>
      <w:proofErr w:type="gramStart"/>
      <w:r w:rsidRPr="002E349B">
        <w:rPr>
          <w:rFonts w:cs="TimesNewRomanPSMT"/>
          <w:sz w:val="14"/>
          <w:szCs w:val="14"/>
        </w:rPr>
        <w:t>each</w:t>
      </w:r>
      <w:proofErr w:type="gramEnd"/>
      <w:r w:rsidRPr="002E349B">
        <w:rPr>
          <w:rFonts w:cs="TimesNewRomanPSMT"/>
          <w:sz w:val="14"/>
          <w:szCs w:val="14"/>
        </w:rPr>
        <w:t xml:space="preserve"> club secretary will be deemed to cover all members of that club. The Annual General Meeting is open to all</w:t>
      </w:r>
      <w:r>
        <w:rPr>
          <w:rFonts w:cs="TimesNewRomanPSMT"/>
          <w:sz w:val="14"/>
          <w:szCs w:val="14"/>
        </w:rPr>
        <w:t xml:space="preserve"> </w:t>
      </w:r>
      <w:r w:rsidRPr="002E349B">
        <w:rPr>
          <w:rFonts w:cs="TimesNewRomanPSMT"/>
          <w:sz w:val="14"/>
          <w:szCs w:val="14"/>
        </w:rPr>
        <w:t>affiliated</w:t>
      </w:r>
    </w:p>
    <w:p w:rsidR="00B0232F" w:rsidRPr="004D152C" w:rsidRDefault="00B0232F" w:rsidP="00B0232F">
      <w:pPr>
        <w:pStyle w:val="NoSpacing"/>
        <w:rPr>
          <w:rFonts w:cs="TimesNewRomanPSMT"/>
          <w:sz w:val="14"/>
          <w:szCs w:val="14"/>
        </w:rPr>
      </w:pPr>
      <w:r w:rsidRPr="002E349B">
        <w:rPr>
          <w:rFonts w:cs="TimesNewRomanPSMT"/>
          <w:sz w:val="14"/>
          <w:szCs w:val="14"/>
        </w:rPr>
        <w:t xml:space="preserve"> </w:t>
      </w:r>
      <w:r>
        <w:rPr>
          <w:rFonts w:cs="TimesNewRomanPSMT"/>
          <w:sz w:val="14"/>
          <w:szCs w:val="14"/>
        </w:rPr>
        <w:t xml:space="preserve">        </w:t>
      </w:r>
      <w:proofErr w:type="gramStart"/>
      <w:r w:rsidRPr="002E349B">
        <w:rPr>
          <w:rFonts w:cs="TimesNewRomanPSMT"/>
          <w:sz w:val="14"/>
          <w:szCs w:val="14"/>
        </w:rPr>
        <w:t>members</w:t>
      </w:r>
      <w:proofErr w:type="gramEnd"/>
      <w:r w:rsidRPr="002E349B">
        <w:rPr>
          <w:rFonts w:cs="TimesNewRomanPSMT"/>
          <w:sz w:val="14"/>
          <w:szCs w:val="14"/>
        </w:rPr>
        <w:t>.</w:t>
      </w:r>
    </w:p>
    <w:p w:rsidR="00B0232F" w:rsidRDefault="00B0232F" w:rsidP="00B0232F">
      <w:pPr>
        <w:autoSpaceDE w:val="0"/>
        <w:autoSpaceDN w:val="0"/>
        <w:adjustRightInd w:val="0"/>
        <w:spacing w:after="0" w:line="240" w:lineRule="auto"/>
        <w:rPr>
          <w:rFonts w:cs="TimesNewRomanPSMT"/>
          <w:sz w:val="14"/>
          <w:szCs w:val="14"/>
        </w:rPr>
      </w:pPr>
      <w:r>
        <w:rPr>
          <w:rFonts w:cs="TimesNewRomanPSMT"/>
          <w:sz w:val="14"/>
          <w:szCs w:val="14"/>
        </w:rPr>
        <w:t xml:space="preserve">         </w:t>
      </w:r>
      <w:r w:rsidRPr="002E349B">
        <w:rPr>
          <w:rFonts w:cs="TimesNewRomanPSMT"/>
          <w:sz w:val="14"/>
          <w:szCs w:val="14"/>
        </w:rPr>
        <w:t xml:space="preserve">c) At all General Meetings each club may be represented by one member for each team entered. Voting power shall </w:t>
      </w:r>
    </w:p>
    <w:p w:rsidR="00B0232F" w:rsidRPr="002E349B" w:rsidRDefault="00B0232F" w:rsidP="00B0232F">
      <w:pPr>
        <w:autoSpaceDE w:val="0"/>
        <w:autoSpaceDN w:val="0"/>
        <w:adjustRightInd w:val="0"/>
        <w:spacing w:after="0" w:line="240" w:lineRule="auto"/>
        <w:rPr>
          <w:rFonts w:cs="TimesNewRomanPSMT"/>
          <w:sz w:val="14"/>
          <w:szCs w:val="14"/>
        </w:rPr>
      </w:pPr>
      <w:r>
        <w:rPr>
          <w:rFonts w:cs="TimesNewRomanPSMT"/>
          <w:sz w:val="14"/>
          <w:szCs w:val="14"/>
        </w:rPr>
        <w:t xml:space="preserve">         </w:t>
      </w:r>
      <w:proofErr w:type="gramStart"/>
      <w:r w:rsidRPr="002E349B">
        <w:rPr>
          <w:rFonts w:cs="TimesNewRomanPSMT"/>
          <w:sz w:val="14"/>
          <w:szCs w:val="14"/>
        </w:rPr>
        <w:t>be</w:t>
      </w:r>
      <w:proofErr w:type="gramEnd"/>
      <w:r w:rsidRPr="002E349B">
        <w:rPr>
          <w:rFonts w:cs="TimesNewRomanPSMT"/>
          <w:sz w:val="14"/>
          <w:szCs w:val="14"/>
        </w:rPr>
        <w:t xml:space="preserve"> one vote per team; one delegate may not vote for more than one team.</w:t>
      </w:r>
    </w:p>
    <w:p w:rsidR="00B0232F" w:rsidRDefault="00B0232F" w:rsidP="00B0232F">
      <w:pPr>
        <w:autoSpaceDE w:val="0"/>
        <w:autoSpaceDN w:val="0"/>
        <w:adjustRightInd w:val="0"/>
        <w:spacing w:after="0" w:line="240" w:lineRule="auto"/>
        <w:rPr>
          <w:rFonts w:cs="TimesNewRomanPSMT"/>
          <w:sz w:val="14"/>
          <w:szCs w:val="14"/>
        </w:rPr>
      </w:pPr>
      <w:r>
        <w:rPr>
          <w:rFonts w:cs="TimesNewRomanPSMT"/>
          <w:sz w:val="14"/>
          <w:szCs w:val="14"/>
        </w:rPr>
        <w:t xml:space="preserve">         </w:t>
      </w:r>
      <w:r w:rsidRPr="002E349B">
        <w:rPr>
          <w:rFonts w:cs="TimesNewRomanPSMT"/>
          <w:sz w:val="14"/>
          <w:szCs w:val="14"/>
        </w:rPr>
        <w:t>d) Before any resolution affecting the constitution of the Association can be declared carried, at least three-fifths</w:t>
      </w:r>
    </w:p>
    <w:p w:rsidR="00B0232F" w:rsidRPr="002E349B" w:rsidRDefault="00B0232F" w:rsidP="00B0232F">
      <w:pPr>
        <w:autoSpaceDE w:val="0"/>
        <w:autoSpaceDN w:val="0"/>
        <w:adjustRightInd w:val="0"/>
        <w:spacing w:after="0" w:line="240" w:lineRule="auto"/>
        <w:rPr>
          <w:rFonts w:cs="TimesNewRomanPSMT"/>
          <w:sz w:val="14"/>
          <w:szCs w:val="14"/>
        </w:rPr>
      </w:pPr>
      <w:r>
        <w:rPr>
          <w:rFonts w:cs="TimesNewRomanPSMT"/>
          <w:sz w:val="14"/>
          <w:szCs w:val="14"/>
        </w:rPr>
        <w:t xml:space="preserve">        </w:t>
      </w:r>
      <w:r w:rsidRPr="002E349B">
        <w:rPr>
          <w:rFonts w:cs="TimesNewRomanPSMT"/>
          <w:sz w:val="14"/>
          <w:szCs w:val="14"/>
        </w:rPr>
        <w:t xml:space="preserve"> </w:t>
      </w:r>
      <w:proofErr w:type="gramStart"/>
      <w:r w:rsidRPr="002E349B">
        <w:rPr>
          <w:rFonts w:cs="TimesNewRomanPSMT"/>
          <w:sz w:val="14"/>
          <w:szCs w:val="14"/>
        </w:rPr>
        <w:t>of</w:t>
      </w:r>
      <w:proofErr w:type="gramEnd"/>
      <w:r w:rsidRPr="002E349B">
        <w:rPr>
          <w:rFonts w:cs="TimesNewRomanPSMT"/>
          <w:sz w:val="14"/>
          <w:szCs w:val="14"/>
        </w:rPr>
        <w:t xml:space="preserve"> the</w:t>
      </w:r>
      <w:r>
        <w:rPr>
          <w:rFonts w:cs="TimesNewRomanPSMT"/>
          <w:sz w:val="14"/>
          <w:szCs w:val="14"/>
        </w:rPr>
        <w:t xml:space="preserve"> </w:t>
      </w:r>
      <w:r w:rsidRPr="002E349B">
        <w:rPr>
          <w:rFonts w:cs="TimesNewRomanPSMT"/>
          <w:sz w:val="14"/>
          <w:szCs w:val="14"/>
        </w:rPr>
        <w:t>total votes cast shall be in favour of the resolution.</w:t>
      </w:r>
    </w:p>
    <w:p w:rsidR="00B0232F" w:rsidRDefault="00B0232F" w:rsidP="00B0232F">
      <w:pPr>
        <w:autoSpaceDE w:val="0"/>
        <w:autoSpaceDN w:val="0"/>
        <w:adjustRightInd w:val="0"/>
        <w:spacing w:after="0" w:line="240" w:lineRule="auto"/>
        <w:rPr>
          <w:rFonts w:cs="TimesNewRomanPSMT"/>
          <w:sz w:val="14"/>
          <w:szCs w:val="14"/>
        </w:rPr>
      </w:pPr>
      <w:r>
        <w:rPr>
          <w:rFonts w:cs="TimesNewRomanPSMT"/>
          <w:sz w:val="14"/>
          <w:szCs w:val="14"/>
        </w:rPr>
        <w:t xml:space="preserve">         </w:t>
      </w:r>
      <w:r w:rsidRPr="002E349B">
        <w:rPr>
          <w:rFonts w:cs="TimesNewRomanPSMT"/>
          <w:sz w:val="14"/>
          <w:szCs w:val="14"/>
        </w:rPr>
        <w:t>e) It shall be the duty of the Annual General Meeting to elect two Auditors, (not members of the Executive Committee),</w:t>
      </w:r>
      <w:r>
        <w:rPr>
          <w:rFonts w:cs="TimesNewRomanPSMT"/>
          <w:sz w:val="14"/>
          <w:szCs w:val="14"/>
        </w:rPr>
        <w:t xml:space="preserve"> </w:t>
      </w:r>
      <w:r w:rsidRPr="002E349B">
        <w:rPr>
          <w:rFonts w:cs="TimesNewRomanPSMT"/>
          <w:sz w:val="14"/>
          <w:szCs w:val="14"/>
        </w:rPr>
        <w:t xml:space="preserve">who </w:t>
      </w:r>
    </w:p>
    <w:p w:rsidR="00B0232F" w:rsidRPr="002E349B" w:rsidRDefault="00B0232F" w:rsidP="00B0232F">
      <w:pPr>
        <w:autoSpaceDE w:val="0"/>
        <w:autoSpaceDN w:val="0"/>
        <w:adjustRightInd w:val="0"/>
        <w:spacing w:after="0" w:line="240" w:lineRule="auto"/>
        <w:rPr>
          <w:rFonts w:cs="TimesNewRomanPSMT"/>
          <w:sz w:val="14"/>
          <w:szCs w:val="14"/>
        </w:rPr>
      </w:pPr>
      <w:r>
        <w:rPr>
          <w:rFonts w:cs="TimesNewRomanPSMT"/>
          <w:sz w:val="14"/>
          <w:szCs w:val="14"/>
        </w:rPr>
        <w:t xml:space="preserve">          </w:t>
      </w:r>
      <w:proofErr w:type="gramStart"/>
      <w:r w:rsidRPr="002E349B">
        <w:rPr>
          <w:rFonts w:cs="TimesNewRomanPSMT"/>
          <w:sz w:val="14"/>
          <w:szCs w:val="14"/>
        </w:rPr>
        <w:t>shall</w:t>
      </w:r>
      <w:proofErr w:type="gramEnd"/>
      <w:r w:rsidRPr="002E349B">
        <w:rPr>
          <w:rFonts w:cs="TimesNewRomanPSMT"/>
          <w:sz w:val="14"/>
          <w:szCs w:val="14"/>
        </w:rPr>
        <w:t xml:space="preserve"> take office from the day following the Meeting.</w:t>
      </w:r>
    </w:p>
    <w:p w:rsidR="00B0232F" w:rsidRDefault="00B0232F" w:rsidP="00B0232F">
      <w:pPr>
        <w:autoSpaceDE w:val="0"/>
        <w:autoSpaceDN w:val="0"/>
        <w:adjustRightInd w:val="0"/>
        <w:spacing w:after="0" w:line="240" w:lineRule="auto"/>
        <w:rPr>
          <w:rFonts w:cs="TimesNewRomanPSMT"/>
          <w:sz w:val="14"/>
          <w:szCs w:val="14"/>
        </w:rPr>
      </w:pPr>
      <w:r w:rsidRPr="00E2424A">
        <w:rPr>
          <w:rFonts w:cs="TimesNewRomanPS-BoldMT"/>
          <w:b/>
          <w:bCs/>
          <w:sz w:val="14"/>
          <w:szCs w:val="14"/>
        </w:rPr>
        <w:t>11</w:t>
      </w:r>
      <w:r>
        <w:rPr>
          <w:rFonts w:cs="TimesNewRomanPS-BoldMT"/>
          <w:b/>
          <w:bCs/>
          <w:sz w:val="14"/>
          <w:szCs w:val="14"/>
        </w:rPr>
        <w:t xml:space="preserve">.    </w:t>
      </w:r>
      <w:r w:rsidRPr="002E349B">
        <w:rPr>
          <w:rFonts w:cs="TimesNewRomanPS-BoldMT"/>
          <w:b/>
          <w:bCs/>
          <w:sz w:val="14"/>
          <w:szCs w:val="14"/>
        </w:rPr>
        <w:t>SPECIAL OR GENERAL MEETING</w:t>
      </w:r>
      <w:r>
        <w:rPr>
          <w:rFonts w:cs="TimesNewRomanPS-BoldMT"/>
          <w:b/>
          <w:bCs/>
          <w:sz w:val="14"/>
          <w:szCs w:val="14"/>
        </w:rPr>
        <w:t xml:space="preserve"> </w:t>
      </w:r>
      <w:r w:rsidRPr="002E349B">
        <w:rPr>
          <w:rFonts w:cs="TimesNewRomanPSMT"/>
          <w:sz w:val="14"/>
          <w:szCs w:val="14"/>
        </w:rPr>
        <w:t xml:space="preserve">Two General Meetings shall be held, one prior to the start of the season and the Rules </w:t>
      </w:r>
    </w:p>
    <w:p w:rsidR="00B0232F" w:rsidRDefault="00B0232F" w:rsidP="00B0232F">
      <w:pPr>
        <w:autoSpaceDE w:val="0"/>
        <w:autoSpaceDN w:val="0"/>
        <w:adjustRightInd w:val="0"/>
        <w:spacing w:after="0" w:line="240" w:lineRule="auto"/>
        <w:rPr>
          <w:rFonts w:cs="TimesNewRomanPSMT"/>
          <w:sz w:val="14"/>
          <w:szCs w:val="14"/>
        </w:rPr>
      </w:pPr>
      <w:r>
        <w:rPr>
          <w:rFonts w:cs="TimesNewRomanPSMT"/>
          <w:sz w:val="14"/>
          <w:szCs w:val="14"/>
        </w:rPr>
        <w:t xml:space="preserve">          </w:t>
      </w:r>
      <w:proofErr w:type="gramStart"/>
      <w:r w:rsidRPr="002E349B">
        <w:rPr>
          <w:rFonts w:cs="TimesNewRomanPSMT"/>
          <w:sz w:val="14"/>
          <w:szCs w:val="14"/>
        </w:rPr>
        <w:t>Meeting early in the New Year.</w:t>
      </w:r>
      <w:proofErr w:type="gramEnd"/>
      <w:r>
        <w:rPr>
          <w:rFonts w:cs="TimesNewRomanPS-BoldMT"/>
          <w:b/>
          <w:bCs/>
          <w:sz w:val="14"/>
          <w:szCs w:val="14"/>
        </w:rPr>
        <w:t xml:space="preserve"> </w:t>
      </w:r>
      <w:r w:rsidRPr="002E349B">
        <w:rPr>
          <w:rFonts w:cs="TimesNewRomanPSMT"/>
          <w:sz w:val="14"/>
          <w:szCs w:val="14"/>
        </w:rPr>
        <w:t xml:space="preserve">A special General Meeting of the Association shall be convened on a resolution of the </w:t>
      </w:r>
    </w:p>
    <w:p w:rsidR="00B0232F" w:rsidRDefault="00B0232F" w:rsidP="00B0232F">
      <w:pPr>
        <w:tabs>
          <w:tab w:val="left" w:pos="284"/>
        </w:tabs>
        <w:autoSpaceDE w:val="0"/>
        <w:autoSpaceDN w:val="0"/>
        <w:adjustRightInd w:val="0"/>
        <w:spacing w:after="0" w:line="240" w:lineRule="auto"/>
        <w:rPr>
          <w:rFonts w:cs="TimesNewRomanPSMT"/>
          <w:sz w:val="14"/>
          <w:szCs w:val="14"/>
        </w:rPr>
      </w:pPr>
      <w:r>
        <w:rPr>
          <w:rFonts w:cs="TimesNewRomanPSMT"/>
          <w:sz w:val="14"/>
          <w:szCs w:val="14"/>
        </w:rPr>
        <w:t xml:space="preserve">          </w:t>
      </w:r>
      <w:r w:rsidRPr="002E349B">
        <w:rPr>
          <w:rFonts w:cs="TimesNewRomanPSMT"/>
          <w:sz w:val="14"/>
          <w:szCs w:val="14"/>
        </w:rPr>
        <w:t>Executive Committee, or within three weeks of receipt by the Secretary of a resolution signed by the authorised</w:t>
      </w:r>
    </w:p>
    <w:p w:rsidR="00B0232F" w:rsidRDefault="00B0232F" w:rsidP="00B0232F">
      <w:pPr>
        <w:tabs>
          <w:tab w:val="left" w:pos="284"/>
        </w:tabs>
        <w:autoSpaceDE w:val="0"/>
        <w:autoSpaceDN w:val="0"/>
        <w:adjustRightInd w:val="0"/>
        <w:spacing w:after="0" w:line="240" w:lineRule="auto"/>
        <w:rPr>
          <w:rFonts w:cs="TimesNewRomanPSMT"/>
          <w:sz w:val="14"/>
          <w:szCs w:val="14"/>
        </w:rPr>
      </w:pPr>
      <w:r w:rsidRPr="002E349B">
        <w:rPr>
          <w:rFonts w:cs="TimesNewRomanPSMT"/>
          <w:sz w:val="14"/>
          <w:szCs w:val="14"/>
        </w:rPr>
        <w:t xml:space="preserve"> </w:t>
      </w:r>
      <w:r>
        <w:rPr>
          <w:rFonts w:cs="TimesNewRomanPSMT"/>
          <w:sz w:val="14"/>
          <w:szCs w:val="14"/>
        </w:rPr>
        <w:t xml:space="preserve">         </w:t>
      </w:r>
      <w:proofErr w:type="gramStart"/>
      <w:r w:rsidRPr="002E349B">
        <w:rPr>
          <w:rFonts w:cs="TimesNewRomanPSMT"/>
          <w:sz w:val="14"/>
          <w:szCs w:val="14"/>
        </w:rPr>
        <w:t>representatives</w:t>
      </w:r>
      <w:proofErr w:type="gramEnd"/>
      <w:r w:rsidRPr="002E349B">
        <w:rPr>
          <w:rFonts w:cs="TimesNewRomanPSMT"/>
          <w:sz w:val="14"/>
          <w:szCs w:val="14"/>
        </w:rPr>
        <w:t xml:space="preserve"> of at least ten per cent</w:t>
      </w:r>
      <w:r>
        <w:rPr>
          <w:rFonts w:cs="TimesNewRomanPS-BoldMT"/>
          <w:b/>
          <w:bCs/>
          <w:sz w:val="14"/>
          <w:szCs w:val="14"/>
        </w:rPr>
        <w:t xml:space="preserve"> </w:t>
      </w:r>
      <w:r w:rsidRPr="002E349B">
        <w:rPr>
          <w:rFonts w:cs="TimesNewRomanPSMT"/>
          <w:sz w:val="14"/>
          <w:szCs w:val="14"/>
        </w:rPr>
        <w:t>of the affiliated clubs, and Rule 9 regarding circulation of notices and procedures</w:t>
      </w:r>
      <w:r>
        <w:rPr>
          <w:rFonts w:cs="TimesNewRomanPSMT"/>
          <w:sz w:val="14"/>
          <w:szCs w:val="14"/>
        </w:rPr>
        <w:t xml:space="preserve">  </w:t>
      </w:r>
    </w:p>
    <w:p w:rsidR="00B0232F" w:rsidRDefault="00B0232F" w:rsidP="00B0232F">
      <w:pPr>
        <w:tabs>
          <w:tab w:val="left" w:pos="284"/>
        </w:tabs>
        <w:autoSpaceDE w:val="0"/>
        <w:autoSpaceDN w:val="0"/>
        <w:adjustRightInd w:val="0"/>
        <w:spacing w:after="0" w:line="240" w:lineRule="auto"/>
        <w:rPr>
          <w:rFonts w:cs="TimesNewRomanPSMT"/>
          <w:sz w:val="14"/>
          <w:szCs w:val="14"/>
        </w:rPr>
      </w:pPr>
      <w:r>
        <w:rPr>
          <w:rFonts w:cs="TimesNewRomanPSMT"/>
          <w:sz w:val="14"/>
          <w:szCs w:val="14"/>
        </w:rPr>
        <w:t xml:space="preserve">          </w:t>
      </w:r>
      <w:proofErr w:type="gramStart"/>
      <w:r w:rsidRPr="002E349B">
        <w:rPr>
          <w:rFonts w:cs="TimesNewRomanPSMT"/>
          <w:sz w:val="14"/>
          <w:szCs w:val="14"/>
        </w:rPr>
        <w:t>shall</w:t>
      </w:r>
      <w:proofErr w:type="gramEnd"/>
      <w:r w:rsidRPr="002E349B">
        <w:rPr>
          <w:rFonts w:cs="TimesNewRomanPSMT"/>
          <w:sz w:val="14"/>
          <w:szCs w:val="14"/>
        </w:rPr>
        <w:t xml:space="preserve"> apply as at the Annual General Meeting. A Special General Meeting shall have the same power of control of the </w:t>
      </w:r>
      <w:r>
        <w:rPr>
          <w:rFonts w:cs="TimesNewRomanPSMT"/>
          <w:sz w:val="14"/>
          <w:szCs w:val="14"/>
        </w:rPr>
        <w:t xml:space="preserve"> </w:t>
      </w:r>
    </w:p>
    <w:p w:rsidR="00B0232F" w:rsidRDefault="00B0232F" w:rsidP="00B0232F">
      <w:pPr>
        <w:tabs>
          <w:tab w:val="left" w:pos="284"/>
        </w:tabs>
        <w:autoSpaceDE w:val="0"/>
        <w:autoSpaceDN w:val="0"/>
        <w:adjustRightInd w:val="0"/>
        <w:spacing w:after="0" w:line="240" w:lineRule="auto"/>
        <w:rPr>
          <w:rFonts w:cs="TimesNewRomanPSMT"/>
          <w:sz w:val="14"/>
          <w:szCs w:val="14"/>
        </w:rPr>
      </w:pPr>
      <w:r>
        <w:rPr>
          <w:rFonts w:cs="TimesNewRomanPSMT"/>
          <w:sz w:val="14"/>
          <w:szCs w:val="14"/>
        </w:rPr>
        <w:t xml:space="preserve">          </w:t>
      </w:r>
      <w:proofErr w:type="gramStart"/>
      <w:r w:rsidRPr="002E349B">
        <w:rPr>
          <w:rFonts w:cs="TimesNewRomanPSMT"/>
          <w:sz w:val="14"/>
          <w:szCs w:val="14"/>
        </w:rPr>
        <w:t>Association as the Annual General Meeting.</w:t>
      </w:r>
      <w:proofErr w:type="gramEnd"/>
      <w:r>
        <w:rPr>
          <w:rFonts w:cs="TimesNewRomanPSMT"/>
          <w:sz w:val="14"/>
          <w:szCs w:val="14"/>
        </w:rPr>
        <w:t xml:space="preserve"> </w:t>
      </w:r>
      <w:r w:rsidRPr="002E349B">
        <w:rPr>
          <w:rFonts w:cs="TimesNewRomanPSMT"/>
          <w:sz w:val="14"/>
          <w:szCs w:val="14"/>
        </w:rPr>
        <w:t xml:space="preserve">Clubs failing to be represented at Annual, Special, or General Meetings shall be </w:t>
      </w:r>
    </w:p>
    <w:p w:rsidR="00B0232F" w:rsidRDefault="00B0232F" w:rsidP="00B0232F">
      <w:pPr>
        <w:tabs>
          <w:tab w:val="left" w:pos="284"/>
        </w:tabs>
        <w:autoSpaceDE w:val="0"/>
        <w:autoSpaceDN w:val="0"/>
        <w:adjustRightInd w:val="0"/>
        <w:spacing w:after="0" w:line="240" w:lineRule="auto"/>
        <w:rPr>
          <w:rFonts w:cs="TimesNewRomanPSMT"/>
          <w:sz w:val="14"/>
          <w:szCs w:val="14"/>
        </w:rPr>
      </w:pPr>
      <w:r>
        <w:rPr>
          <w:rFonts w:cs="TimesNewRomanPSMT"/>
          <w:sz w:val="14"/>
          <w:szCs w:val="14"/>
        </w:rPr>
        <w:t xml:space="preserve">          </w:t>
      </w:r>
      <w:proofErr w:type="gramStart"/>
      <w:r w:rsidRPr="002E349B">
        <w:rPr>
          <w:rFonts w:cs="TimesNewRomanPSMT"/>
          <w:sz w:val="14"/>
          <w:szCs w:val="14"/>
        </w:rPr>
        <w:t>fined</w:t>
      </w:r>
      <w:proofErr w:type="gramEnd"/>
      <w:r w:rsidRPr="002E349B">
        <w:rPr>
          <w:rFonts w:cs="TimesNewRomanPSMT"/>
          <w:sz w:val="14"/>
          <w:szCs w:val="14"/>
        </w:rPr>
        <w:t xml:space="preserve"> (see Schedule). No club</w:t>
      </w:r>
      <w:r>
        <w:rPr>
          <w:rFonts w:cs="TimesNewRomanPS-BoldMT"/>
          <w:b/>
          <w:bCs/>
          <w:sz w:val="14"/>
          <w:szCs w:val="14"/>
        </w:rPr>
        <w:t xml:space="preserve"> </w:t>
      </w:r>
      <w:r w:rsidRPr="002E349B">
        <w:rPr>
          <w:rFonts w:cs="TimesNewRomanPSMT"/>
          <w:sz w:val="14"/>
          <w:szCs w:val="14"/>
        </w:rPr>
        <w:t>or individual</w:t>
      </w:r>
      <w:r>
        <w:rPr>
          <w:rFonts w:cs="TimesNewRomanPSMT"/>
          <w:sz w:val="14"/>
          <w:szCs w:val="14"/>
        </w:rPr>
        <w:t xml:space="preserve"> </w:t>
      </w:r>
      <w:r w:rsidRPr="002E349B">
        <w:rPr>
          <w:rFonts w:cs="TimesNewRomanPSMT"/>
          <w:sz w:val="14"/>
          <w:szCs w:val="14"/>
        </w:rPr>
        <w:t>shall vote at any meeting on any prot</w:t>
      </w:r>
      <w:r>
        <w:rPr>
          <w:rFonts w:cs="TimesNewRomanPSMT"/>
          <w:sz w:val="14"/>
          <w:szCs w:val="14"/>
        </w:rPr>
        <w:t xml:space="preserve">est or dispute </w:t>
      </w:r>
      <w:proofErr w:type="gramStart"/>
      <w:r>
        <w:rPr>
          <w:rFonts w:cs="TimesNewRomanPSMT"/>
          <w:sz w:val="14"/>
          <w:szCs w:val="14"/>
        </w:rPr>
        <w:t>concerning  themselves</w:t>
      </w:r>
      <w:proofErr w:type="gramEnd"/>
      <w:r w:rsidRPr="002E349B">
        <w:rPr>
          <w:rFonts w:cs="TimesNewRomanPSMT"/>
          <w:sz w:val="14"/>
          <w:szCs w:val="14"/>
        </w:rPr>
        <w:t xml:space="preserve"> or </w:t>
      </w:r>
      <w:r>
        <w:rPr>
          <w:rFonts w:cs="TimesNewRomanPSMT"/>
          <w:sz w:val="14"/>
          <w:szCs w:val="14"/>
        </w:rPr>
        <w:t xml:space="preserve"> </w:t>
      </w:r>
    </w:p>
    <w:p w:rsidR="00B0232F" w:rsidRPr="004D152C" w:rsidRDefault="00B0232F" w:rsidP="00B0232F">
      <w:pPr>
        <w:tabs>
          <w:tab w:val="left" w:pos="284"/>
        </w:tabs>
        <w:autoSpaceDE w:val="0"/>
        <w:autoSpaceDN w:val="0"/>
        <w:adjustRightInd w:val="0"/>
        <w:spacing w:after="0" w:line="240" w:lineRule="auto"/>
        <w:rPr>
          <w:rFonts w:cs="TimesNewRomanPSMT"/>
          <w:sz w:val="14"/>
          <w:szCs w:val="14"/>
        </w:rPr>
      </w:pPr>
      <w:r>
        <w:rPr>
          <w:rFonts w:cs="TimesNewRomanPSMT"/>
          <w:sz w:val="14"/>
          <w:szCs w:val="14"/>
        </w:rPr>
        <w:t xml:space="preserve">          </w:t>
      </w:r>
      <w:proofErr w:type="gramStart"/>
      <w:r w:rsidRPr="002E349B">
        <w:rPr>
          <w:rFonts w:cs="TimesNewRomanPSMT"/>
          <w:sz w:val="14"/>
          <w:szCs w:val="14"/>
        </w:rPr>
        <w:t>their</w:t>
      </w:r>
      <w:proofErr w:type="gramEnd"/>
      <w:r w:rsidRPr="002E349B">
        <w:rPr>
          <w:rFonts w:cs="TimesNewRomanPSMT"/>
          <w:sz w:val="14"/>
          <w:szCs w:val="14"/>
        </w:rPr>
        <w:t xml:space="preserve"> club.</w:t>
      </w:r>
    </w:p>
    <w:p w:rsidR="00B0232F" w:rsidRDefault="00B0232F" w:rsidP="00B0232F">
      <w:pPr>
        <w:tabs>
          <w:tab w:val="left" w:pos="284"/>
        </w:tabs>
        <w:autoSpaceDE w:val="0"/>
        <w:autoSpaceDN w:val="0"/>
        <w:adjustRightInd w:val="0"/>
        <w:spacing w:after="0" w:line="240" w:lineRule="auto"/>
        <w:rPr>
          <w:rFonts w:cs="TimesNewRomanPSMT"/>
          <w:sz w:val="14"/>
          <w:szCs w:val="14"/>
        </w:rPr>
      </w:pPr>
      <w:r>
        <w:rPr>
          <w:rFonts w:cs="TimesNewRomanPS-BoldMT"/>
          <w:b/>
          <w:bCs/>
          <w:sz w:val="14"/>
          <w:szCs w:val="14"/>
        </w:rPr>
        <w:t xml:space="preserve">12.    </w:t>
      </w:r>
      <w:r w:rsidRPr="002E349B">
        <w:rPr>
          <w:rFonts w:cs="TimesNewRomanPS-BoldMT"/>
          <w:b/>
          <w:bCs/>
          <w:sz w:val="14"/>
          <w:szCs w:val="14"/>
        </w:rPr>
        <w:t xml:space="preserve">ALTERATION OF </w:t>
      </w:r>
      <w:proofErr w:type="gramStart"/>
      <w:r w:rsidRPr="002E349B">
        <w:rPr>
          <w:rFonts w:cs="TimesNewRomanPS-BoldMT"/>
          <w:b/>
          <w:bCs/>
          <w:sz w:val="14"/>
          <w:szCs w:val="14"/>
        </w:rPr>
        <w:t>RULES</w:t>
      </w:r>
      <w:r>
        <w:rPr>
          <w:rFonts w:cs="TimesNewRomanPS-BoldMT"/>
          <w:b/>
          <w:bCs/>
          <w:sz w:val="14"/>
          <w:szCs w:val="14"/>
        </w:rPr>
        <w:t xml:space="preserve"> </w:t>
      </w:r>
      <w:r w:rsidRPr="002E349B">
        <w:rPr>
          <w:rFonts w:cs="TimesNewRomanPSMT"/>
          <w:sz w:val="14"/>
          <w:szCs w:val="14"/>
        </w:rPr>
        <w:t xml:space="preserve"> a</w:t>
      </w:r>
      <w:proofErr w:type="gramEnd"/>
      <w:r w:rsidRPr="002E349B">
        <w:rPr>
          <w:rFonts w:cs="TimesNewRomanPSMT"/>
          <w:sz w:val="14"/>
          <w:szCs w:val="14"/>
        </w:rPr>
        <w:t>) No addition to, alteration or rescission of the Rules shall be effected unless at the Rules</w:t>
      </w:r>
      <w:r>
        <w:rPr>
          <w:rFonts w:cs="TimesNewRomanPSMT"/>
          <w:sz w:val="14"/>
          <w:szCs w:val="14"/>
        </w:rPr>
        <w:t xml:space="preserve"> </w:t>
      </w:r>
      <w:r w:rsidRPr="002E349B">
        <w:rPr>
          <w:rFonts w:cs="TimesNewRomanPSMT"/>
          <w:sz w:val="14"/>
          <w:szCs w:val="14"/>
        </w:rPr>
        <w:t xml:space="preserve">Meeting </w:t>
      </w:r>
    </w:p>
    <w:p w:rsidR="00B0232F" w:rsidRDefault="00B0232F" w:rsidP="00B0232F">
      <w:pPr>
        <w:tabs>
          <w:tab w:val="left" w:pos="284"/>
        </w:tabs>
        <w:autoSpaceDE w:val="0"/>
        <w:autoSpaceDN w:val="0"/>
        <w:adjustRightInd w:val="0"/>
        <w:spacing w:after="0" w:line="240" w:lineRule="auto"/>
        <w:rPr>
          <w:rFonts w:cs="TimesNewRomanPSMT"/>
          <w:sz w:val="14"/>
          <w:szCs w:val="14"/>
        </w:rPr>
      </w:pPr>
      <w:r>
        <w:rPr>
          <w:rFonts w:cs="TimesNewRomanPSMT"/>
          <w:sz w:val="14"/>
          <w:szCs w:val="14"/>
        </w:rPr>
        <w:t xml:space="preserve">          </w:t>
      </w:r>
      <w:proofErr w:type="gramStart"/>
      <w:r w:rsidRPr="002E349B">
        <w:rPr>
          <w:rFonts w:cs="TimesNewRomanPSMT"/>
          <w:sz w:val="14"/>
          <w:szCs w:val="14"/>
        </w:rPr>
        <w:t>which</w:t>
      </w:r>
      <w:proofErr w:type="gramEnd"/>
      <w:r w:rsidRPr="002E349B">
        <w:rPr>
          <w:rFonts w:cs="TimesNewRomanPSMT"/>
          <w:sz w:val="14"/>
          <w:szCs w:val="14"/>
        </w:rPr>
        <w:t xml:space="preserve"> shall be held in February. Any proposed addition to, or alteration or rescission of the Rules shall be</w:t>
      </w:r>
      <w:r>
        <w:rPr>
          <w:rFonts w:cs="TimesNewRomanPSMT"/>
          <w:sz w:val="14"/>
          <w:szCs w:val="14"/>
        </w:rPr>
        <w:t xml:space="preserve"> </w:t>
      </w:r>
      <w:r w:rsidRPr="002E349B">
        <w:rPr>
          <w:rFonts w:cs="TimesNewRomanPSMT"/>
          <w:sz w:val="14"/>
          <w:szCs w:val="14"/>
        </w:rPr>
        <w:t xml:space="preserve">submitted in </w:t>
      </w:r>
    </w:p>
    <w:p w:rsidR="00B0232F" w:rsidRDefault="00B0232F" w:rsidP="00B0232F">
      <w:pPr>
        <w:tabs>
          <w:tab w:val="left" w:pos="284"/>
        </w:tabs>
        <w:autoSpaceDE w:val="0"/>
        <w:autoSpaceDN w:val="0"/>
        <w:adjustRightInd w:val="0"/>
        <w:spacing w:after="0" w:line="240" w:lineRule="auto"/>
        <w:rPr>
          <w:rFonts w:cs="TimesNewRomanPS-BoldMT"/>
          <w:b/>
          <w:bCs/>
          <w:sz w:val="14"/>
          <w:szCs w:val="14"/>
        </w:rPr>
      </w:pPr>
      <w:r>
        <w:rPr>
          <w:rFonts w:cs="TimesNewRomanPSMT"/>
          <w:sz w:val="14"/>
          <w:szCs w:val="14"/>
        </w:rPr>
        <w:t xml:space="preserve">          </w:t>
      </w:r>
      <w:proofErr w:type="gramStart"/>
      <w:r w:rsidRPr="002E349B">
        <w:rPr>
          <w:rFonts w:cs="TimesNewRomanPSMT"/>
          <w:sz w:val="14"/>
          <w:szCs w:val="14"/>
        </w:rPr>
        <w:t>writing</w:t>
      </w:r>
      <w:proofErr w:type="gramEnd"/>
      <w:r w:rsidRPr="002E349B">
        <w:rPr>
          <w:rFonts w:cs="TimesNewRomanPSMT"/>
          <w:sz w:val="14"/>
          <w:szCs w:val="14"/>
        </w:rPr>
        <w:t xml:space="preserve"> to the Secretary</w:t>
      </w:r>
      <w:r>
        <w:rPr>
          <w:rFonts w:cs="TimesNewRomanPSMT"/>
          <w:sz w:val="14"/>
          <w:szCs w:val="14"/>
        </w:rPr>
        <w:t xml:space="preserve"> </w:t>
      </w:r>
      <w:r w:rsidRPr="002E349B">
        <w:rPr>
          <w:rFonts w:cs="TimesNewRomanPSMT"/>
          <w:sz w:val="14"/>
          <w:szCs w:val="14"/>
        </w:rPr>
        <w:t>before 31st December or together with the demand for a Special General</w:t>
      </w:r>
      <w:r>
        <w:rPr>
          <w:rFonts w:cs="TimesNewRomanPSMT"/>
          <w:sz w:val="14"/>
          <w:szCs w:val="14"/>
        </w:rPr>
        <w:t xml:space="preserve"> </w:t>
      </w:r>
      <w:r w:rsidRPr="002E349B">
        <w:rPr>
          <w:rFonts w:cs="TimesNewRomanPSMT"/>
          <w:sz w:val="14"/>
          <w:szCs w:val="14"/>
        </w:rPr>
        <w:t>Meeting. (b) All proposed</w:t>
      </w:r>
      <w:r>
        <w:rPr>
          <w:rFonts w:cs="TimesNewRomanPS-BoldMT"/>
          <w:b/>
          <w:bCs/>
          <w:sz w:val="14"/>
          <w:szCs w:val="14"/>
        </w:rPr>
        <w:t xml:space="preserve"> </w:t>
      </w:r>
    </w:p>
    <w:p w:rsidR="00B0232F" w:rsidRDefault="00B0232F" w:rsidP="00B0232F">
      <w:pPr>
        <w:tabs>
          <w:tab w:val="left" w:pos="284"/>
        </w:tabs>
        <w:autoSpaceDE w:val="0"/>
        <w:autoSpaceDN w:val="0"/>
        <w:adjustRightInd w:val="0"/>
        <w:spacing w:after="0" w:line="240" w:lineRule="auto"/>
        <w:rPr>
          <w:rFonts w:cs="TimesNewRomanPSMT"/>
          <w:sz w:val="14"/>
          <w:szCs w:val="14"/>
        </w:rPr>
      </w:pPr>
      <w:r>
        <w:rPr>
          <w:rFonts w:cs="TimesNewRomanPS-BoldMT"/>
          <w:b/>
          <w:bCs/>
          <w:sz w:val="14"/>
          <w:szCs w:val="14"/>
        </w:rPr>
        <w:t xml:space="preserve">          </w:t>
      </w:r>
      <w:proofErr w:type="gramStart"/>
      <w:r w:rsidRPr="002E349B">
        <w:rPr>
          <w:rFonts w:cs="TimesNewRomanPSMT"/>
          <w:sz w:val="14"/>
          <w:szCs w:val="14"/>
        </w:rPr>
        <w:t>additions</w:t>
      </w:r>
      <w:proofErr w:type="gramEnd"/>
      <w:r w:rsidRPr="002E349B">
        <w:rPr>
          <w:rFonts w:cs="TimesNewRomanPSMT"/>
          <w:sz w:val="14"/>
          <w:szCs w:val="14"/>
        </w:rPr>
        <w:t xml:space="preserve"> to, alterations</w:t>
      </w:r>
      <w:r>
        <w:rPr>
          <w:rFonts w:cs="TimesNewRomanPSMT"/>
          <w:sz w:val="14"/>
          <w:szCs w:val="14"/>
        </w:rPr>
        <w:t>.</w:t>
      </w:r>
      <w:r>
        <w:rPr>
          <w:rFonts w:cs="TimesNewRomanPS-BoldMT"/>
          <w:b/>
          <w:bCs/>
          <w:sz w:val="14"/>
          <w:szCs w:val="14"/>
        </w:rPr>
        <w:t xml:space="preserve"> </w:t>
      </w:r>
      <w:proofErr w:type="gramStart"/>
      <w:r w:rsidRPr="002E349B">
        <w:rPr>
          <w:rFonts w:cs="TimesNewRomanPSMT"/>
          <w:sz w:val="14"/>
          <w:szCs w:val="14"/>
        </w:rPr>
        <w:t>or</w:t>
      </w:r>
      <w:proofErr w:type="gramEnd"/>
      <w:r w:rsidRPr="002E349B">
        <w:rPr>
          <w:rFonts w:cs="TimesNewRomanPSMT"/>
          <w:sz w:val="14"/>
          <w:szCs w:val="14"/>
        </w:rPr>
        <w:t xml:space="preserve"> rescissions of the Rules shall be circulated to all affiliated clubs</w:t>
      </w:r>
      <w:r>
        <w:rPr>
          <w:rFonts w:cs="TimesNewRomanPSMT"/>
          <w:sz w:val="14"/>
          <w:szCs w:val="14"/>
        </w:rPr>
        <w:t xml:space="preserve"> </w:t>
      </w:r>
      <w:r w:rsidRPr="002E349B">
        <w:rPr>
          <w:rFonts w:cs="TimesNewRomanPSMT"/>
          <w:sz w:val="14"/>
          <w:szCs w:val="14"/>
        </w:rPr>
        <w:t xml:space="preserve">and members, together with the </w:t>
      </w:r>
    </w:p>
    <w:p w:rsidR="00B0232F" w:rsidRDefault="00B0232F" w:rsidP="00B0232F">
      <w:pPr>
        <w:tabs>
          <w:tab w:val="left" w:pos="284"/>
        </w:tabs>
        <w:autoSpaceDE w:val="0"/>
        <w:autoSpaceDN w:val="0"/>
        <w:adjustRightInd w:val="0"/>
        <w:spacing w:after="0" w:line="240" w:lineRule="auto"/>
        <w:rPr>
          <w:rFonts w:cs="TimesNewRomanPSMT"/>
          <w:sz w:val="14"/>
          <w:szCs w:val="14"/>
        </w:rPr>
      </w:pPr>
      <w:r>
        <w:rPr>
          <w:rFonts w:cs="TimesNewRomanPSMT"/>
          <w:sz w:val="14"/>
          <w:szCs w:val="14"/>
        </w:rPr>
        <w:t xml:space="preserve">          </w:t>
      </w:r>
      <w:proofErr w:type="gramStart"/>
      <w:r w:rsidRPr="002E349B">
        <w:rPr>
          <w:rFonts w:cs="TimesNewRomanPSMT"/>
          <w:sz w:val="14"/>
          <w:szCs w:val="14"/>
        </w:rPr>
        <w:t>Agenda, not later</w:t>
      </w:r>
      <w:r>
        <w:rPr>
          <w:rFonts w:cs="TimesNewRomanPS-BoldMT"/>
          <w:b/>
          <w:bCs/>
          <w:sz w:val="14"/>
          <w:szCs w:val="14"/>
        </w:rPr>
        <w:t xml:space="preserve"> </w:t>
      </w:r>
      <w:r w:rsidRPr="002E349B">
        <w:rPr>
          <w:rFonts w:cs="TimesNewRomanPSMT"/>
          <w:sz w:val="14"/>
          <w:szCs w:val="14"/>
        </w:rPr>
        <w:t>than fourteen days before</w:t>
      </w:r>
      <w:r w:rsidRPr="002E349B">
        <w:rPr>
          <w:rFonts w:cs="TimesNewRomanPSMT"/>
        </w:rPr>
        <w:t xml:space="preserve"> </w:t>
      </w:r>
      <w:r w:rsidRPr="002E349B">
        <w:rPr>
          <w:rFonts w:cs="TimesNewRomanPSMT"/>
          <w:sz w:val="14"/>
          <w:szCs w:val="14"/>
        </w:rPr>
        <w:t>the date fixed for the Rules Meeting or</w:t>
      </w:r>
      <w:r>
        <w:rPr>
          <w:rFonts w:cs="TimesNewRomanPSMT"/>
          <w:sz w:val="14"/>
          <w:szCs w:val="14"/>
        </w:rPr>
        <w:t xml:space="preserve"> </w:t>
      </w:r>
      <w:r w:rsidRPr="002E349B">
        <w:rPr>
          <w:rFonts w:cs="TimesNewRomanPSMT"/>
          <w:sz w:val="14"/>
          <w:szCs w:val="14"/>
        </w:rPr>
        <w:t>Special General Meeting.</w:t>
      </w:r>
      <w:proofErr w:type="gramEnd"/>
      <w:r>
        <w:rPr>
          <w:rFonts w:cs="TimesNewRomanPS-BoldMT"/>
          <w:b/>
          <w:bCs/>
          <w:sz w:val="14"/>
          <w:szCs w:val="14"/>
        </w:rPr>
        <w:t xml:space="preserve"> </w:t>
      </w:r>
      <w:r w:rsidRPr="002E349B">
        <w:rPr>
          <w:rFonts w:cs="TimesNewRomanPSMT"/>
          <w:sz w:val="14"/>
          <w:szCs w:val="14"/>
        </w:rPr>
        <w:t xml:space="preserve">In the event of </w:t>
      </w:r>
    </w:p>
    <w:p w:rsidR="00B0232F" w:rsidRDefault="00B0232F" w:rsidP="00B0232F">
      <w:pPr>
        <w:tabs>
          <w:tab w:val="left" w:pos="284"/>
        </w:tabs>
        <w:autoSpaceDE w:val="0"/>
        <w:autoSpaceDN w:val="0"/>
        <w:adjustRightInd w:val="0"/>
        <w:spacing w:after="0" w:line="240" w:lineRule="auto"/>
        <w:rPr>
          <w:rFonts w:cs="TimesNewRomanPSMT"/>
          <w:sz w:val="14"/>
          <w:szCs w:val="14"/>
        </w:rPr>
      </w:pPr>
      <w:r>
        <w:rPr>
          <w:rFonts w:cs="TimesNewRomanPSMT"/>
          <w:sz w:val="14"/>
          <w:szCs w:val="14"/>
        </w:rPr>
        <w:t xml:space="preserve">          </w:t>
      </w:r>
      <w:proofErr w:type="gramStart"/>
      <w:r w:rsidRPr="002E349B">
        <w:rPr>
          <w:rFonts w:cs="TimesNewRomanPSMT"/>
          <w:sz w:val="14"/>
          <w:szCs w:val="14"/>
        </w:rPr>
        <w:t>any</w:t>
      </w:r>
      <w:proofErr w:type="gramEnd"/>
      <w:r w:rsidRPr="002E349B">
        <w:rPr>
          <w:rFonts w:cs="TimesNewRomanPSMT"/>
          <w:sz w:val="14"/>
          <w:szCs w:val="14"/>
        </w:rPr>
        <w:t xml:space="preserve"> question or matter arising which is not provided for in the foregoing Rules,</w:t>
      </w:r>
      <w:r>
        <w:rPr>
          <w:rFonts w:cs="TimesNewRomanPSMT"/>
          <w:sz w:val="14"/>
          <w:szCs w:val="14"/>
        </w:rPr>
        <w:t xml:space="preserve"> </w:t>
      </w:r>
      <w:r w:rsidRPr="002E349B">
        <w:rPr>
          <w:rFonts w:cs="TimesNewRomanPSMT"/>
          <w:sz w:val="14"/>
          <w:szCs w:val="14"/>
        </w:rPr>
        <w:t>such question or matter</w:t>
      </w:r>
      <w:r>
        <w:rPr>
          <w:rFonts w:cs="TimesNewRomanPS-BoldMT"/>
          <w:b/>
          <w:bCs/>
          <w:sz w:val="14"/>
          <w:szCs w:val="14"/>
        </w:rPr>
        <w:t xml:space="preserve"> </w:t>
      </w:r>
      <w:r w:rsidRPr="002E349B">
        <w:rPr>
          <w:rFonts w:cs="TimesNewRomanPSMT"/>
          <w:sz w:val="14"/>
          <w:szCs w:val="14"/>
        </w:rPr>
        <w:t>should be dealt with</w:t>
      </w:r>
    </w:p>
    <w:p w:rsidR="00B0232F" w:rsidRDefault="00B0232F" w:rsidP="00B0232F">
      <w:pPr>
        <w:tabs>
          <w:tab w:val="left" w:pos="284"/>
        </w:tabs>
        <w:autoSpaceDE w:val="0"/>
        <w:autoSpaceDN w:val="0"/>
        <w:adjustRightInd w:val="0"/>
        <w:spacing w:after="0" w:line="240" w:lineRule="auto"/>
        <w:rPr>
          <w:rFonts w:cs="TimesNewRomanPSMT"/>
          <w:sz w:val="14"/>
          <w:szCs w:val="14"/>
        </w:rPr>
      </w:pPr>
      <w:r w:rsidRPr="002E349B">
        <w:rPr>
          <w:rFonts w:cs="TimesNewRomanPSMT"/>
          <w:sz w:val="14"/>
          <w:szCs w:val="14"/>
        </w:rPr>
        <w:t xml:space="preserve"> </w:t>
      </w:r>
      <w:r>
        <w:rPr>
          <w:rFonts w:cs="TimesNewRomanPSMT"/>
          <w:sz w:val="14"/>
          <w:szCs w:val="14"/>
        </w:rPr>
        <w:t xml:space="preserve">         </w:t>
      </w:r>
      <w:proofErr w:type="gramStart"/>
      <w:r w:rsidRPr="002E349B">
        <w:rPr>
          <w:rFonts w:cs="TimesNewRomanPSMT"/>
          <w:sz w:val="14"/>
          <w:szCs w:val="14"/>
        </w:rPr>
        <w:t>by</w:t>
      </w:r>
      <w:proofErr w:type="gramEnd"/>
      <w:r w:rsidRPr="002E349B">
        <w:rPr>
          <w:rFonts w:cs="TimesNewRomanPSMT"/>
          <w:sz w:val="14"/>
          <w:szCs w:val="14"/>
        </w:rPr>
        <w:t xml:space="preserve"> the Executive Committee, subject to confirmation by the Annual</w:t>
      </w:r>
      <w:r>
        <w:rPr>
          <w:rFonts w:cs="TimesNewRomanPSMT"/>
          <w:sz w:val="14"/>
          <w:szCs w:val="14"/>
        </w:rPr>
        <w:t xml:space="preserve"> </w:t>
      </w:r>
      <w:r w:rsidRPr="002E349B">
        <w:rPr>
          <w:rFonts w:cs="TimesNewRomanPSMT"/>
          <w:sz w:val="14"/>
          <w:szCs w:val="14"/>
        </w:rPr>
        <w:t>General Meeting or</w:t>
      </w:r>
      <w:r>
        <w:rPr>
          <w:rFonts w:cs="TimesNewRomanPS-BoldMT"/>
          <w:b/>
          <w:bCs/>
          <w:sz w:val="14"/>
          <w:szCs w:val="14"/>
        </w:rPr>
        <w:t xml:space="preserve"> </w:t>
      </w:r>
      <w:r w:rsidRPr="002E349B">
        <w:rPr>
          <w:rFonts w:cs="TimesNewRomanPSMT"/>
          <w:sz w:val="14"/>
          <w:szCs w:val="14"/>
        </w:rPr>
        <w:t>Special General Meeting convened</w:t>
      </w:r>
    </w:p>
    <w:p w:rsidR="00B0232F" w:rsidRDefault="00B0232F" w:rsidP="00B0232F">
      <w:pPr>
        <w:tabs>
          <w:tab w:val="left" w:pos="284"/>
        </w:tabs>
        <w:autoSpaceDE w:val="0"/>
        <w:autoSpaceDN w:val="0"/>
        <w:adjustRightInd w:val="0"/>
        <w:spacing w:after="0" w:line="240" w:lineRule="auto"/>
        <w:rPr>
          <w:rFonts w:cs="TimesNewRomanPSMT"/>
          <w:sz w:val="14"/>
          <w:szCs w:val="14"/>
        </w:rPr>
      </w:pPr>
      <w:r>
        <w:rPr>
          <w:rFonts w:cs="TimesNewRomanPSMT"/>
          <w:sz w:val="14"/>
          <w:szCs w:val="14"/>
        </w:rPr>
        <w:t xml:space="preserve">         </w:t>
      </w:r>
      <w:r w:rsidRPr="002E349B">
        <w:rPr>
          <w:rFonts w:cs="TimesNewRomanPSMT"/>
          <w:sz w:val="14"/>
          <w:szCs w:val="14"/>
        </w:rPr>
        <w:t xml:space="preserve"> </w:t>
      </w:r>
      <w:proofErr w:type="gramStart"/>
      <w:r w:rsidRPr="002E349B">
        <w:rPr>
          <w:rFonts w:cs="TimesNewRomanPSMT"/>
          <w:sz w:val="14"/>
          <w:szCs w:val="14"/>
        </w:rPr>
        <w:t>for</w:t>
      </w:r>
      <w:proofErr w:type="gramEnd"/>
      <w:r w:rsidRPr="002E349B">
        <w:rPr>
          <w:rFonts w:cs="TimesNewRomanPSMT"/>
          <w:sz w:val="14"/>
          <w:szCs w:val="14"/>
        </w:rPr>
        <w:t xml:space="preserve"> the purpose, whose decision shall be final.</w:t>
      </w:r>
      <w:r>
        <w:rPr>
          <w:rFonts w:cs="TimesNewRomanPS-BoldMT"/>
          <w:b/>
          <w:bCs/>
          <w:sz w:val="14"/>
          <w:szCs w:val="14"/>
        </w:rPr>
        <w:t xml:space="preserve"> </w:t>
      </w:r>
      <w:r w:rsidRPr="002E349B">
        <w:rPr>
          <w:rFonts w:cs="TimesNewRomanPSMT"/>
          <w:sz w:val="14"/>
          <w:szCs w:val="14"/>
        </w:rPr>
        <w:t>All alterations</w:t>
      </w:r>
      <w:r>
        <w:rPr>
          <w:rFonts w:cs="TimesNewRomanPSMT"/>
          <w:sz w:val="14"/>
          <w:szCs w:val="14"/>
        </w:rPr>
        <w:t xml:space="preserve"> </w:t>
      </w:r>
      <w:r w:rsidRPr="002E349B">
        <w:rPr>
          <w:rFonts w:cs="TimesNewRomanPSMT"/>
          <w:sz w:val="14"/>
          <w:szCs w:val="14"/>
        </w:rPr>
        <w:t xml:space="preserve">to the handbook should be notified in writing to the General </w:t>
      </w:r>
    </w:p>
    <w:p w:rsidR="00B0232F" w:rsidRPr="004D152C" w:rsidRDefault="00B0232F" w:rsidP="00B0232F">
      <w:pPr>
        <w:tabs>
          <w:tab w:val="left" w:pos="284"/>
        </w:tabs>
        <w:autoSpaceDE w:val="0"/>
        <w:autoSpaceDN w:val="0"/>
        <w:adjustRightInd w:val="0"/>
        <w:spacing w:after="0" w:line="240" w:lineRule="auto"/>
        <w:rPr>
          <w:rFonts w:cs="TimesNewRomanPSMT"/>
          <w:sz w:val="14"/>
          <w:szCs w:val="14"/>
        </w:rPr>
      </w:pPr>
      <w:r>
        <w:rPr>
          <w:rFonts w:cs="TimesNewRomanPSMT"/>
          <w:sz w:val="14"/>
          <w:szCs w:val="14"/>
        </w:rPr>
        <w:t xml:space="preserve">          </w:t>
      </w:r>
      <w:proofErr w:type="gramStart"/>
      <w:r w:rsidRPr="002E349B">
        <w:rPr>
          <w:rFonts w:cs="TimesNewRomanPSMT"/>
          <w:sz w:val="14"/>
          <w:szCs w:val="14"/>
        </w:rPr>
        <w:t>Secretary, Registration Secretary and Secretary of clubs concerned.</w:t>
      </w:r>
      <w:proofErr w:type="gramEnd"/>
      <w:r>
        <w:rPr>
          <w:rFonts w:cs="TimesNewRomanPSMT"/>
          <w:sz w:val="14"/>
          <w:szCs w:val="14"/>
        </w:rPr>
        <w:t xml:space="preserve">       </w:t>
      </w:r>
      <w:r w:rsidRPr="002E349B">
        <w:rPr>
          <w:rFonts w:cs="TimesNewRomanPS-BoldMT"/>
          <w:b/>
          <w:bCs/>
          <w:sz w:val="14"/>
          <w:szCs w:val="14"/>
        </w:rPr>
        <w:t xml:space="preserve"> </w:t>
      </w:r>
    </w:p>
    <w:p w:rsidR="00B0232F" w:rsidRDefault="00B0232F" w:rsidP="00B0232F">
      <w:pPr>
        <w:autoSpaceDE w:val="0"/>
        <w:autoSpaceDN w:val="0"/>
        <w:adjustRightInd w:val="0"/>
        <w:spacing w:after="0" w:line="240" w:lineRule="auto"/>
        <w:rPr>
          <w:rFonts w:cs="TimesNewRomanPSMT"/>
          <w:sz w:val="14"/>
          <w:szCs w:val="14"/>
        </w:rPr>
      </w:pPr>
      <w:r>
        <w:rPr>
          <w:rFonts w:cs="TimesNewRomanPS-BoldMT"/>
          <w:b/>
          <w:bCs/>
          <w:sz w:val="14"/>
          <w:szCs w:val="14"/>
        </w:rPr>
        <w:t xml:space="preserve">13.     </w:t>
      </w:r>
      <w:r w:rsidRPr="002E349B">
        <w:rPr>
          <w:rFonts w:cs="TimesNewRomanPS-BoldMT"/>
          <w:b/>
          <w:bCs/>
          <w:sz w:val="14"/>
          <w:szCs w:val="14"/>
        </w:rPr>
        <w:t>ELECTION OF OFFICERS AND EXECUTIVE COMMITTEE</w:t>
      </w:r>
      <w:r>
        <w:rPr>
          <w:rFonts w:cs="TimesNewRomanPSMT"/>
          <w:sz w:val="14"/>
          <w:szCs w:val="14"/>
        </w:rPr>
        <w:t xml:space="preserve"> </w:t>
      </w:r>
      <w:r w:rsidRPr="002E349B">
        <w:rPr>
          <w:rFonts w:cs="TimesNewRomanPSMT"/>
          <w:sz w:val="14"/>
          <w:szCs w:val="14"/>
        </w:rPr>
        <w:t>a) Nomination forms for election of Officers, including Executive</w:t>
      </w:r>
    </w:p>
    <w:p w:rsidR="00B0232F" w:rsidRDefault="00B0232F" w:rsidP="00B0232F">
      <w:pPr>
        <w:autoSpaceDE w:val="0"/>
        <w:autoSpaceDN w:val="0"/>
        <w:adjustRightInd w:val="0"/>
        <w:spacing w:after="0" w:line="240" w:lineRule="auto"/>
        <w:rPr>
          <w:rFonts w:cs="TimesNewRomanPSMT"/>
          <w:sz w:val="14"/>
          <w:szCs w:val="14"/>
        </w:rPr>
      </w:pPr>
      <w:r w:rsidRPr="002E349B">
        <w:rPr>
          <w:rFonts w:cs="TimesNewRomanPSMT"/>
          <w:sz w:val="14"/>
          <w:szCs w:val="14"/>
        </w:rPr>
        <w:t xml:space="preserve"> </w:t>
      </w:r>
      <w:r>
        <w:rPr>
          <w:rFonts w:cs="TimesNewRomanPSMT"/>
          <w:sz w:val="14"/>
          <w:szCs w:val="14"/>
        </w:rPr>
        <w:t xml:space="preserve">          </w:t>
      </w:r>
      <w:r w:rsidRPr="002E349B">
        <w:rPr>
          <w:rFonts w:cs="TimesNewRomanPSMT"/>
          <w:sz w:val="14"/>
          <w:szCs w:val="14"/>
        </w:rPr>
        <w:t>Committee, shall be forwarded by the General Secretary</w:t>
      </w:r>
      <w:r>
        <w:rPr>
          <w:rFonts w:cs="TimesNewRomanPSMT"/>
          <w:sz w:val="14"/>
          <w:szCs w:val="14"/>
        </w:rPr>
        <w:t xml:space="preserve"> </w:t>
      </w:r>
      <w:r w:rsidRPr="002E349B">
        <w:rPr>
          <w:rFonts w:cs="TimesNewRomanPSMT"/>
          <w:sz w:val="14"/>
          <w:szCs w:val="14"/>
        </w:rPr>
        <w:t>to all Secretaries of clubs in membership at least twenty-eight</w:t>
      </w:r>
      <w:r>
        <w:rPr>
          <w:rFonts w:cs="TimesNewRomanPSMT"/>
          <w:sz w:val="14"/>
          <w:szCs w:val="14"/>
        </w:rPr>
        <w:t xml:space="preserve"> </w:t>
      </w:r>
      <w:r w:rsidRPr="002E349B">
        <w:rPr>
          <w:rFonts w:cs="TimesNewRomanPSMT"/>
          <w:sz w:val="14"/>
          <w:szCs w:val="14"/>
        </w:rPr>
        <w:t xml:space="preserve">days </w:t>
      </w:r>
    </w:p>
    <w:p w:rsidR="00B0232F" w:rsidRDefault="00B0232F" w:rsidP="00B0232F">
      <w:pPr>
        <w:autoSpaceDE w:val="0"/>
        <w:autoSpaceDN w:val="0"/>
        <w:adjustRightInd w:val="0"/>
        <w:spacing w:after="0" w:line="240" w:lineRule="auto"/>
        <w:rPr>
          <w:rFonts w:cs="TimesNewRomanPSMT"/>
          <w:sz w:val="14"/>
          <w:szCs w:val="14"/>
        </w:rPr>
      </w:pPr>
      <w:r>
        <w:rPr>
          <w:rFonts w:cs="TimesNewRomanPSMT"/>
          <w:sz w:val="14"/>
          <w:szCs w:val="14"/>
        </w:rPr>
        <w:t xml:space="preserve">           </w:t>
      </w:r>
      <w:proofErr w:type="gramStart"/>
      <w:r w:rsidRPr="002E349B">
        <w:rPr>
          <w:rFonts w:cs="TimesNewRomanPSMT"/>
          <w:sz w:val="14"/>
          <w:szCs w:val="14"/>
        </w:rPr>
        <w:t>before</w:t>
      </w:r>
      <w:proofErr w:type="gramEnd"/>
      <w:r w:rsidRPr="002E349B">
        <w:rPr>
          <w:rFonts w:cs="TimesNewRomanPSMT"/>
          <w:sz w:val="14"/>
          <w:szCs w:val="14"/>
        </w:rPr>
        <w:t xml:space="preserve"> the date of the Annual General Meeting. Each club shall be entitled to nominate as many persons as there</w:t>
      </w:r>
      <w:r>
        <w:rPr>
          <w:rFonts w:cs="TimesNewRomanPSMT"/>
          <w:sz w:val="14"/>
          <w:szCs w:val="14"/>
        </w:rPr>
        <w:t xml:space="preserve"> </w:t>
      </w:r>
      <w:r w:rsidRPr="002E349B">
        <w:rPr>
          <w:rFonts w:cs="TimesNewRomanPSMT"/>
          <w:sz w:val="14"/>
          <w:szCs w:val="14"/>
        </w:rPr>
        <w:t xml:space="preserve">are </w:t>
      </w:r>
    </w:p>
    <w:p w:rsidR="00B0232F" w:rsidRDefault="00B0232F" w:rsidP="00B0232F">
      <w:pPr>
        <w:autoSpaceDE w:val="0"/>
        <w:autoSpaceDN w:val="0"/>
        <w:adjustRightInd w:val="0"/>
        <w:spacing w:after="0" w:line="240" w:lineRule="auto"/>
        <w:rPr>
          <w:rFonts w:cs="TimesNewRomanPSMT"/>
          <w:sz w:val="14"/>
          <w:szCs w:val="14"/>
        </w:rPr>
      </w:pPr>
      <w:r>
        <w:rPr>
          <w:rFonts w:cs="TimesNewRomanPSMT"/>
          <w:sz w:val="14"/>
          <w:szCs w:val="14"/>
        </w:rPr>
        <w:t xml:space="preserve">           </w:t>
      </w:r>
      <w:proofErr w:type="gramStart"/>
      <w:r w:rsidRPr="002E349B">
        <w:rPr>
          <w:rFonts w:cs="TimesNewRomanPSMT"/>
          <w:sz w:val="14"/>
          <w:szCs w:val="14"/>
        </w:rPr>
        <w:t>vacancies</w:t>
      </w:r>
      <w:proofErr w:type="gramEnd"/>
      <w:r w:rsidRPr="002E349B">
        <w:rPr>
          <w:rFonts w:cs="TimesNewRomanPSMT"/>
          <w:sz w:val="14"/>
          <w:szCs w:val="14"/>
        </w:rPr>
        <w:t xml:space="preserve"> to be filled, and no more. No nominations will be effective unless received by the General Secretary</w:t>
      </w:r>
      <w:r>
        <w:rPr>
          <w:rFonts w:cs="TimesNewRomanPSMT"/>
          <w:sz w:val="14"/>
          <w:szCs w:val="14"/>
        </w:rPr>
        <w:t xml:space="preserve"> </w:t>
      </w:r>
      <w:r w:rsidRPr="002E349B">
        <w:rPr>
          <w:rFonts w:cs="TimesNewRomanPSMT"/>
          <w:sz w:val="14"/>
          <w:szCs w:val="14"/>
        </w:rPr>
        <w:t xml:space="preserve">within </w:t>
      </w:r>
    </w:p>
    <w:p w:rsidR="00B0232F" w:rsidRDefault="00B0232F" w:rsidP="00B0232F">
      <w:pPr>
        <w:autoSpaceDE w:val="0"/>
        <w:autoSpaceDN w:val="0"/>
        <w:adjustRightInd w:val="0"/>
        <w:spacing w:after="0" w:line="240" w:lineRule="auto"/>
        <w:rPr>
          <w:rFonts w:cs="TimesNewRomanPSMT"/>
          <w:sz w:val="14"/>
          <w:szCs w:val="14"/>
        </w:rPr>
      </w:pPr>
      <w:r>
        <w:rPr>
          <w:rFonts w:cs="TimesNewRomanPSMT"/>
          <w:sz w:val="14"/>
          <w:szCs w:val="14"/>
        </w:rPr>
        <w:t xml:space="preserve">           </w:t>
      </w:r>
      <w:proofErr w:type="gramStart"/>
      <w:r w:rsidRPr="002E349B">
        <w:rPr>
          <w:rFonts w:cs="TimesNewRomanPSMT"/>
          <w:sz w:val="14"/>
          <w:szCs w:val="14"/>
        </w:rPr>
        <w:t>fourteen</w:t>
      </w:r>
      <w:proofErr w:type="gramEnd"/>
      <w:r w:rsidRPr="002E349B">
        <w:rPr>
          <w:rFonts w:cs="TimesNewRomanPSMT"/>
          <w:sz w:val="14"/>
          <w:szCs w:val="14"/>
        </w:rPr>
        <w:t xml:space="preserve"> days of the issue of the nomination paper.</w:t>
      </w:r>
      <w:r>
        <w:rPr>
          <w:rFonts w:cs="TimesNewRomanPSMT"/>
          <w:sz w:val="14"/>
          <w:szCs w:val="14"/>
        </w:rPr>
        <w:t xml:space="preserve"> </w:t>
      </w:r>
      <w:r w:rsidRPr="002E349B">
        <w:rPr>
          <w:rFonts w:cs="TimesNewRomanPSMT"/>
          <w:sz w:val="14"/>
          <w:szCs w:val="14"/>
        </w:rPr>
        <w:t xml:space="preserve">b) The voting for the election of Officers, including Executive </w:t>
      </w:r>
    </w:p>
    <w:p w:rsidR="00B0232F" w:rsidRDefault="00B0232F" w:rsidP="00B0232F">
      <w:pPr>
        <w:autoSpaceDE w:val="0"/>
        <w:autoSpaceDN w:val="0"/>
        <w:adjustRightInd w:val="0"/>
        <w:spacing w:after="0" w:line="240" w:lineRule="auto"/>
        <w:rPr>
          <w:rFonts w:cs="TimesNewRomanPSMT"/>
          <w:sz w:val="14"/>
          <w:szCs w:val="14"/>
        </w:rPr>
      </w:pPr>
      <w:r>
        <w:rPr>
          <w:rFonts w:cs="TimesNewRomanPSMT"/>
          <w:sz w:val="14"/>
          <w:szCs w:val="14"/>
        </w:rPr>
        <w:t xml:space="preserve">           </w:t>
      </w:r>
      <w:r w:rsidRPr="002E349B">
        <w:rPr>
          <w:rFonts w:cs="TimesNewRomanPSMT"/>
          <w:sz w:val="14"/>
          <w:szCs w:val="14"/>
        </w:rPr>
        <w:t>Committee, shall be as laid down in Rule 10 c), if there are more valid nominations than vacancies to be filled. Each</w:t>
      </w:r>
      <w:r>
        <w:rPr>
          <w:rFonts w:cs="TimesNewRomanPSMT"/>
          <w:sz w:val="14"/>
          <w:szCs w:val="14"/>
        </w:rPr>
        <w:t xml:space="preserve"> </w:t>
      </w:r>
      <w:r w:rsidRPr="002E349B">
        <w:rPr>
          <w:rFonts w:cs="TimesNewRomanPSMT"/>
          <w:sz w:val="14"/>
          <w:szCs w:val="14"/>
        </w:rPr>
        <w:t xml:space="preserve">elector </w:t>
      </w:r>
    </w:p>
    <w:p w:rsidR="00B0232F" w:rsidRDefault="00B0232F" w:rsidP="00B0232F">
      <w:pPr>
        <w:autoSpaceDE w:val="0"/>
        <w:autoSpaceDN w:val="0"/>
        <w:adjustRightInd w:val="0"/>
        <w:spacing w:after="0" w:line="240" w:lineRule="auto"/>
        <w:rPr>
          <w:rFonts w:cs="TimesNewRomanPSMT"/>
          <w:sz w:val="14"/>
          <w:szCs w:val="14"/>
        </w:rPr>
      </w:pPr>
      <w:r>
        <w:rPr>
          <w:rFonts w:cs="TimesNewRomanPSMT"/>
          <w:sz w:val="14"/>
          <w:szCs w:val="14"/>
        </w:rPr>
        <w:t xml:space="preserve">           </w:t>
      </w:r>
      <w:proofErr w:type="gramStart"/>
      <w:r w:rsidRPr="002E349B">
        <w:rPr>
          <w:rFonts w:cs="TimesNewRomanPSMT"/>
          <w:sz w:val="14"/>
          <w:szCs w:val="14"/>
        </w:rPr>
        <w:t>shall</w:t>
      </w:r>
      <w:proofErr w:type="gramEnd"/>
      <w:r w:rsidRPr="002E349B">
        <w:rPr>
          <w:rFonts w:cs="TimesNewRomanPSMT"/>
          <w:sz w:val="14"/>
          <w:szCs w:val="14"/>
        </w:rPr>
        <w:t xml:space="preserve"> be entitled to vote for as many candidates as there are vacancies to be filled.</w:t>
      </w:r>
      <w:r>
        <w:rPr>
          <w:rFonts w:cs="TimesNewRomanPSMT"/>
          <w:sz w:val="14"/>
          <w:szCs w:val="14"/>
        </w:rPr>
        <w:t xml:space="preserve"> d</w:t>
      </w:r>
      <w:r w:rsidRPr="002E349B">
        <w:rPr>
          <w:rFonts w:cs="TimesNewRomanPSMT"/>
          <w:sz w:val="14"/>
          <w:szCs w:val="14"/>
        </w:rPr>
        <w:t>) The Executive Committee</w:t>
      </w:r>
      <w:r>
        <w:rPr>
          <w:rFonts w:cs="TimesNewRomanPSMT"/>
          <w:sz w:val="14"/>
          <w:szCs w:val="14"/>
        </w:rPr>
        <w:t xml:space="preserve"> </w:t>
      </w:r>
      <w:r w:rsidRPr="002E349B">
        <w:rPr>
          <w:rFonts w:cs="TimesNewRomanPSMT"/>
          <w:sz w:val="14"/>
          <w:szCs w:val="14"/>
        </w:rPr>
        <w:t xml:space="preserve">will select a </w:t>
      </w:r>
    </w:p>
    <w:p w:rsidR="00B0232F" w:rsidRDefault="00B0232F" w:rsidP="00B0232F">
      <w:pPr>
        <w:autoSpaceDE w:val="0"/>
        <w:autoSpaceDN w:val="0"/>
        <w:adjustRightInd w:val="0"/>
        <w:spacing w:after="0" w:line="240" w:lineRule="auto"/>
        <w:rPr>
          <w:rFonts w:cs="TimesNewRomanPSMT"/>
          <w:sz w:val="14"/>
          <w:szCs w:val="14"/>
        </w:rPr>
      </w:pPr>
      <w:r>
        <w:rPr>
          <w:rFonts w:cs="TimesNewRomanPSMT"/>
          <w:sz w:val="14"/>
          <w:szCs w:val="14"/>
        </w:rPr>
        <w:t xml:space="preserve">           </w:t>
      </w:r>
      <w:proofErr w:type="gramStart"/>
      <w:r w:rsidRPr="002E349B">
        <w:rPr>
          <w:rFonts w:cs="TimesNewRomanPSMT"/>
          <w:sz w:val="14"/>
          <w:szCs w:val="14"/>
        </w:rPr>
        <w:t>member</w:t>
      </w:r>
      <w:proofErr w:type="gramEnd"/>
      <w:r w:rsidRPr="002E349B">
        <w:rPr>
          <w:rFonts w:cs="TimesNewRomanPSMT"/>
          <w:sz w:val="14"/>
          <w:szCs w:val="14"/>
        </w:rPr>
        <w:t xml:space="preserve"> of the Association to act</w:t>
      </w:r>
      <w:r>
        <w:rPr>
          <w:rFonts w:cs="TimesNewRomanPSMT"/>
          <w:sz w:val="14"/>
          <w:szCs w:val="14"/>
        </w:rPr>
        <w:t xml:space="preserve"> as the Table Tennis England Company Member and </w:t>
      </w:r>
      <w:r w:rsidRPr="002E349B">
        <w:rPr>
          <w:rFonts w:cs="TimesNewRomanPSMT"/>
          <w:sz w:val="14"/>
          <w:szCs w:val="14"/>
        </w:rPr>
        <w:t>representative</w:t>
      </w:r>
      <w:r>
        <w:rPr>
          <w:rFonts w:cs="TimesNewRomanPSMT"/>
          <w:sz w:val="14"/>
          <w:szCs w:val="14"/>
        </w:rPr>
        <w:t xml:space="preserve"> of the Association with </w:t>
      </w:r>
    </w:p>
    <w:p w:rsidR="00B0232F" w:rsidRPr="00F35322" w:rsidRDefault="00B0232F" w:rsidP="00B0232F">
      <w:pPr>
        <w:tabs>
          <w:tab w:val="left" w:pos="284"/>
        </w:tabs>
        <w:autoSpaceDE w:val="0"/>
        <w:autoSpaceDN w:val="0"/>
        <w:adjustRightInd w:val="0"/>
        <w:spacing w:after="0" w:line="240" w:lineRule="auto"/>
        <w:rPr>
          <w:rFonts w:cs="TimesNewRomanPSMT"/>
          <w:sz w:val="14"/>
          <w:szCs w:val="14"/>
        </w:rPr>
      </w:pPr>
      <w:r>
        <w:rPr>
          <w:rFonts w:cs="TimesNewRomanPSMT"/>
          <w:sz w:val="14"/>
          <w:szCs w:val="14"/>
        </w:rPr>
        <w:t xml:space="preserve">           </w:t>
      </w:r>
      <w:proofErr w:type="gramStart"/>
      <w:r>
        <w:rPr>
          <w:rFonts w:cs="TimesNewRomanPSMT"/>
          <w:sz w:val="14"/>
          <w:szCs w:val="14"/>
        </w:rPr>
        <w:t>Table Tennis England</w:t>
      </w:r>
      <w:r w:rsidRPr="002E349B">
        <w:rPr>
          <w:rFonts w:cs="TimesNewRomanPSMT"/>
          <w:sz w:val="14"/>
          <w:szCs w:val="14"/>
        </w:rPr>
        <w:t>.</w:t>
      </w:r>
      <w:proofErr w:type="gramEnd"/>
      <w:r w:rsidRPr="002E349B">
        <w:rPr>
          <w:rFonts w:cs="TimesNewRomanPS-BoldMT"/>
          <w:b/>
          <w:bCs/>
          <w:sz w:val="14"/>
          <w:szCs w:val="14"/>
        </w:rPr>
        <w:t xml:space="preserve"> </w:t>
      </w:r>
      <w:r>
        <w:rPr>
          <w:rFonts w:cs="TimesNewRomanPS-BoldMT"/>
          <w:b/>
          <w:bCs/>
          <w:sz w:val="14"/>
          <w:szCs w:val="14"/>
        </w:rPr>
        <w:t xml:space="preserve">    </w:t>
      </w:r>
    </w:p>
    <w:p w:rsidR="00B0232F" w:rsidRDefault="00B0232F" w:rsidP="00B0232F">
      <w:pPr>
        <w:tabs>
          <w:tab w:val="left" w:pos="284"/>
        </w:tabs>
        <w:autoSpaceDE w:val="0"/>
        <w:autoSpaceDN w:val="0"/>
        <w:adjustRightInd w:val="0"/>
        <w:spacing w:after="0" w:line="240" w:lineRule="auto"/>
        <w:ind w:left="993" w:hanging="993"/>
        <w:rPr>
          <w:rFonts w:cs="TimesNewRomanPSMT"/>
          <w:sz w:val="14"/>
          <w:szCs w:val="14"/>
        </w:rPr>
      </w:pPr>
      <w:r>
        <w:rPr>
          <w:rFonts w:cs="TimesNewRomanPS-BoldMT"/>
          <w:b/>
          <w:bCs/>
          <w:sz w:val="14"/>
          <w:szCs w:val="14"/>
        </w:rPr>
        <w:t>14.</w:t>
      </w:r>
      <w:r>
        <w:rPr>
          <w:rFonts w:cs="TimesNewRomanPS-BoldMT"/>
          <w:b/>
          <w:bCs/>
          <w:sz w:val="14"/>
          <w:szCs w:val="14"/>
        </w:rPr>
        <w:tab/>
        <w:t xml:space="preserve"> </w:t>
      </w:r>
      <w:r w:rsidRPr="002E349B">
        <w:rPr>
          <w:rFonts w:cs="TimesNewRomanPS-BoldMT"/>
          <w:b/>
          <w:bCs/>
          <w:sz w:val="14"/>
          <w:szCs w:val="14"/>
        </w:rPr>
        <w:t>LEAGUE REFEREE</w:t>
      </w:r>
      <w:r>
        <w:rPr>
          <w:rFonts w:cs="TimesNewRomanPSMT"/>
          <w:sz w:val="14"/>
          <w:szCs w:val="14"/>
        </w:rPr>
        <w:t xml:space="preserve"> </w:t>
      </w:r>
      <w:r w:rsidRPr="002E349B">
        <w:rPr>
          <w:rFonts w:cs="TimesNewRomanPSMT"/>
          <w:sz w:val="14"/>
          <w:szCs w:val="14"/>
        </w:rPr>
        <w:t>At its first meeting following the Annual General Meeting, the Executive Committee shall appoint a</w:t>
      </w:r>
    </w:p>
    <w:p w:rsidR="00B0232F" w:rsidRPr="002E349B" w:rsidRDefault="00B0232F" w:rsidP="00B0232F">
      <w:pPr>
        <w:tabs>
          <w:tab w:val="left" w:pos="284"/>
        </w:tabs>
        <w:autoSpaceDE w:val="0"/>
        <w:autoSpaceDN w:val="0"/>
        <w:adjustRightInd w:val="0"/>
        <w:spacing w:after="0" w:line="240" w:lineRule="auto"/>
        <w:ind w:left="993" w:hanging="993"/>
        <w:rPr>
          <w:rFonts w:cs="TimesNewRomanPSMT"/>
          <w:sz w:val="14"/>
          <w:szCs w:val="14"/>
        </w:rPr>
      </w:pPr>
      <w:r>
        <w:rPr>
          <w:rFonts w:cs="TimesNewRomanPSMT"/>
          <w:sz w:val="14"/>
          <w:szCs w:val="14"/>
        </w:rPr>
        <w:t xml:space="preserve">          </w:t>
      </w:r>
      <w:r w:rsidRPr="002E349B">
        <w:rPr>
          <w:rFonts w:cs="TimesNewRomanPSMT"/>
          <w:sz w:val="14"/>
          <w:szCs w:val="14"/>
        </w:rPr>
        <w:t xml:space="preserve"> </w:t>
      </w:r>
      <w:proofErr w:type="gramStart"/>
      <w:r w:rsidRPr="002E349B">
        <w:rPr>
          <w:rFonts w:cs="TimesNewRomanPSMT"/>
          <w:sz w:val="14"/>
          <w:szCs w:val="14"/>
        </w:rPr>
        <w:t>League Referee whose terms of reference shall be as set out in this handbook.</w:t>
      </w:r>
      <w:proofErr w:type="gramEnd"/>
    </w:p>
    <w:p w:rsidR="00B0232F" w:rsidRDefault="00B0232F" w:rsidP="00B0232F">
      <w:pPr>
        <w:autoSpaceDE w:val="0"/>
        <w:autoSpaceDN w:val="0"/>
        <w:adjustRightInd w:val="0"/>
        <w:spacing w:after="0" w:line="240" w:lineRule="auto"/>
        <w:rPr>
          <w:rFonts w:cs="TimesNewRomanPSMT"/>
          <w:sz w:val="14"/>
          <w:szCs w:val="14"/>
        </w:rPr>
      </w:pPr>
      <w:r>
        <w:rPr>
          <w:rFonts w:cs="TimesNewRomanPS-BoldMT"/>
          <w:b/>
          <w:bCs/>
          <w:sz w:val="14"/>
          <w:szCs w:val="14"/>
        </w:rPr>
        <w:t xml:space="preserve">15.     </w:t>
      </w:r>
      <w:r w:rsidRPr="002E349B">
        <w:rPr>
          <w:rFonts w:cs="TimesNewRomanPS-BoldMT"/>
          <w:b/>
          <w:bCs/>
          <w:sz w:val="14"/>
          <w:szCs w:val="14"/>
        </w:rPr>
        <w:t>LIFE MEMBERS</w:t>
      </w:r>
      <w:r>
        <w:rPr>
          <w:rFonts w:cs="TimesNewRomanPS-BoldMT"/>
          <w:b/>
          <w:bCs/>
          <w:sz w:val="14"/>
          <w:szCs w:val="14"/>
        </w:rPr>
        <w:t xml:space="preserve"> </w:t>
      </w:r>
      <w:r w:rsidRPr="002E349B">
        <w:rPr>
          <w:rFonts w:cs="TimesNewRomanPSMT"/>
          <w:sz w:val="14"/>
          <w:szCs w:val="14"/>
        </w:rPr>
        <w:t xml:space="preserve">Life Members shall be nominated by the Executive Committee only, and if approved by the </w:t>
      </w:r>
    </w:p>
    <w:p w:rsidR="00B0232F" w:rsidRDefault="00B0232F" w:rsidP="00B0232F">
      <w:pPr>
        <w:autoSpaceDE w:val="0"/>
        <w:autoSpaceDN w:val="0"/>
        <w:adjustRightInd w:val="0"/>
        <w:spacing w:after="0" w:line="240" w:lineRule="auto"/>
        <w:rPr>
          <w:sz w:val="14"/>
          <w:szCs w:val="14"/>
        </w:rPr>
      </w:pPr>
      <w:r>
        <w:rPr>
          <w:rFonts w:cs="TimesNewRomanPSMT"/>
          <w:sz w:val="14"/>
          <w:szCs w:val="14"/>
        </w:rPr>
        <w:t xml:space="preserve">           </w:t>
      </w:r>
      <w:r w:rsidRPr="002E349B">
        <w:rPr>
          <w:rFonts w:cs="TimesNewRomanPSMT"/>
          <w:sz w:val="14"/>
          <w:szCs w:val="14"/>
        </w:rPr>
        <w:t xml:space="preserve">Annual General Meeting, </w:t>
      </w:r>
      <w:r w:rsidRPr="00B97D0E">
        <w:rPr>
          <w:sz w:val="14"/>
          <w:szCs w:val="14"/>
        </w:rPr>
        <w:t xml:space="preserve">shall be allowed to attend all General Meetings and be automatically admitted to any </w:t>
      </w:r>
      <w:r>
        <w:rPr>
          <w:sz w:val="14"/>
          <w:szCs w:val="14"/>
        </w:rPr>
        <w:t xml:space="preserve"> </w:t>
      </w:r>
    </w:p>
    <w:p w:rsidR="00B0232F" w:rsidRPr="00E125F4" w:rsidRDefault="00B0232F" w:rsidP="00B0232F">
      <w:pPr>
        <w:autoSpaceDE w:val="0"/>
        <w:autoSpaceDN w:val="0"/>
        <w:adjustRightInd w:val="0"/>
        <w:spacing w:after="0" w:line="240" w:lineRule="auto"/>
        <w:rPr>
          <w:rFonts w:cs="TimesNewRomanPSMT"/>
          <w:sz w:val="14"/>
          <w:szCs w:val="14"/>
        </w:rPr>
      </w:pPr>
      <w:r>
        <w:rPr>
          <w:sz w:val="14"/>
          <w:szCs w:val="14"/>
        </w:rPr>
        <w:t xml:space="preserve">           </w:t>
      </w:r>
      <w:proofErr w:type="gramStart"/>
      <w:r w:rsidRPr="00B97D0E">
        <w:rPr>
          <w:sz w:val="14"/>
          <w:szCs w:val="14"/>
        </w:rPr>
        <w:t>representative</w:t>
      </w:r>
      <w:proofErr w:type="gramEnd"/>
      <w:r w:rsidRPr="00B97D0E">
        <w:rPr>
          <w:sz w:val="14"/>
          <w:szCs w:val="14"/>
        </w:rPr>
        <w:t xml:space="preserve"> matches and special</w:t>
      </w:r>
      <w:r>
        <w:rPr>
          <w:sz w:val="14"/>
          <w:szCs w:val="14"/>
        </w:rPr>
        <w:t xml:space="preserve"> </w:t>
      </w:r>
      <w:r w:rsidRPr="00B97D0E">
        <w:rPr>
          <w:sz w:val="14"/>
          <w:szCs w:val="14"/>
        </w:rPr>
        <w:t>functions of the Association.</w:t>
      </w:r>
      <w:r>
        <w:t xml:space="preserve">    </w:t>
      </w:r>
      <w:r>
        <w:rPr>
          <w:sz w:val="24"/>
          <w:szCs w:val="24"/>
        </w:rPr>
        <w:t xml:space="preserve">                         </w:t>
      </w:r>
    </w:p>
    <w:p w:rsidR="00B0232F" w:rsidRDefault="00B0232F" w:rsidP="00B0232F">
      <w:pPr>
        <w:pStyle w:val="NoSpacing"/>
        <w:outlineLvl w:val="0"/>
        <w:rPr>
          <w:sz w:val="16"/>
          <w:szCs w:val="16"/>
        </w:rPr>
      </w:pPr>
    </w:p>
    <w:p w:rsidR="00B0232F" w:rsidRDefault="00B0232F" w:rsidP="00B0232F">
      <w:pPr>
        <w:pStyle w:val="NoSpacing"/>
        <w:outlineLvl w:val="0"/>
        <w:rPr>
          <w:sz w:val="16"/>
          <w:szCs w:val="16"/>
        </w:rPr>
      </w:pPr>
    </w:p>
    <w:p w:rsidR="00B0232F" w:rsidRPr="00C02880" w:rsidRDefault="00B0232F" w:rsidP="00B0232F">
      <w:pPr>
        <w:pStyle w:val="NoSpacing"/>
        <w:outlineLvl w:val="0"/>
      </w:pPr>
      <w:r>
        <w:rPr>
          <w:sz w:val="16"/>
          <w:szCs w:val="16"/>
        </w:rPr>
        <w:tab/>
      </w:r>
      <w:r>
        <w:rPr>
          <w:sz w:val="16"/>
          <w:szCs w:val="16"/>
        </w:rPr>
        <w:tab/>
      </w:r>
      <w:r>
        <w:rPr>
          <w:sz w:val="16"/>
          <w:szCs w:val="16"/>
        </w:rPr>
        <w:tab/>
      </w:r>
      <w:r>
        <w:rPr>
          <w:sz w:val="16"/>
          <w:szCs w:val="16"/>
        </w:rPr>
        <w:tab/>
      </w:r>
      <w:r>
        <w:rPr>
          <w:sz w:val="16"/>
          <w:szCs w:val="16"/>
        </w:rPr>
        <w:tab/>
      </w:r>
      <w:r w:rsidRPr="00C02880">
        <w:t>2</w:t>
      </w:r>
    </w:p>
    <w:p w:rsidR="00B0232F" w:rsidRDefault="00B0232F" w:rsidP="00B0232F">
      <w:pPr>
        <w:pStyle w:val="NoSpacing"/>
        <w:outlineLvl w:val="0"/>
        <w:rPr>
          <w:sz w:val="16"/>
          <w:szCs w:val="16"/>
        </w:rPr>
      </w:pPr>
    </w:p>
    <w:p w:rsidR="00B0232F" w:rsidRDefault="00B0232F" w:rsidP="00B0232F">
      <w:pPr>
        <w:pStyle w:val="NoSpacing"/>
        <w:rPr>
          <w:sz w:val="14"/>
        </w:rPr>
      </w:pPr>
    </w:p>
    <w:p w:rsidR="00B0232F" w:rsidRDefault="00B0232F" w:rsidP="00B0232F">
      <w:pPr>
        <w:pStyle w:val="NoSpacing"/>
        <w:rPr>
          <w:sz w:val="14"/>
        </w:rPr>
      </w:pPr>
    </w:p>
    <w:p w:rsidR="00B0232F" w:rsidRPr="00A56770" w:rsidRDefault="00B0232F" w:rsidP="00B0232F">
      <w:pPr>
        <w:pStyle w:val="NoSpacing"/>
        <w:rPr>
          <w:sz w:val="14"/>
        </w:rPr>
      </w:pPr>
      <w:r>
        <w:rPr>
          <w:sz w:val="14"/>
        </w:rPr>
        <w:t xml:space="preserve">                                                                                                    </w:t>
      </w:r>
      <w:r w:rsidRPr="000736CF">
        <w:rPr>
          <w:b/>
          <w:sz w:val="18"/>
          <w:szCs w:val="18"/>
        </w:rPr>
        <w:t xml:space="preserve">WALKOVERS </w:t>
      </w:r>
    </w:p>
    <w:p w:rsidR="00B0232F" w:rsidRDefault="00B0232F" w:rsidP="00B0232F">
      <w:pPr>
        <w:pStyle w:val="NoSpacing"/>
        <w:tabs>
          <w:tab w:val="left" w:pos="567"/>
          <w:tab w:val="left" w:pos="1134"/>
        </w:tabs>
        <w:rPr>
          <w:sz w:val="14"/>
        </w:rPr>
      </w:pPr>
      <w:r w:rsidRPr="008C0955">
        <w:rPr>
          <w:b/>
          <w:sz w:val="14"/>
        </w:rPr>
        <w:t>33</w:t>
      </w:r>
      <w:r>
        <w:rPr>
          <w:sz w:val="14"/>
        </w:rPr>
        <w:t xml:space="preserve">. </w:t>
      </w:r>
      <w:r>
        <w:rPr>
          <w:sz w:val="14"/>
        </w:rPr>
        <w:tab/>
        <w:t xml:space="preserve">A team conceding a walkover either under Rule or by a decision of the Executive Committee shall be fined (see </w:t>
      </w:r>
    </w:p>
    <w:p w:rsidR="00B0232F" w:rsidRDefault="00B0232F" w:rsidP="00B0232F">
      <w:pPr>
        <w:pStyle w:val="NoSpacing"/>
        <w:tabs>
          <w:tab w:val="left" w:pos="567"/>
          <w:tab w:val="left" w:pos="1134"/>
        </w:tabs>
        <w:rPr>
          <w:sz w:val="14"/>
        </w:rPr>
      </w:pPr>
      <w:r>
        <w:rPr>
          <w:sz w:val="14"/>
        </w:rPr>
        <w:tab/>
        <w:t xml:space="preserve">Schedule) for each walkover conceded and forfeit all ten sets. Any team conceding more than two walkovers in </w:t>
      </w:r>
    </w:p>
    <w:p w:rsidR="00B0232F" w:rsidRDefault="00B0232F" w:rsidP="00B0232F">
      <w:pPr>
        <w:pStyle w:val="NoSpacing"/>
        <w:tabs>
          <w:tab w:val="left" w:pos="567"/>
          <w:tab w:val="left" w:pos="1134"/>
        </w:tabs>
        <w:ind w:left="567"/>
        <w:rPr>
          <w:sz w:val="14"/>
        </w:rPr>
      </w:pPr>
      <w:proofErr w:type="gramStart"/>
      <w:r>
        <w:rPr>
          <w:sz w:val="14"/>
        </w:rPr>
        <w:t>any</w:t>
      </w:r>
      <w:proofErr w:type="gramEnd"/>
      <w:r>
        <w:rPr>
          <w:sz w:val="14"/>
        </w:rPr>
        <w:t xml:space="preserve"> one season shall not be eligible to play in the league in the following season, subject to any extenuating circumstances accepted by the Executive Committee. </w:t>
      </w:r>
    </w:p>
    <w:p w:rsidR="00B0232F" w:rsidRDefault="00B0232F" w:rsidP="00B0232F">
      <w:pPr>
        <w:pStyle w:val="NoSpacing"/>
        <w:tabs>
          <w:tab w:val="left" w:pos="1134"/>
        </w:tabs>
        <w:rPr>
          <w:sz w:val="14"/>
        </w:rPr>
      </w:pPr>
      <w:r w:rsidRPr="008C0955">
        <w:rPr>
          <w:b/>
          <w:sz w:val="14"/>
        </w:rPr>
        <w:t>34</w:t>
      </w:r>
      <w:r>
        <w:rPr>
          <w:sz w:val="14"/>
        </w:rPr>
        <w:t xml:space="preserve">.            All claims for walkovers must be submitted to the Executive Committee for consideration. </w:t>
      </w:r>
    </w:p>
    <w:p w:rsidR="00B0232F" w:rsidRPr="004071E1" w:rsidRDefault="00B0232F" w:rsidP="00B0232F">
      <w:pPr>
        <w:pStyle w:val="NoSpacing"/>
        <w:rPr>
          <w:sz w:val="14"/>
        </w:rPr>
      </w:pPr>
      <w:r>
        <w:rPr>
          <w:sz w:val="14"/>
        </w:rPr>
        <w:t xml:space="preserve">                                                                                                      </w:t>
      </w:r>
      <w:r w:rsidRPr="003C5B6F">
        <w:rPr>
          <w:b/>
          <w:sz w:val="18"/>
          <w:szCs w:val="18"/>
        </w:rPr>
        <w:t>TROPHIES</w:t>
      </w:r>
    </w:p>
    <w:p w:rsidR="00B0232F" w:rsidRDefault="00B0232F" w:rsidP="00B0232F">
      <w:pPr>
        <w:pStyle w:val="NoSpacing"/>
        <w:tabs>
          <w:tab w:val="left" w:pos="1134"/>
        </w:tabs>
        <w:rPr>
          <w:sz w:val="14"/>
        </w:rPr>
      </w:pPr>
      <w:r w:rsidRPr="008C0955">
        <w:rPr>
          <w:b/>
          <w:sz w:val="14"/>
        </w:rPr>
        <w:t>35</w:t>
      </w:r>
      <w:r>
        <w:rPr>
          <w:sz w:val="14"/>
        </w:rPr>
        <w:t xml:space="preserve">.            </w:t>
      </w:r>
      <w:proofErr w:type="gramStart"/>
      <w:r>
        <w:rPr>
          <w:sz w:val="14"/>
        </w:rPr>
        <w:t>a</w:t>
      </w:r>
      <w:proofErr w:type="gramEnd"/>
      <w:r>
        <w:rPr>
          <w:sz w:val="14"/>
        </w:rPr>
        <w:t>) Three individual trophies will be awarded to each of the divisional winners and runners-up. Requests for additional</w:t>
      </w:r>
    </w:p>
    <w:p w:rsidR="00B0232F" w:rsidRDefault="00B0232F" w:rsidP="00B0232F">
      <w:pPr>
        <w:pStyle w:val="NoSpacing"/>
        <w:tabs>
          <w:tab w:val="left" w:pos="709"/>
          <w:tab w:val="left" w:pos="1134"/>
        </w:tabs>
        <w:rPr>
          <w:sz w:val="14"/>
        </w:rPr>
      </w:pPr>
      <w:r>
        <w:rPr>
          <w:sz w:val="14"/>
        </w:rPr>
        <w:t xml:space="preserve">                  </w:t>
      </w:r>
      <w:proofErr w:type="gramStart"/>
      <w:r>
        <w:rPr>
          <w:sz w:val="14"/>
        </w:rPr>
        <w:t>trophies</w:t>
      </w:r>
      <w:proofErr w:type="gramEnd"/>
      <w:r>
        <w:rPr>
          <w:sz w:val="14"/>
        </w:rPr>
        <w:t xml:space="preserve"> must be made to the Registration Secretary or Trophy Subcommittee at least three weeks prior to the </w:t>
      </w:r>
    </w:p>
    <w:p w:rsidR="00B0232F" w:rsidRDefault="00B0232F" w:rsidP="00B0232F">
      <w:pPr>
        <w:pStyle w:val="NoSpacing"/>
        <w:tabs>
          <w:tab w:val="left" w:pos="567"/>
          <w:tab w:val="left" w:pos="1134"/>
        </w:tabs>
        <w:rPr>
          <w:sz w:val="14"/>
        </w:rPr>
      </w:pPr>
      <w:r>
        <w:rPr>
          <w:sz w:val="14"/>
        </w:rPr>
        <w:t xml:space="preserve">                  Annual General Meeting. The cost of additional trophies will be met by the club requesting them. (b) The question</w:t>
      </w:r>
    </w:p>
    <w:p w:rsidR="00B0232F" w:rsidRDefault="00B0232F" w:rsidP="00B0232F">
      <w:pPr>
        <w:pStyle w:val="NoSpacing"/>
        <w:tabs>
          <w:tab w:val="left" w:pos="567"/>
          <w:tab w:val="left" w:pos="1134"/>
        </w:tabs>
        <w:rPr>
          <w:sz w:val="14"/>
        </w:rPr>
      </w:pPr>
      <w:r>
        <w:rPr>
          <w:sz w:val="14"/>
        </w:rPr>
        <w:t xml:space="preserve">                  </w:t>
      </w:r>
      <w:proofErr w:type="gramStart"/>
      <w:r>
        <w:rPr>
          <w:sz w:val="14"/>
        </w:rPr>
        <w:t>of</w:t>
      </w:r>
      <w:proofErr w:type="gramEnd"/>
      <w:r>
        <w:rPr>
          <w:sz w:val="14"/>
        </w:rPr>
        <w:t xml:space="preserve"> League awards shall be left to the Executive Committee. </w:t>
      </w:r>
    </w:p>
    <w:p w:rsidR="00B0232F" w:rsidRDefault="00B0232F" w:rsidP="00B0232F">
      <w:pPr>
        <w:pStyle w:val="NoSpacing"/>
        <w:tabs>
          <w:tab w:val="left" w:pos="567"/>
          <w:tab w:val="left" w:pos="1134"/>
        </w:tabs>
        <w:ind w:left="1134" w:hanging="1134"/>
        <w:rPr>
          <w:sz w:val="14"/>
        </w:rPr>
      </w:pPr>
      <w:r w:rsidRPr="008C0955">
        <w:rPr>
          <w:b/>
          <w:sz w:val="14"/>
        </w:rPr>
        <w:t>36</w:t>
      </w:r>
      <w:r>
        <w:rPr>
          <w:sz w:val="14"/>
        </w:rPr>
        <w:t xml:space="preserve">.            </w:t>
      </w:r>
      <w:proofErr w:type="gramStart"/>
      <w:r>
        <w:rPr>
          <w:sz w:val="14"/>
        </w:rPr>
        <w:t>a</w:t>
      </w:r>
      <w:proofErr w:type="gramEnd"/>
      <w:r>
        <w:rPr>
          <w:sz w:val="14"/>
        </w:rPr>
        <w:t>) Teams or individuals winning a perpetual trophy must return it to the Association Treasurer or Trophy Subcommittee</w:t>
      </w:r>
    </w:p>
    <w:p w:rsidR="00B0232F" w:rsidRDefault="00B0232F" w:rsidP="00B0232F">
      <w:pPr>
        <w:pStyle w:val="NoSpacing"/>
        <w:tabs>
          <w:tab w:val="left" w:pos="567"/>
          <w:tab w:val="left" w:pos="1134"/>
        </w:tabs>
        <w:ind w:left="1134" w:hanging="1134"/>
        <w:rPr>
          <w:sz w:val="14"/>
        </w:rPr>
      </w:pPr>
      <w:r>
        <w:rPr>
          <w:sz w:val="14"/>
        </w:rPr>
        <w:t xml:space="preserve">                 </w:t>
      </w:r>
      <w:proofErr w:type="gramStart"/>
      <w:r>
        <w:rPr>
          <w:sz w:val="14"/>
        </w:rPr>
        <w:t>by</w:t>
      </w:r>
      <w:proofErr w:type="gramEnd"/>
      <w:r>
        <w:rPr>
          <w:sz w:val="14"/>
        </w:rPr>
        <w:t xml:space="preserve"> the date of the Rules General Meeting held in February (see “Important dates to remember” in the handbook)</w:t>
      </w:r>
    </w:p>
    <w:p w:rsidR="00B0232F" w:rsidRDefault="00B0232F" w:rsidP="00B0232F">
      <w:pPr>
        <w:pStyle w:val="NoSpacing"/>
        <w:tabs>
          <w:tab w:val="left" w:pos="567"/>
          <w:tab w:val="left" w:pos="1134"/>
        </w:tabs>
        <w:rPr>
          <w:sz w:val="14"/>
        </w:rPr>
      </w:pPr>
      <w:r>
        <w:rPr>
          <w:sz w:val="14"/>
        </w:rPr>
        <w:t xml:space="preserve">                 (b) Teams or individuals failing to return trophies by the due date will incur a fine as specified (see Schedule). </w:t>
      </w:r>
    </w:p>
    <w:p w:rsidR="00B0232F" w:rsidRDefault="00B0232F" w:rsidP="00B0232F">
      <w:pPr>
        <w:pStyle w:val="NoSpacing"/>
        <w:tabs>
          <w:tab w:val="left" w:pos="567"/>
          <w:tab w:val="left" w:pos="1134"/>
        </w:tabs>
        <w:rPr>
          <w:sz w:val="14"/>
        </w:rPr>
      </w:pPr>
      <w:r>
        <w:rPr>
          <w:sz w:val="14"/>
        </w:rPr>
        <w:t xml:space="preserve">                 (c)  Perpetual Trophies are:-Teams or individuals failing to return trophies by the due date will incur a fine as </w:t>
      </w:r>
    </w:p>
    <w:p w:rsidR="00B0232F" w:rsidRDefault="00B0232F" w:rsidP="00B0232F">
      <w:pPr>
        <w:pStyle w:val="NoSpacing"/>
        <w:tabs>
          <w:tab w:val="left" w:pos="1134"/>
        </w:tabs>
        <w:rPr>
          <w:sz w:val="14"/>
        </w:rPr>
      </w:pPr>
      <w:r>
        <w:rPr>
          <w:sz w:val="14"/>
        </w:rPr>
        <w:t xml:space="preserve">                 </w:t>
      </w:r>
      <w:proofErr w:type="gramStart"/>
      <w:r>
        <w:rPr>
          <w:sz w:val="14"/>
        </w:rPr>
        <w:t>specified</w:t>
      </w:r>
      <w:proofErr w:type="gramEnd"/>
      <w:r>
        <w:rPr>
          <w:sz w:val="14"/>
        </w:rPr>
        <w:t xml:space="preserve"> (see Schedule). </w:t>
      </w:r>
    </w:p>
    <w:p w:rsidR="00B0232F" w:rsidRDefault="00B0232F" w:rsidP="00B0232F">
      <w:pPr>
        <w:pStyle w:val="NoSpacing"/>
        <w:tabs>
          <w:tab w:val="left" w:pos="567"/>
          <w:tab w:val="left" w:pos="1134"/>
        </w:tabs>
        <w:rPr>
          <w:sz w:val="14"/>
        </w:rPr>
      </w:pPr>
      <w:r>
        <w:rPr>
          <w:sz w:val="14"/>
        </w:rPr>
        <w:t xml:space="preserve">                 (d) Perpetual Trophies are</w:t>
      </w:r>
      <w:proofErr w:type="gramStart"/>
      <w:r>
        <w:rPr>
          <w:sz w:val="14"/>
        </w:rPr>
        <w:t>:-</w:t>
      </w:r>
      <w:proofErr w:type="gramEnd"/>
      <w:r>
        <w:rPr>
          <w:sz w:val="14"/>
        </w:rPr>
        <w:t xml:space="preserve"> League Awards, Morley Mordecai and </w:t>
      </w:r>
      <w:proofErr w:type="spellStart"/>
      <w:r>
        <w:rPr>
          <w:sz w:val="14"/>
        </w:rPr>
        <w:t>Belsten</w:t>
      </w:r>
      <w:proofErr w:type="spellEnd"/>
      <w:r>
        <w:rPr>
          <w:sz w:val="14"/>
        </w:rPr>
        <w:t xml:space="preserve"> Cups, Closed Championship Trophies. </w:t>
      </w:r>
    </w:p>
    <w:p w:rsidR="00B0232F" w:rsidRDefault="00B0232F" w:rsidP="00B0232F">
      <w:pPr>
        <w:pStyle w:val="NoSpacing"/>
        <w:tabs>
          <w:tab w:val="left" w:pos="1134"/>
        </w:tabs>
        <w:rPr>
          <w:sz w:val="14"/>
        </w:rPr>
      </w:pPr>
      <w:r w:rsidRPr="008C0955">
        <w:rPr>
          <w:b/>
          <w:sz w:val="14"/>
        </w:rPr>
        <w:t>37</w:t>
      </w:r>
      <w:r>
        <w:rPr>
          <w:sz w:val="14"/>
        </w:rPr>
        <w:t>.            Arrangements shall be made at the first Executive Meeting of the season for the Bristol Closed Championships,</w:t>
      </w:r>
    </w:p>
    <w:p w:rsidR="00B0232F" w:rsidRDefault="00B0232F" w:rsidP="00B0232F">
      <w:pPr>
        <w:pStyle w:val="NoSpacing"/>
        <w:tabs>
          <w:tab w:val="left" w:pos="567"/>
          <w:tab w:val="left" w:pos="1134"/>
        </w:tabs>
        <w:rPr>
          <w:sz w:val="14"/>
        </w:rPr>
      </w:pPr>
      <w:r>
        <w:rPr>
          <w:sz w:val="14"/>
        </w:rPr>
        <w:t xml:space="preserve">                 </w:t>
      </w:r>
      <w:proofErr w:type="gramStart"/>
      <w:r>
        <w:rPr>
          <w:sz w:val="14"/>
        </w:rPr>
        <w:t xml:space="preserve">Gilbert </w:t>
      </w:r>
      <w:proofErr w:type="spellStart"/>
      <w:r>
        <w:rPr>
          <w:sz w:val="14"/>
        </w:rPr>
        <w:t>Belsten</w:t>
      </w:r>
      <w:proofErr w:type="spellEnd"/>
      <w:r>
        <w:rPr>
          <w:sz w:val="14"/>
        </w:rPr>
        <w:t xml:space="preserve"> Memorial Cup Competition and Morley C Mordecai Cup Competition</w:t>
      </w:r>
      <w:r>
        <w:rPr>
          <w:sz w:val="16"/>
        </w:rPr>
        <w:t>.</w:t>
      </w:r>
      <w:proofErr w:type="gramEnd"/>
      <w:r>
        <w:rPr>
          <w:sz w:val="16"/>
        </w:rPr>
        <w:t xml:space="preserve"> </w:t>
      </w:r>
    </w:p>
    <w:p w:rsidR="00B0232F" w:rsidRPr="000736CF" w:rsidRDefault="00B0232F" w:rsidP="00B0232F">
      <w:pPr>
        <w:pStyle w:val="NoSpacing"/>
        <w:rPr>
          <w:b/>
          <w:sz w:val="18"/>
          <w:szCs w:val="18"/>
        </w:rPr>
      </w:pPr>
      <w:r>
        <w:rPr>
          <w:sz w:val="14"/>
        </w:rPr>
        <w:t xml:space="preserve">                                                                                    </w:t>
      </w:r>
      <w:r w:rsidRPr="000736CF">
        <w:rPr>
          <w:b/>
          <w:sz w:val="18"/>
          <w:szCs w:val="18"/>
        </w:rPr>
        <w:t>POSTPONED MATCHES</w:t>
      </w:r>
    </w:p>
    <w:p w:rsidR="00B0232F" w:rsidRDefault="00B0232F" w:rsidP="00B0232F">
      <w:pPr>
        <w:pStyle w:val="NoSpacing"/>
        <w:tabs>
          <w:tab w:val="left" w:pos="1134"/>
        </w:tabs>
        <w:rPr>
          <w:sz w:val="14"/>
        </w:rPr>
      </w:pPr>
      <w:r w:rsidRPr="008C0955">
        <w:rPr>
          <w:b/>
          <w:sz w:val="14"/>
        </w:rPr>
        <w:t>38</w:t>
      </w:r>
      <w:r>
        <w:rPr>
          <w:sz w:val="14"/>
        </w:rPr>
        <w:t>.            Postponements shall be limited to two per team per season. Thereafter teams must either play without a full side</w:t>
      </w:r>
    </w:p>
    <w:p w:rsidR="00B0232F" w:rsidRDefault="00B0232F" w:rsidP="00B0232F">
      <w:pPr>
        <w:pStyle w:val="NoSpacing"/>
        <w:tabs>
          <w:tab w:val="left" w:pos="1134"/>
        </w:tabs>
        <w:rPr>
          <w:sz w:val="14"/>
        </w:rPr>
      </w:pPr>
      <w:r>
        <w:rPr>
          <w:sz w:val="14"/>
        </w:rPr>
        <w:t xml:space="preserve">                 </w:t>
      </w:r>
      <w:proofErr w:type="gramStart"/>
      <w:r>
        <w:rPr>
          <w:sz w:val="14"/>
        </w:rPr>
        <w:t>or</w:t>
      </w:r>
      <w:proofErr w:type="gramEnd"/>
      <w:r>
        <w:rPr>
          <w:sz w:val="14"/>
        </w:rPr>
        <w:t xml:space="preserve"> include reserves from lower divisions if available. </w:t>
      </w:r>
    </w:p>
    <w:p w:rsidR="00B0232F" w:rsidRDefault="00B0232F" w:rsidP="00B0232F">
      <w:pPr>
        <w:pStyle w:val="NoSpacing"/>
        <w:tabs>
          <w:tab w:val="left" w:pos="1134"/>
        </w:tabs>
        <w:rPr>
          <w:sz w:val="14"/>
        </w:rPr>
      </w:pPr>
      <w:r w:rsidRPr="008C0955">
        <w:rPr>
          <w:b/>
          <w:sz w:val="14"/>
        </w:rPr>
        <w:t>39</w:t>
      </w:r>
      <w:r>
        <w:rPr>
          <w:sz w:val="14"/>
        </w:rPr>
        <w:t xml:space="preserve">.           </w:t>
      </w:r>
      <w:proofErr w:type="gramStart"/>
      <w:r>
        <w:rPr>
          <w:sz w:val="14"/>
        </w:rPr>
        <w:t>a</w:t>
      </w:r>
      <w:proofErr w:type="gramEnd"/>
      <w:r>
        <w:rPr>
          <w:sz w:val="14"/>
        </w:rPr>
        <w:t>) Matches played on a different night, during the same week of the original fixture, and matches prior to the week of</w:t>
      </w:r>
    </w:p>
    <w:p w:rsidR="00B0232F" w:rsidRDefault="00B0232F" w:rsidP="00B0232F">
      <w:pPr>
        <w:pStyle w:val="NoSpacing"/>
        <w:tabs>
          <w:tab w:val="left" w:pos="1134"/>
        </w:tabs>
        <w:rPr>
          <w:sz w:val="14"/>
        </w:rPr>
      </w:pPr>
      <w:r>
        <w:rPr>
          <w:sz w:val="14"/>
        </w:rPr>
        <w:t xml:space="preserve">                 </w:t>
      </w:r>
      <w:proofErr w:type="gramStart"/>
      <w:r>
        <w:rPr>
          <w:sz w:val="14"/>
        </w:rPr>
        <w:t>the</w:t>
      </w:r>
      <w:proofErr w:type="gramEnd"/>
      <w:r>
        <w:rPr>
          <w:sz w:val="14"/>
        </w:rPr>
        <w:t xml:space="preserve"> original fixture are exempt from this rule. (b) Matches due to be played on all Statutory Public Holidays may be</w:t>
      </w:r>
    </w:p>
    <w:p w:rsidR="00B0232F" w:rsidRDefault="00B0232F" w:rsidP="00B0232F">
      <w:pPr>
        <w:pStyle w:val="NoSpacing"/>
        <w:tabs>
          <w:tab w:val="left" w:pos="1134"/>
        </w:tabs>
        <w:rPr>
          <w:sz w:val="14"/>
        </w:rPr>
      </w:pPr>
      <w:r>
        <w:rPr>
          <w:sz w:val="14"/>
        </w:rPr>
        <w:t xml:space="preserve">                 </w:t>
      </w:r>
      <w:proofErr w:type="gramStart"/>
      <w:r>
        <w:rPr>
          <w:sz w:val="14"/>
        </w:rPr>
        <w:t>changed</w:t>
      </w:r>
      <w:proofErr w:type="gramEnd"/>
      <w:r>
        <w:rPr>
          <w:sz w:val="14"/>
        </w:rPr>
        <w:t xml:space="preserve"> without counting against the maximum two postponements allowed under this rule. However, the</w:t>
      </w:r>
    </w:p>
    <w:p w:rsidR="00B0232F" w:rsidRDefault="00B0232F" w:rsidP="00B0232F">
      <w:pPr>
        <w:pStyle w:val="NoSpacing"/>
        <w:tabs>
          <w:tab w:val="left" w:pos="1134"/>
        </w:tabs>
        <w:rPr>
          <w:sz w:val="14"/>
        </w:rPr>
      </w:pPr>
      <w:r>
        <w:rPr>
          <w:sz w:val="14"/>
        </w:rPr>
        <w:t xml:space="preserve">                 Registration Secretary must be advised and the same procedure followed as for normal postponement. </w:t>
      </w:r>
    </w:p>
    <w:p w:rsidR="00B0232F" w:rsidRDefault="00B0232F" w:rsidP="00B0232F">
      <w:pPr>
        <w:pStyle w:val="NoSpacing"/>
        <w:tabs>
          <w:tab w:val="left" w:pos="1134"/>
        </w:tabs>
        <w:rPr>
          <w:sz w:val="14"/>
        </w:rPr>
      </w:pPr>
      <w:r w:rsidRPr="008C0955">
        <w:rPr>
          <w:b/>
          <w:sz w:val="14"/>
        </w:rPr>
        <w:t>40</w:t>
      </w:r>
      <w:r>
        <w:rPr>
          <w:sz w:val="14"/>
        </w:rPr>
        <w:t xml:space="preserve">.           </w:t>
      </w:r>
      <w:proofErr w:type="gramStart"/>
      <w:r>
        <w:rPr>
          <w:sz w:val="14"/>
        </w:rPr>
        <w:t>a</w:t>
      </w:r>
      <w:proofErr w:type="gramEnd"/>
      <w:r>
        <w:rPr>
          <w:sz w:val="14"/>
        </w:rPr>
        <w:t>) A club wishing to postpone a match should notify their opponents’ team captain at least 2 days before the scheduled</w:t>
      </w:r>
    </w:p>
    <w:p w:rsidR="00B0232F" w:rsidRDefault="00B0232F" w:rsidP="00B0232F">
      <w:pPr>
        <w:pStyle w:val="NoSpacing"/>
        <w:tabs>
          <w:tab w:val="left" w:pos="567"/>
          <w:tab w:val="left" w:pos="1134"/>
        </w:tabs>
        <w:rPr>
          <w:sz w:val="14"/>
        </w:rPr>
      </w:pPr>
      <w:r>
        <w:rPr>
          <w:sz w:val="14"/>
        </w:rPr>
        <w:t xml:space="preserve">                 </w:t>
      </w:r>
      <w:proofErr w:type="gramStart"/>
      <w:r>
        <w:rPr>
          <w:sz w:val="14"/>
        </w:rPr>
        <w:t>match</w:t>
      </w:r>
      <w:proofErr w:type="gramEnd"/>
      <w:r>
        <w:rPr>
          <w:sz w:val="14"/>
        </w:rPr>
        <w:t>.  If the notification is within the 2 day period, the opposing team captain can decide whether or not to accept</w:t>
      </w:r>
    </w:p>
    <w:p w:rsidR="00B0232F" w:rsidRDefault="00B0232F" w:rsidP="00B0232F">
      <w:pPr>
        <w:pStyle w:val="NoSpacing"/>
        <w:tabs>
          <w:tab w:val="left" w:pos="1134"/>
        </w:tabs>
        <w:rPr>
          <w:sz w:val="14"/>
        </w:rPr>
      </w:pPr>
      <w:r>
        <w:rPr>
          <w:sz w:val="14"/>
        </w:rPr>
        <w:t xml:space="preserve">                 </w:t>
      </w:r>
      <w:proofErr w:type="gramStart"/>
      <w:r>
        <w:rPr>
          <w:sz w:val="14"/>
        </w:rPr>
        <w:t>the</w:t>
      </w:r>
      <w:proofErr w:type="gramEnd"/>
      <w:r>
        <w:rPr>
          <w:sz w:val="14"/>
        </w:rPr>
        <w:t xml:space="preserve"> request for a postponement or request a walkover. (b) All postponements should be notified to the Executive</w:t>
      </w:r>
    </w:p>
    <w:p w:rsidR="00B0232F" w:rsidRDefault="00B0232F" w:rsidP="00B0232F">
      <w:pPr>
        <w:pStyle w:val="NoSpacing"/>
        <w:tabs>
          <w:tab w:val="left" w:pos="1134"/>
        </w:tabs>
        <w:rPr>
          <w:sz w:val="14"/>
        </w:rPr>
      </w:pPr>
      <w:r>
        <w:rPr>
          <w:sz w:val="14"/>
        </w:rPr>
        <w:t xml:space="preserve">                 Committee Member responsible for monitoring cancellations within 2 days of the scheduled date of the fixture by</w:t>
      </w:r>
    </w:p>
    <w:p w:rsidR="00B0232F" w:rsidRDefault="00B0232F" w:rsidP="00B0232F">
      <w:pPr>
        <w:pStyle w:val="NoSpacing"/>
        <w:tabs>
          <w:tab w:val="left" w:pos="1134"/>
        </w:tabs>
        <w:rPr>
          <w:sz w:val="14"/>
        </w:rPr>
      </w:pPr>
      <w:r>
        <w:rPr>
          <w:sz w:val="14"/>
        </w:rPr>
        <w:t xml:space="preserve">                 </w:t>
      </w:r>
      <w:proofErr w:type="gramStart"/>
      <w:r>
        <w:rPr>
          <w:sz w:val="14"/>
        </w:rPr>
        <w:t>the</w:t>
      </w:r>
      <w:proofErr w:type="gramEnd"/>
      <w:r>
        <w:rPr>
          <w:sz w:val="14"/>
        </w:rPr>
        <w:t xml:space="preserve"> team captain who postponed the match. The Executive Committee Member responsible for cancellations must</w:t>
      </w:r>
    </w:p>
    <w:p w:rsidR="00B0232F" w:rsidRDefault="00B0232F" w:rsidP="00B0232F">
      <w:pPr>
        <w:pStyle w:val="NoSpacing"/>
        <w:tabs>
          <w:tab w:val="left" w:pos="1134"/>
        </w:tabs>
        <w:rPr>
          <w:sz w:val="14"/>
        </w:rPr>
      </w:pPr>
      <w:r>
        <w:rPr>
          <w:sz w:val="14"/>
        </w:rPr>
        <w:t xml:space="preserve">                 </w:t>
      </w:r>
      <w:proofErr w:type="gramStart"/>
      <w:r>
        <w:rPr>
          <w:sz w:val="14"/>
        </w:rPr>
        <w:t>be</w:t>
      </w:r>
      <w:proofErr w:type="gramEnd"/>
      <w:r>
        <w:rPr>
          <w:sz w:val="14"/>
        </w:rPr>
        <w:t xml:space="preserve"> notified of the re-arranged date within 28 days of the original date by the club originally postponing the match.</w:t>
      </w:r>
    </w:p>
    <w:p w:rsidR="00B0232F" w:rsidRDefault="00B0232F" w:rsidP="00B0232F">
      <w:pPr>
        <w:pStyle w:val="NoSpacing"/>
        <w:tabs>
          <w:tab w:val="left" w:pos="1134"/>
        </w:tabs>
        <w:rPr>
          <w:sz w:val="14"/>
        </w:rPr>
      </w:pPr>
      <w:r>
        <w:rPr>
          <w:sz w:val="14"/>
        </w:rPr>
        <w:t xml:space="preserve">                 </w:t>
      </w:r>
      <w:proofErr w:type="gramStart"/>
      <w:r>
        <w:rPr>
          <w:sz w:val="14"/>
        </w:rPr>
        <w:t>Any club failing to do so will be fined (see Schedule).</w:t>
      </w:r>
      <w:proofErr w:type="gramEnd"/>
      <w:r>
        <w:rPr>
          <w:sz w:val="14"/>
        </w:rPr>
        <w:t xml:space="preserve"> </w:t>
      </w:r>
    </w:p>
    <w:p w:rsidR="00B0232F" w:rsidRDefault="00B0232F" w:rsidP="00B0232F">
      <w:pPr>
        <w:pStyle w:val="NoSpacing"/>
        <w:tabs>
          <w:tab w:val="left" w:pos="567"/>
          <w:tab w:val="left" w:pos="1134"/>
        </w:tabs>
        <w:rPr>
          <w:sz w:val="14"/>
        </w:rPr>
      </w:pPr>
      <w:r>
        <w:rPr>
          <w:sz w:val="14"/>
        </w:rPr>
        <w:t xml:space="preserve">                 c) Following a postponement the home team must offer two dates, (not a Saturday or Sunday unless mutually agreed</w:t>
      </w:r>
    </w:p>
    <w:p w:rsidR="00B0232F" w:rsidRDefault="00B0232F" w:rsidP="00B0232F">
      <w:pPr>
        <w:pStyle w:val="NoSpacing"/>
        <w:tabs>
          <w:tab w:val="left" w:pos="567"/>
          <w:tab w:val="left" w:pos="1134"/>
        </w:tabs>
        <w:rPr>
          <w:sz w:val="14"/>
        </w:rPr>
      </w:pPr>
      <w:r>
        <w:rPr>
          <w:sz w:val="14"/>
        </w:rPr>
        <w:t xml:space="preserve">                 </w:t>
      </w:r>
      <w:proofErr w:type="gramStart"/>
      <w:r>
        <w:rPr>
          <w:sz w:val="14"/>
        </w:rPr>
        <w:t>with</w:t>
      </w:r>
      <w:proofErr w:type="gramEnd"/>
      <w:r>
        <w:rPr>
          <w:sz w:val="14"/>
        </w:rPr>
        <w:t xml:space="preserve"> their opponents), nor a night which clashes with their opponents scheduled league fixtures, giving at least</w:t>
      </w:r>
    </w:p>
    <w:p w:rsidR="00B0232F" w:rsidRDefault="00B0232F" w:rsidP="00B0232F">
      <w:pPr>
        <w:pStyle w:val="NoSpacing"/>
        <w:tabs>
          <w:tab w:val="left" w:pos="567"/>
          <w:tab w:val="left" w:pos="1134"/>
        </w:tabs>
        <w:rPr>
          <w:sz w:val="14"/>
        </w:rPr>
      </w:pPr>
      <w:r>
        <w:rPr>
          <w:sz w:val="14"/>
        </w:rPr>
        <w:t xml:space="preserve">                 </w:t>
      </w:r>
      <w:proofErr w:type="gramStart"/>
      <w:r>
        <w:rPr>
          <w:sz w:val="14"/>
        </w:rPr>
        <w:t>14 days’ notice.</w:t>
      </w:r>
      <w:proofErr w:type="gramEnd"/>
      <w:r>
        <w:rPr>
          <w:sz w:val="14"/>
        </w:rPr>
        <w:t xml:space="preserve"> The dates offered must be copied to the Executive Committee Member responsible for cancellations.</w:t>
      </w:r>
    </w:p>
    <w:p w:rsidR="00B0232F" w:rsidRDefault="00B0232F" w:rsidP="00B0232F">
      <w:pPr>
        <w:pStyle w:val="NoSpacing"/>
        <w:tabs>
          <w:tab w:val="left" w:pos="1134"/>
        </w:tabs>
        <w:rPr>
          <w:sz w:val="14"/>
        </w:rPr>
      </w:pPr>
      <w:r>
        <w:rPr>
          <w:sz w:val="14"/>
        </w:rPr>
        <w:t xml:space="preserve">                 The away team must reply, within 10 days, with the Executive Committee Member responsible for cancellations</w:t>
      </w:r>
    </w:p>
    <w:p w:rsidR="00B0232F" w:rsidRDefault="00B0232F" w:rsidP="00B0232F">
      <w:pPr>
        <w:pStyle w:val="NoSpacing"/>
        <w:tabs>
          <w:tab w:val="left" w:pos="1134"/>
        </w:tabs>
        <w:rPr>
          <w:sz w:val="14"/>
        </w:rPr>
      </w:pPr>
      <w:r>
        <w:rPr>
          <w:sz w:val="14"/>
        </w:rPr>
        <w:t xml:space="preserve">                 </w:t>
      </w:r>
      <w:proofErr w:type="gramStart"/>
      <w:r>
        <w:rPr>
          <w:sz w:val="14"/>
        </w:rPr>
        <w:t>being</w:t>
      </w:r>
      <w:proofErr w:type="gramEnd"/>
      <w:r>
        <w:rPr>
          <w:sz w:val="14"/>
        </w:rPr>
        <w:t xml:space="preserve"> notified of the accepted date. Failure by either team to comply with this requirement will result in a fine</w:t>
      </w:r>
    </w:p>
    <w:p w:rsidR="00B0232F" w:rsidRDefault="00B0232F" w:rsidP="00B0232F">
      <w:pPr>
        <w:pStyle w:val="NoSpacing"/>
        <w:tabs>
          <w:tab w:val="left" w:pos="567"/>
          <w:tab w:val="left" w:pos="1134"/>
        </w:tabs>
        <w:rPr>
          <w:sz w:val="14"/>
        </w:rPr>
      </w:pPr>
      <w:r>
        <w:rPr>
          <w:sz w:val="14"/>
        </w:rPr>
        <w:t xml:space="preserve">                 (</w:t>
      </w:r>
      <w:proofErr w:type="gramStart"/>
      <w:r>
        <w:rPr>
          <w:sz w:val="14"/>
        </w:rPr>
        <w:t>see</w:t>
      </w:r>
      <w:proofErr w:type="gramEnd"/>
      <w:r>
        <w:rPr>
          <w:sz w:val="14"/>
        </w:rPr>
        <w:t xml:space="preserve"> Schedule). </w:t>
      </w:r>
    </w:p>
    <w:p w:rsidR="00B0232F" w:rsidRPr="000736CF" w:rsidRDefault="00B0232F" w:rsidP="00B0232F">
      <w:pPr>
        <w:pStyle w:val="NoSpacing"/>
        <w:tabs>
          <w:tab w:val="left" w:pos="1134"/>
        </w:tabs>
        <w:rPr>
          <w:sz w:val="18"/>
          <w:szCs w:val="18"/>
        </w:rPr>
      </w:pPr>
      <w:r>
        <w:rPr>
          <w:sz w:val="14"/>
        </w:rPr>
        <w:t xml:space="preserve">                                       </w:t>
      </w:r>
      <w:r>
        <w:rPr>
          <w:sz w:val="14"/>
        </w:rPr>
        <w:tab/>
      </w:r>
      <w:r>
        <w:rPr>
          <w:sz w:val="14"/>
        </w:rPr>
        <w:tab/>
      </w:r>
      <w:r>
        <w:rPr>
          <w:sz w:val="14"/>
        </w:rPr>
        <w:tab/>
      </w:r>
      <w:r w:rsidRPr="000736CF">
        <w:rPr>
          <w:b/>
          <w:sz w:val="18"/>
          <w:szCs w:val="18"/>
        </w:rPr>
        <w:t>POSTPONEMENTS</w:t>
      </w:r>
    </w:p>
    <w:p w:rsidR="00B0232F" w:rsidRDefault="00B0232F" w:rsidP="00B0232F">
      <w:pPr>
        <w:pStyle w:val="NoSpacing"/>
        <w:rPr>
          <w:sz w:val="14"/>
          <w:szCs w:val="14"/>
        </w:rPr>
      </w:pPr>
      <w:r>
        <w:rPr>
          <w:sz w:val="14"/>
          <w:szCs w:val="14"/>
        </w:rPr>
        <w:t xml:space="preserve">                 </w:t>
      </w:r>
      <w:r w:rsidRPr="00C43152">
        <w:rPr>
          <w:sz w:val="14"/>
          <w:szCs w:val="14"/>
        </w:rPr>
        <w:t>In order to assist administration please ensure all the following information is provided</w:t>
      </w:r>
      <w:r>
        <w:rPr>
          <w:sz w:val="14"/>
          <w:szCs w:val="14"/>
        </w:rPr>
        <w:t xml:space="preserve"> </w:t>
      </w:r>
      <w:r w:rsidRPr="00C43152">
        <w:rPr>
          <w:sz w:val="14"/>
          <w:szCs w:val="14"/>
        </w:rPr>
        <w:t>as part of the notification both</w:t>
      </w:r>
    </w:p>
    <w:p w:rsidR="00B0232F" w:rsidRPr="00C43152" w:rsidRDefault="00B0232F" w:rsidP="00B0232F">
      <w:pPr>
        <w:pStyle w:val="NoSpacing"/>
        <w:rPr>
          <w:sz w:val="14"/>
          <w:szCs w:val="14"/>
        </w:rPr>
      </w:pPr>
      <w:r>
        <w:rPr>
          <w:sz w:val="14"/>
          <w:szCs w:val="14"/>
        </w:rPr>
        <w:t xml:space="preserve">            </w:t>
      </w:r>
      <w:r w:rsidRPr="00C43152">
        <w:rPr>
          <w:sz w:val="14"/>
          <w:szCs w:val="14"/>
        </w:rPr>
        <w:t xml:space="preserve"> </w:t>
      </w:r>
      <w:r>
        <w:rPr>
          <w:sz w:val="14"/>
          <w:szCs w:val="14"/>
        </w:rPr>
        <w:t xml:space="preserve">    </w:t>
      </w:r>
      <w:proofErr w:type="gramStart"/>
      <w:r w:rsidRPr="00C43152">
        <w:rPr>
          <w:sz w:val="14"/>
          <w:szCs w:val="14"/>
        </w:rPr>
        <w:t>for</w:t>
      </w:r>
      <w:proofErr w:type="gramEnd"/>
      <w:r w:rsidRPr="00C43152">
        <w:rPr>
          <w:sz w:val="14"/>
          <w:szCs w:val="14"/>
        </w:rPr>
        <w:t xml:space="preserve"> the original postponement and when providing</w:t>
      </w:r>
      <w:r>
        <w:rPr>
          <w:sz w:val="14"/>
          <w:szCs w:val="14"/>
        </w:rPr>
        <w:t xml:space="preserve"> </w:t>
      </w:r>
      <w:r w:rsidRPr="00C43152">
        <w:rPr>
          <w:sz w:val="14"/>
          <w:szCs w:val="14"/>
        </w:rPr>
        <w:t xml:space="preserve">notification of rearrangement. </w:t>
      </w:r>
    </w:p>
    <w:p w:rsidR="00B0232F" w:rsidRPr="00C43152" w:rsidRDefault="00B0232F" w:rsidP="00B0232F">
      <w:pPr>
        <w:pStyle w:val="NoSpacing"/>
        <w:tabs>
          <w:tab w:val="left" w:pos="1134"/>
        </w:tabs>
        <w:outlineLvl w:val="0"/>
        <w:rPr>
          <w:b/>
          <w:sz w:val="14"/>
          <w:szCs w:val="14"/>
        </w:rPr>
      </w:pPr>
      <w:r>
        <w:rPr>
          <w:b/>
          <w:sz w:val="14"/>
          <w:szCs w:val="14"/>
        </w:rPr>
        <w:t xml:space="preserve">                 </w:t>
      </w:r>
      <w:r w:rsidRPr="00C43152">
        <w:rPr>
          <w:b/>
          <w:sz w:val="14"/>
          <w:szCs w:val="14"/>
        </w:rPr>
        <w:t xml:space="preserve">Division, Original Match Date, Home </w:t>
      </w:r>
      <w:proofErr w:type="gramStart"/>
      <w:r w:rsidRPr="00C43152">
        <w:rPr>
          <w:b/>
          <w:sz w:val="14"/>
          <w:szCs w:val="14"/>
        </w:rPr>
        <w:t>Team  v</w:t>
      </w:r>
      <w:proofErr w:type="gramEnd"/>
      <w:r w:rsidRPr="00C43152">
        <w:rPr>
          <w:b/>
          <w:sz w:val="14"/>
          <w:szCs w:val="14"/>
        </w:rPr>
        <w:t xml:space="preserve"> Away Team, Postponing team. </w:t>
      </w:r>
    </w:p>
    <w:p w:rsidR="00B0232F" w:rsidRPr="00C43152" w:rsidRDefault="00B0232F" w:rsidP="00B0232F">
      <w:pPr>
        <w:pStyle w:val="NoSpacing"/>
        <w:outlineLvl w:val="0"/>
        <w:rPr>
          <w:b/>
          <w:sz w:val="14"/>
          <w:szCs w:val="14"/>
        </w:rPr>
      </w:pPr>
      <w:r w:rsidRPr="00C43152">
        <w:rPr>
          <w:b/>
          <w:sz w:val="14"/>
          <w:szCs w:val="14"/>
        </w:rPr>
        <w:t xml:space="preserve">             </w:t>
      </w:r>
      <w:r>
        <w:rPr>
          <w:b/>
          <w:sz w:val="14"/>
          <w:szCs w:val="14"/>
        </w:rPr>
        <w:t xml:space="preserve">  </w:t>
      </w:r>
      <w:r w:rsidRPr="00C43152">
        <w:rPr>
          <w:b/>
          <w:sz w:val="14"/>
          <w:szCs w:val="14"/>
        </w:rPr>
        <w:t xml:space="preserve"> </w:t>
      </w:r>
      <w:r>
        <w:rPr>
          <w:b/>
          <w:sz w:val="14"/>
          <w:szCs w:val="14"/>
        </w:rPr>
        <w:t xml:space="preserve"> </w:t>
      </w:r>
      <w:r>
        <w:rPr>
          <w:b/>
          <w:sz w:val="14"/>
          <w:szCs w:val="14"/>
          <w:u w:val="single"/>
        </w:rPr>
        <w:t>Postpon</w:t>
      </w:r>
      <w:r w:rsidRPr="00C43152">
        <w:rPr>
          <w:b/>
          <w:sz w:val="14"/>
          <w:szCs w:val="14"/>
          <w:u w:val="single"/>
        </w:rPr>
        <w:t>ement Form available on 365 Web site.</w:t>
      </w:r>
    </w:p>
    <w:p w:rsidR="00B0232F" w:rsidRDefault="00B0232F" w:rsidP="00B0232F">
      <w:pPr>
        <w:pStyle w:val="NoSpacing"/>
        <w:tabs>
          <w:tab w:val="left" w:pos="1134"/>
        </w:tabs>
        <w:rPr>
          <w:sz w:val="14"/>
          <w:szCs w:val="14"/>
        </w:rPr>
      </w:pPr>
      <w:r>
        <w:rPr>
          <w:sz w:val="14"/>
          <w:szCs w:val="14"/>
        </w:rPr>
        <w:t xml:space="preserve">                 </w:t>
      </w:r>
      <w:r w:rsidRPr="00C43152">
        <w:rPr>
          <w:sz w:val="14"/>
          <w:szCs w:val="14"/>
        </w:rPr>
        <w:t>The information is needed to fully reference which match has been postponed and will avoid the need to try to</w:t>
      </w:r>
    </w:p>
    <w:p w:rsidR="00B0232F" w:rsidRDefault="00B0232F" w:rsidP="00B0232F">
      <w:pPr>
        <w:pStyle w:val="NoSpacing"/>
        <w:tabs>
          <w:tab w:val="left" w:pos="1134"/>
        </w:tabs>
        <w:rPr>
          <w:sz w:val="14"/>
          <w:szCs w:val="14"/>
        </w:rPr>
      </w:pPr>
      <w:r>
        <w:rPr>
          <w:sz w:val="14"/>
          <w:szCs w:val="14"/>
        </w:rPr>
        <w:t xml:space="preserve">                </w:t>
      </w:r>
      <w:r w:rsidRPr="00C43152">
        <w:rPr>
          <w:sz w:val="14"/>
          <w:szCs w:val="14"/>
        </w:rPr>
        <w:t xml:space="preserve"> </w:t>
      </w:r>
      <w:proofErr w:type="gramStart"/>
      <w:r w:rsidRPr="00C43152">
        <w:rPr>
          <w:sz w:val="14"/>
          <w:szCs w:val="14"/>
        </w:rPr>
        <w:t>identify</w:t>
      </w:r>
      <w:proofErr w:type="gramEnd"/>
      <w:r w:rsidRPr="00C43152">
        <w:rPr>
          <w:sz w:val="14"/>
          <w:szCs w:val="14"/>
        </w:rPr>
        <w:t xml:space="preserve"> the match in question based on incomplete information. Please be considerate when requesting </w:t>
      </w:r>
    </w:p>
    <w:p w:rsidR="00B0232F" w:rsidRDefault="00B0232F" w:rsidP="00B0232F">
      <w:pPr>
        <w:pStyle w:val="NoSpacing"/>
        <w:tabs>
          <w:tab w:val="left" w:pos="1134"/>
        </w:tabs>
        <w:rPr>
          <w:sz w:val="14"/>
          <w:szCs w:val="14"/>
        </w:rPr>
      </w:pPr>
      <w:r>
        <w:rPr>
          <w:sz w:val="14"/>
          <w:szCs w:val="14"/>
        </w:rPr>
        <w:t xml:space="preserve">                 </w:t>
      </w:r>
      <w:proofErr w:type="gramStart"/>
      <w:r w:rsidRPr="00C43152">
        <w:rPr>
          <w:sz w:val="14"/>
          <w:szCs w:val="14"/>
        </w:rPr>
        <w:t>postponements</w:t>
      </w:r>
      <w:proofErr w:type="gramEnd"/>
      <w:r w:rsidRPr="00C43152">
        <w:rPr>
          <w:sz w:val="14"/>
          <w:szCs w:val="14"/>
        </w:rPr>
        <w:t>. Do not leave the postponement until the last moment when it is known well in advance that a</w:t>
      </w:r>
    </w:p>
    <w:p w:rsidR="00B0232F" w:rsidRDefault="00B0232F" w:rsidP="00B0232F">
      <w:pPr>
        <w:pStyle w:val="NoSpacing"/>
        <w:tabs>
          <w:tab w:val="left" w:pos="1134"/>
        </w:tabs>
        <w:rPr>
          <w:sz w:val="14"/>
          <w:szCs w:val="14"/>
        </w:rPr>
      </w:pPr>
      <w:r>
        <w:rPr>
          <w:sz w:val="14"/>
          <w:szCs w:val="14"/>
        </w:rPr>
        <w:t xml:space="preserve">                </w:t>
      </w:r>
      <w:r w:rsidRPr="00C43152">
        <w:rPr>
          <w:sz w:val="14"/>
          <w:szCs w:val="14"/>
        </w:rPr>
        <w:t xml:space="preserve"> </w:t>
      </w:r>
      <w:proofErr w:type="gramStart"/>
      <w:r w:rsidRPr="00C43152">
        <w:rPr>
          <w:sz w:val="14"/>
          <w:szCs w:val="14"/>
        </w:rPr>
        <w:t>postponement</w:t>
      </w:r>
      <w:proofErr w:type="gramEnd"/>
      <w:r w:rsidRPr="00C43152">
        <w:rPr>
          <w:sz w:val="14"/>
          <w:szCs w:val="14"/>
        </w:rPr>
        <w:t xml:space="preserve"> will be needed. If a late postponement is unavoidable please contact the opposition by phone to make</w:t>
      </w:r>
    </w:p>
    <w:p w:rsidR="00B0232F" w:rsidRDefault="00B0232F" w:rsidP="00B0232F">
      <w:pPr>
        <w:pStyle w:val="NoSpacing"/>
        <w:tabs>
          <w:tab w:val="left" w:pos="1134"/>
        </w:tabs>
        <w:rPr>
          <w:sz w:val="14"/>
          <w:szCs w:val="14"/>
        </w:rPr>
      </w:pPr>
      <w:r>
        <w:rPr>
          <w:sz w:val="14"/>
          <w:szCs w:val="14"/>
        </w:rPr>
        <w:t xml:space="preserve">           </w:t>
      </w:r>
      <w:r w:rsidRPr="00C43152">
        <w:rPr>
          <w:sz w:val="14"/>
          <w:szCs w:val="14"/>
        </w:rPr>
        <w:t xml:space="preserve"> </w:t>
      </w:r>
      <w:r>
        <w:rPr>
          <w:sz w:val="14"/>
          <w:szCs w:val="14"/>
        </w:rPr>
        <w:t xml:space="preserve">     </w:t>
      </w:r>
      <w:proofErr w:type="gramStart"/>
      <w:r w:rsidRPr="00C43152">
        <w:rPr>
          <w:sz w:val="14"/>
          <w:szCs w:val="14"/>
        </w:rPr>
        <w:t>sure</w:t>
      </w:r>
      <w:proofErr w:type="gramEnd"/>
      <w:r w:rsidRPr="00C43152">
        <w:rPr>
          <w:sz w:val="14"/>
          <w:szCs w:val="14"/>
        </w:rPr>
        <w:t xml:space="preserve"> they have received the notification, and do not assume that an</w:t>
      </w:r>
      <w:r>
        <w:rPr>
          <w:sz w:val="14"/>
          <w:szCs w:val="14"/>
        </w:rPr>
        <w:t xml:space="preserve"> </w:t>
      </w:r>
      <w:r w:rsidRPr="00C43152">
        <w:rPr>
          <w:sz w:val="14"/>
          <w:szCs w:val="14"/>
        </w:rPr>
        <w:t xml:space="preserve">email or letter has been received and read in time. </w:t>
      </w:r>
    </w:p>
    <w:p w:rsidR="00B0232F" w:rsidRPr="00C43152" w:rsidRDefault="00B0232F" w:rsidP="00B0232F">
      <w:pPr>
        <w:pStyle w:val="NoSpacing"/>
        <w:tabs>
          <w:tab w:val="left" w:pos="1134"/>
        </w:tabs>
        <w:rPr>
          <w:sz w:val="14"/>
          <w:szCs w:val="14"/>
        </w:rPr>
      </w:pPr>
      <w:r>
        <w:rPr>
          <w:sz w:val="14"/>
          <w:szCs w:val="14"/>
        </w:rPr>
        <w:t xml:space="preserve">                 </w:t>
      </w:r>
      <w:r w:rsidRPr="00C43152">
        <w:rPr>
          <w:b/>
          <w:sz w:val="14"/>
          <w:szCs w:val="14"/>
        </w:rPr>
        <w:t>Try to bring matches forward rather than postpone</w:t>
      </w:r>
      <w:r w:rsidRPr="00C43152">
        <w:rPr>
          <w:sz w:val="14"/>
          <w:szCs w:val="14"/>
        </w:rPr>
        <w:t xml:space="preserve">. </w:t>
      </w:r>
    </w:p>
    <w:p w:rsidR="00B0232F" w:rsidRDefault="00B0232F" w:rsidP="00B0232F">
      <w:pPr>
        <w:pStyle w:val="NoSpacing"/>
        <w:rPr>
          <w:sz w:val="14"/>
          <w:szCs w:val="14"/>
        </w:rPr>
      </w:pPr>
      <w:r>
        <w:rPr>
          <w:sz w:val="14"/>
          <w:szCs w:val="14"/>
        </w:rPr>
        <w:t xml:space="preserve">                 </w:t>
      </w:r>
      <w:r w:rsidRPr="00C43152">
        <w:rPr>
          <w:sz w:val="14"/>
          <w:szCs w:val="14"/>
        </w:rPr>
        <w:t xml:space="preserve">Make sure </w:t>
      </w:r>
      <w:r>
        <w:rPr>
          <w:b/>
          <w:sz w:val="14"/>
          <w:szCs w:val="14"/>
        </w:rPr>
        <w:t>the</w:t>
      </w:r>
      <w:r w:rsidRPr="00C43152">
        <w:rPr>
          <w:sz w:val="14"/>
          <w:szCs w:val="14"/>
        </w:rPr>
        <w:t xml:space="preserve"> (Registration Secretary) is sent the </w:t>
      </w:r>
      <w:r w:rsidRPr="00C43152">
        <w:rPr>
          <w:b/>
          <w:sz w:val="14"/>
          <w:szCs w:val="14"/>
        </w:rPr>
        <w:t>Postponement Form on the 365 web site</w:t>
      </w:r>
      <w:r w:rsidRPr="00C43152">
        <w:rPr>
          <w:sz w:val="14"/>
          <w:szCs w:val="14"/>
        </w:rPr>
        <w:t>. This will help</w:t>
      </w:r>
    </w:p>
    <w:p w:rsidR="00B0232F" w:rsidRDefault="00B0232F" w:rsidP="00B0232F">
      <w:pPr>
        <w:pStyle w:val="NoSpacing"/>
        <w:tabs>
          <w:tab w:val="left" w:pos="567"/>
        </w:tabs>
        <w:outlineLvl w:val="0"/>
        <w:rPr>
          <w:b/>
          <w:sz w:val="14"/>
          <w:szCs w:val="14"/>
        </w:rPr>
      </w:pPr>
      <w:r>
        <w:rPr>
          <w:sz w:val="14"/>
          <w:szCs w:val="14"/>
        </w:rPr>
        <w:t xml:space="preserve">          </w:t>
      </w:r>
      <w:r w:rsidRPr="00C43152">
        <w:rPr>
          <w:sz w:val="14"/>
          <w:szCs w:val="14"/>
        </w:rPr>
        <w:t xml:space="preserve"> </w:t>
      </w:r>
      <w:r>
        <w:rPr>
          <w:sz w:val="14"/>
          <w:szCs w:val="14"/>
        </w:rPr>
        <w:t xml:space="preserve">      </w:t>
      </w:r>
      <w:proofErr w:type="gramStart"/>
      <w:r w:rsidRPr="00C43152">
        <w:rPr>
          <w:sz w:val="14"/>
          <w:szCs w:val="14"/>
        </w:rPr>
        <w:t>administration</w:t>
      </w:r>
      <w:proofErr w:type="gramEnd"/>
      <w:r w:rsidRPr="00C43152">
        <w:rPr>
          <w:sz w:val="14"/>
          <w:szCs w:val="14"/>
        </w:rPr>
        <w:t xml:space="preserve"> in the event disputes arise and will reduce the possibility of a fine for failing to notify the league.</w:t>
      </w:r>
      <w:r w:rsidRPr="00C43152">
        <w:rPr>
          <w:b/>
          <w:sz w:val="14"/>
          <w:szCs w:val="14"/>
        </w:rPr>
        <w:t xml:space="preserve">     </w:t>
      </w:r>
    </w:p>
    <w:p w:rsidR="00B0232F" w:rsidRDefault="00B0232F" w:rsidP="00B0232F">
      <w:pPr>
        <w:pStyle w:val="NoSpacing"/>
        <w:outlineLvl w:val="0"/>
        <w:rPr>
          <w:b/>
          <w:sz w:val="14"/>
          <w:szCs w:val="14"/>
        </w:rPr>
      </w:pPr>
    </w:p>
    <w:p w:rsidR="00B0232F" w:rsidRDefault="00B0232F" w:rsidP="00B0232F">
      <w:pPr>
        <w:pStyle w:val="NoSpacing"/>
        <w:outlineLvl w:val="0"/>
        <w:rPr>
          <w:b/>
          <w:sz w:val="14"/>
          <w:szCs w:val="14"/>
        </w:rPr>
      </w:pPr>
    </w:p>
    <w:p w:rsidR="00B0232F" w:rsidRDefault="00B0232F" w:rsidP="00B0232F">
      <w:pPr>
        <w:pStyle w:val="NoSpacing"/>
        <w:outlineLvl w:val="0"/>
        <w:rPr>
          <w:b/>
          <w:sz w:val="14"/>
          <w:szCs w:val="14"/>
        </w:rPr>
      </w:pPr>
    </w:p>
    <w:p w:rsidR="00B0232F" w:rsidRDefault="00B0232F" w:rsidP="00B0232F">
      <w:pPr>
        <w:pStyle w:val="NoSpacing"/>
        <w:outlineLvl w:val="0"/>
        <w:rPr>
          <w:b/>
          <w:sz w:val="14"/>
          <w:szCs w:val="14"/>
        </w:rPr>
      </w:pPr>
    </w:p>
    <w:p w:rsidR="00B0232F" w:rsidRDefault="00B0232F" w:rsidP="00B0232F">
      <w:pPr>
        <w:pStyle w:val="NoSpacing"/>
        <w:outlineLvl w:val="0"/>
        <w:rPr>
          <w:b/>
          <w:sz w:val="14"/>
          <w:szCs w:val="14"/>
        </w:rPr>
      </w:pPr>
    </w:p>
    <w:p w:rsidR="00B0232F" w:rsidRDefault="00B0232F" w:rsidP="00B0232F">
      <w:pPr>
        <w:pStyle w:val="NoSpacing"/>
        <w:outlineLvl w:val="0"/>
        <w:rPr>
          <w:b/>
          <w:sz w:val="14"/>
          <w:szCs w:val="14"/>
        </w:rPr>
      </w:pPr>
    </w:p>
    <w:p w:rsidR="00B0232F" w:rsidRPr="006F3079" w:rsidRDefault="00B0232F" w:rsidP="00B0232F">
      <w:pPr>
        <w:pStyle w:val="NoSpacing"/>
        <w:ind w:left="2880" w:firstLine="720"/>
        <w:outlineLvl w:val="0"/>
        <w:rPr>
          <w:b/>
          <w:sz w:val="16"/>
          <w:szCs w:val="16"/>
        </w:rPr>
      </w:pPr>
      <w:r w:rsidRPr="00E2424A">
        <w:rPr>
          <w:b/>
        </w:rPr>
        <w:t>5</w:t>
      </w:r>
    </w:p>
    <w:p w:rsidR="00B0232F" w:rsidRPr="00A56770" w:rsidRDefault="00B0232F" w:rsidP="00B0232F">
      <w:pPr>
        <w:pStyle w:val="NoSpacing"/>
        <w:outlineLvl w:val="0"/>
        <w:rPr>
          <w:b/>
          <w:sz w:val="14"/>
          <w:szCs w:val="14"/>
        </w:rPr>
      </w:pPr>
      <w:r>
        <w:rPr>
          <w:b/>
          <w:sz w:val="14"/>
          <w:szCs w:val="14"/>
        </w:rPr>
        <w:tab/>
      </w:r>
      <w:r>
        <w:rPr>
          <w:b/>
          <w:sz w:val="14"/>
          <w:szCs w:val="14"/>
        </w:rPr>
        <w:tab/>
      </w:r>
      <w:r>
        <w:rPr>
          <w:b/>
          <w:sz w:val="14"/>
          <w:szCs w:val="14"/>
        </w:rPr>
        <w:tab/>
      </w:r>
      <w:r>
        <w:rPr>
          <w:b/>
          <w:sz w:val="14"/>
          <w:szCs w:val="14"/>
        </w:rPr>
        <w:tab/>
      </w:r>
      <w:r>
        <w:rPr>
          <w:b/>
          <w:sz w:val="14"/>
          <w:szCs w:val="14"/>
        </w:rPr>
        <w:tab/>
      </w:r>
    </w:p>
    <w:p w:rsidR="00B0232F" w:rsidRPr="006F3079" w:rsidRDefault="00B0232F" w:rsidP="00B0232F">
      <w:pPr>
        <w:pStyle w:val="NoSpacing"/>
        <w:outlineLvl w:val="0"/>
        <w:rPr>
          <w:sz w:val="12"/>
          <w:szCs w:val="12"/>
        </w:rPr>
      </w:pPr>
      <w:r>
        <w:tab/>
      </w:r>
      <w:r>
        <w:tab/>
      </w:r>
      <w:r>
        <w:tab/>
      </w:r>
      <w:r>
        <w:tab/>
      </w:r>
      <w:r>
        <w:tab/>
      </w:r>
      <w:r>
        <w:tab/>
      </w:r>
      <w:r>
        <w:tab/>
      </w:r>
      <w:r>
        <w:tab/>
      </w:r>
    </w:p>
    <w:p w:rsidR="00B0232F" w:rsidRDefault="00B0232F" w:rsidP="00B0232F">
      <w:pPr>
        <w:pStyle w:val="NoSpacing"/>
        <w:outlineLvl w:val="0"/>
      </w:pPr>
    </w:p>
    <w:p w:rsidR="00B0232F" w:rsidRDefault="00B0232F" w:rsidP="00B0232F">
      <w:pPr>
        <w:pStyle w:val="NoSpacing"/>
        <w:outlineLvl w:val="0"/>
        <w:rPr>
          <w:rFonts w:ascii="Cambria" w:hAnsi="Cambria"/>
          <w:sz w:val="16"/>
          <w:szCs w:val="16"/>
        </w:rPr>
      </w:pPr>
      <w:r>
        <w:t xml:space="preserve">  </w:t>
      </w:r>
      <w:r>
        <w:rPr>
          <w:rFonts w:ascii="Cambria" w:hAnsi="Cambria"/>
        </w:rPr>
        <w:t xml:space="preserve">        </w:t>
      </w:r>
      <w:r>
        <w:rPr>
          <w:b/>
          <w:bCs/>
        </w:rPr>
        <w:t xml:space="preserve">    TABLE TENNIS ENGLAND APPROVED LAWS OF TABLE TENNIS 2015/16 </w:t>
      </w:r>
    </w:p>
    <w:p w:rsidR="00B0232F" w:rsidRDefault="00B0232F" w:rsidP="00B0232F">
      <w:pPr>
        <w:pStyle w:val="Default"/>
        <w:rPr>
          <w:sz w:val="16"/>
          <w:szCs w:val="16"/>
        </w:rPr>
      </w:pPr>
      <w:r>
        <w:rPr>
          <w:sz w:val="16"/>
          <w:szCs w:val="16"/>
        </w:rPr>
        <w:tab/>
      </w:r>
    </w:p>
    <w:p w:rsidR="00B0232F" w:rsidRDefault="00B0232F" w:rsidP="00B0232F">
      <w:pPr>
        <w:pStyle w:val="Default"/>
        <w:rPr>
          <w:sz w:val="16"/>
          <w:szCs w:val="16"/>
        </w:rPr>
      </w:pPr>
      <w:r w:rsidRPr="004D36A4">
        <w:rPr>
          <w:b/>
          <w:sz w:val="16"/>
          <w:szCs w:val="16"/>
        </w:rPr>
        <w:t xml:space="preserve">    2</w:t>
      </w:r>
      <w:r>
        <w:rPr>
          <w:sz w:val="16"/>
          <w:szCs w:val="16"/>
        </w:rPr>
        <w:t xml:space="preserve">             Note: Laws shown in </w:t>
      </w:r>
      <w:r>
        <w:rPr>
          <w:i/>
          <w:iCs/>
          <w:sz w:val="16"/>
          <w:szCs w:val="16"/>
        </w:rPr>
        <w:t xml:space="preserve">italics </w:t>
      </w:r>
      <w:r>
        <w:rPr>
          <w:sz w:val="16"/>
          <w:szCs w:val="16"/>
        </w:rPr>
        <w:t>are additions approved by Table Tennis England and do not form</w:t>
      </w:r>
    </w:p>
    <w:p w:rsidR="00B0232F" w:rsidRDefault="00B0232F" w:rsidP="00B0232F">
      <w:pPr>
        <w:pStyle w:val="Default"/>
        <w:ind w:left="720"/>
        <w:rPr>
          <w:sz w:val="16"/>
          <w:szCs w:val="16"/>
        </w:rPr>
      </w:pPr>
      <w:proofErr w:type="gramStart"/>
      <w:r>
        <w:rPr>
          <w:sz w:val="16"/>
          <w:szCs w:val="16"/>
        </w:rPr>
        <w:t>a</w:t>
      </w:r>
      <w:proofErr w:type="gramEnd"/>
      <w:r>
        <w:rPr>
          <w:sz w:val="16"/>
          <w:szCs w:val="16"/>
        </w:rPr>
        <w:t xml:space="preserve"> part of the ITTF Laws of Table Tennis. </w:t>
      </w:r>
    </w:p>
    <w:p w:rsidR="00B0232F" w:rsidRDefault="00B0232F" w:rsidP="00B0232F">
      <w:pPr>
        <w:pStyle w:val="Default"/>
        <w:ind w:left="142"/>
        <w:rPr>
          <w:sz w:val="16"/>
          <w:szCs w:val="16"/>
        </w:rPr>
      </w:pPr>
      <w:r w:rsidRPr="00101B67">
        <w:rPr>
          <w:b/>
          <w:bCs/>
          <w:sz w:val="16"/>
          <w:szCs w:val="16"/>
        </w:rPr>
        <w:t>2.1</w:t>
      </w:r>
      <w:r>
        <w:rPr>
          <w:b/>
          <w:bCs/>
          <w:sz w:val="16"/>
          <w:szCs w:val="16"/>
        </w:rPr>
        <w:t xml:space="preserve"> </w:t>
      </w:r>
      <w:r>
        <w:rPr>
          <w:b/>
          <w:bCs/>
          <w:sz w:val="16"/>
          <w:szCs w:val="16"/>
        </w:rPr>
        <w:tab/>
        <w:t xml:space="preserve">THE TABLE </w:t>
      </w:r>
    </w:p>
    <w:p w:rsidR="00B0232F" w:rsidRDefault="00B0232F" w:rsidP="00B0232F">
      <w:pPr>
        <w:pStyle w:val="Default"/>
        <w:ind w:left="142"/>
        <w:rPr>
          <w:sz w:val="16"/>
          <w:szCs w:val="16"/>
        </w:rPr>
      </w:pPr>
      <w:r>
        <w:rPr>
          <w:sz w:val="16"/>
          <w:szCs w:val="16"/>
        </w:rPr>
        <w:t>2.1.1</w:t>
      </w:r>
      <w:r>
        <w:rPr>
          <w:sz w:val="16"/>
          <w:szCs w:val="16"/>
        </w:rPr>
        <w:tab/>
        <w:t xml:space="preserve"> The upper surface of the table, known as the playing surface, shall be rectangular,</w:t>
      </w:r>
    </w:p>
    <w:p w:rsidR="00B0232F" w:rsidRDefault="00B0232F" w:rsidP="00B0232F">
      <w:pPr>
        <w:pStyle w:val="Default"/>
        <w:rPr>
          <w:sz w:val="16"/>
          <w:szCs w:val="16"/>
        </w:rPr>
      </w:pPr>
      <w:r>
        <w:rPr>
          <w:sz w:val="16"/>
          <w:szCs w:val="16"/>
        </w:rPr>
        <w:t xml:space="preserve"> </w:t>
      </w:r>
      <w:r>
        <w:rPr>
          <w:sz w:val="16"/>
          <w:szCs w:val="16"/>
        </w:rPr>
        <w:tab/>
        <w:t xml:space="preserve">2.74 m long and 1.525m wide, and shall lie in a horizontal plane 76 cm above the floor. </w:t>
      </w:r>
    </w:p>
    <w:p w:rsidR="00B0232F" w:rsidRDefault="00B0232F" w:rsidP="00B0232F">
      <w:pPr>
        <w:pStyle w:val="Default"/>
        <w:ind w:firstLine="142"/>
        <w:rPr>
          <w:sz w:val="16"/>
          <w:szCs w:val="16"/>
        </w:rPr>
      </w:pPr>
      <w:r>
        <w:rPr>
          <w:sz w:val="16"/>
          <w:szCs w:val="16"/>
        </w:rPr>
        <w:t xml:space="preserve">2.1.2 </w:t>
      </w:r>
      <w:r>
        <w:rPr>
          <w:sz w:val="16"/>
          <w:szCs w:val="16"/>
        </w:rPr>
        <w:tab/>
        <w:t xml:space="preserve">The playing surface shall not include the vertical sides of the table-top. </w:t>
      </w:r>
    </w:p>
    <w:p w:rsidR="00B0232F" w:rsidRDefault="00B0232F" w:rsidP="00B0232F">
      <w:pPr>
        <w:pStyle w:val="Default"/>
        <w:ind w:firstLine="142"/>
        <w:rPr>
          <w:sz w:val="16"/>
          <w:szCs w:val="16"/>
        </w:rPr>
      </w:pPr>
      <w:r>
        <w:rPr>
          <w:sz w:val="16"/>
          <w:szCs w:val="16"/>
        </w:rPr>
        <w:t xml:space="preserve">2.1.3 </w:t>
      </w:r>
      <w:r>
        <w:rPr>
          <w:sz w:val="16"/>
          <w:szCs w:val="16"/>
        </w:rPr>
        <w:tab/>
        <w:t>The playing surface may be of any material and shall yield a uniform bounce of about</w:t>
      </w:r>
    </w:p>
    <w:p w:rsidR="00B0232F" w:rsidRDefault="00B0232F" w:rsidP="00B0232F">
      <w:pPr>
        <w:pStyle w:val="Default"/>
        <w:rPr>
          <w:sz w:val="16"/>
          <w:szCs w:val="16"/>
        </w:rPr>
      </w:pPr>
      <w:r>
        <w:rPr>
          <w:sz w:val="16"/>
          <w:szCs w:val="16"/>
        </w:rPr>
        <w:t xml:space="preserve"> </w:t>
      </w:r>
      <w:r>
        <w:rPr>
          <w:sz w:val="16"/>
          <w:szCs w:val="16"/>
        </w:rPr>
        <w:tab/>
        <w:t xml:space="preserve">23cm when a standard ball is dropped on to it from a height of 30cm. </w:t>
      </w:r>
    </w:p>
    <w:p w:rsidR="00B0232F" w:rsidRDefault="00B0232F" w:rsidP="00B0232F">
      <w:pPr>
        <w:pStyle w:val="Default"/>
        <w:ind w:firstLine="142"/>
        <w:rPr>
          <w:sz w:val="16"/>
          <w:szCs w:val="16"/>
        </w:rPr>
      </w:pPr>
      <w:r>
        <w:rPr>
          <w:sz w:val="16"/>
          <w:szCs w:val="16"/>
        </w:rPr>
        <w:t xml:space="preserve">2.1.4 </w:t>
      </w:r>
      <w:r>
        <w:rPr>
          <w:sz w:val="16"/>
          <w:szCs w:val="16"/>
        </w:rPr>
        <w:tab/>
        <w:t>The playing surface shall be uniformly dark coloured and matt, but with a white side line,</w:t>
      </w:r>
    </w:p>
    <w:p w:rsidR="00B0232F" w:rsidRDefault="00B0232F" w:rsidP="00B0232F">
      <w:pPr>
        <w:pStyle w:val="Default"/>
        <w:rPr>
          <w:sz w:val="16"/>
          <w:szCs w:val="16"/>
        </w:rPr>
      </w:pPr>
      <w:r>
        <w:rPr>
          <w:sz w:val="16"/>
          <w:szCs w:val="16"/>
        </w:rPr>
        <w:t xml:space="preserve"> </w:t>
      </w:r>
      <w:r>
        <w:rPr>
          <w:sz w:val="16"/>
          <w:szCs w:val="16"/>
        </w:rPr>
        <w:tab/>
        <w:t xml:space="preserve">2cm wide, along each 2.74m edge and a white end line, 2cm wide, along each 1.525m edge. </w:t>
      </w:r>
    </w:p>
    <w:p w:rsidR="00B0232F" w:rsidRDefault="00B0232F" w:rsidP="00B0232F">
      <w:pPr>
        <w:pStyle w:val="Default"/>
        <w:ind w:firstLine="142"/>
        <w:rPr>
          <w:sz w:val="16"/>
          <w:szCs w:val="16"/>
        </w:rPr>
      </w:pPr>
      <w:r>
        <w:rPr>
          <w:sz w:val="16"/>
          <w:szCs w:val="16"/>
        </w:rPr>
        <w:t xml:space="preserve">2.1.5 </w:t>
      </w:r>
      <w:r>
        <w:rPr>
          <w:sz w:val="16"/>
          <w:szCs w:val="16"/>
        </w:rPr>
        <w:tab/>
        <w:t>The playing surface shall be divided into 2 equal courts by a vertical net running parallel with the</w:t>
      </w:r>
    </w:p>
    <w:p w:rsidR="00B0232F" w:rsidRDefault="00B0232F" w:rsidP="00B0232F">
      <w:pPr>
        <w:pStyle w:val="Default"/>
        <w:rPr>
          <w:sz w:val="16"/>
          <w:szCs w:val="16"/>
        </w:rPr>
      </w:pPr>
      <w:r>
        <w:rPr>
          <w:sz w:val="16"/>
          <w:szCs w:val="16"/>
        </w:rPr>
        <w:t xml:space="preserve"> </w:t>
      </w:r>
      <w:r>
        <w:rPr>
          <w:sz w:val="16"/>
          <w:szCs w:val="16"/>
        </w:rPr>
        <w:tab/>
      </w:r>
      <w:proofErr w:type="gramStart"/>
      <w:r>
        <w:rPr>
          <w:sz w:val="16"/>
          <w:szCs w:val="16"/>
        </w:rPr>
        <w:t>end</w:t>
      </w:r>
      <w:proofErr w:type="gramEnd"/>
      <w:r>
        <w:rPr>
          <w:sz w:val="16"/>
          <w:szCs w:val="16"/>
        </w:rPr>
        <w:t xml:space="preserve"> lines, and shall be continuous over the whole area of each court. </w:t>
      </w:r>
      <w:r>
        <w:rPr>
          <w:sz w:val="16"/>
          <w:szCs w:val="16"/>
        </w:rPr>
        <w:tab/>
      </w:r>
    </w:p>
    <w:p w:rsidR="00B0232F" w:rsidRDefault="00B0232F" w:rsidP="00B0232F">
      <w:pPr>
        <w:pStyle w:val="Default"/>
        <w:ind w:firstLine="142"/>
        <w:rPr>
          <w:sz w:val="16"/>
          <w:szCs w:val="16"/>
        </w:rPr>
      </w:pPr>
      <w:r>
        <w:rPr>
          <w:sz w:val="16"/>
          <w:szCs w:val="16"/>
        </w:rPr>
        <w:t xml:space="preserve">2.1.6 </w:t>
      </w:r>
      <w:r>
        <w:rPr>
          <w:sz w:val="16"/>
          <w:szCs w:val="16"/>
        </w:rPr>
        <w:tab/>
        <w:t xml:space="preserve">For doubles, each court shall be divided into 2 equal half-courts by a white centre line, 3mm wide, </w:t>
      </w:r>
    </w:p>
    <w:p w:rsidR="00B0232F" w:rsidRDefault="00B0232F" w:rsidP="00B0232F">
      <w:pPr>
        <w:pStyle w:val="Default"/>
        <w:ind w:firstLine="720"/>
        <w:rPr>
          <w:sz w:val="16"/>
          <w:szCs w:val="16"/>
        </w:rPr>
      </w:pPr>
      <w:proofErr w:type="gramStart"/>
      <w:r>
        <w:rPr>
          <w:sz w:val="16"/>
          <w:szCs w:val="16"/>
        </w:rPr>
        <w:t>running</w:t>
      </w:r>
      <w:proofErr w:type="gramEnd"/>
      <w:r>
        <w:rPr>
          <w:sz w:val="16"/>
          <w:szCs w:val="16"/>
        </w:rPr>
        <w:t xml:space="preserve"> parallel with the side lines; the centre line shall be regarded as part of each right half-court. </w:t>
      </w:r>
    </w:p>
    <w:p w:rsidR="00B0232F" w:rsidRDefault="00B0232F" w:rsidP="00B0232F">
      <w:pPr>
        <w:pStyle w:val="Default"/>
        <w:ind w:firstLine="142"/>
        <w:rPr>
          <w:sz w:val="16"/>
          <w:szCs w:val="16"/>
        </w:rPr>
      </w:pPr>
      <w:r>
        <w:rPr>
          <w:b/>
          <w:bCs/>
          <w:sz w:val="16"/>
          <w:szCs w:val="16"/>
        </w:rPr>
        <w:t xml:space="preserve">2.2 </w:t>
      </w:r>
      <w:r>
        <w:rPr>
          <w:b/>
          <w:bCs/>
          <w:sz w:val="16"/>
          <w:szCs w:val="16"/>
        </w:rPr>
        <w:tab/>
        <w:t xml:space="preserve">THE NET ASSEMBLY </w:t>
      </w:r>
    </w:p>
    <w:p w:rsidR="00B0232F" w:rsidRDefault="00B0232F" w:rsidP="00B0232F">
      <w:pPr>
        <w:pStyle w:val="Default"/>
        <w:ind w:firstLine="142"/>
        <w:rPr>
          <w:sz w:val="16"/>
          <w:szCs w:val="16"/>
        </w:rPr>
      </w:pPr>
      <w:r>
        <w:rPr>
          <w:sz w:val="16"/>
          <w:szCs w:val="16"/>
        </w:rPr>
        <w:t xml:space="preserve">2.2.1 </w:t>
      </w:r>
      <w:r>
        <w:rPr>
          <w:sz w:val="16"/>
          <w:szCs w:val="16"/>
        </w:rPr>
        <w:tab/>
        <w:t>The net assembly shall consist of the net, its suspension and the supporting posts, including the</w:t>
      </w:r>
    </w:p>
    <w:p w:rsidR="00B0232F" w:rsidRDefault="00B0232F" w:rsidP="00B0232F">
      <w:pPr>
        <w:pStyle w:val="Default"/>
        <w:rPr>
          <w:sz w:val="16"/>
          <w:szCs w:val="16"/>
        </w:rPr>
      </w:pPr>
      <w:r>
        <w:rPr>
          <w:sz w:val="16"/>
          <w:szCs w:val="16"/>
        </w:rPr>
        <w:t xml:space="preserve"> </w:t>
      </w:r>
      <w:r>
        <w:rPr>
          <w:sz w:val="16"/>
          <w:szCs w:val="16"/>
        </w:rPr>
        <w:tab/>
      </w:r>
      <w:proofErr w:type="gramStart"/>
      <w:r>
        <w:rPr>
          <w:sz w:val="16"/>
          <w:szCs w:val="16"/>
        </w:rPr>
        <w:t>clamps</w:t>
      </w:r>
      <w:proofErr w:type="gramEnd"/>
      <w:r>
        <w:rPr>
          <w:sz w:val="16"/>
          <w:szCs w:val="16"/>
        </w:rPr>
        <w:t xml:space="preserve"> attaching them to the table. </w:t>
      </w:r>
    </w:p>
    <w:p w:rsidR="00B0232F" w:rsidRDefault="00B0232F" w:rsidP="00B0232F">
      <w:pPr>
        <w:pStyle w:val="Default"/>
        <w:ind w:firstLine="142"/>
        <w:rPr>
          <w:sz w:val="16"/>
          <w:szCs w:val="16"/>
        </w:rPr>
      </w:pPr>
      <w:r>
        <w:rPr>
          <w:sz w:val="16"/>
          <w:szCs w:val="16"/>
        </w:rPr>
        <w:t xml:space="preserve">2.2.2 </w:t>
      </w:r>
      <w:r>
        <w:rPr>
          <w:sz w:val="16"/>
          <w:szCs w:val="16"/>
        </w:rPr>
        <w:tab/>
        <w:t xml:space="preserve">The net shall be suspended by a cord attached at each end to an upright post 15.25cm high, </w:t>
      </w:r>
    </w:p>
    <w:p w:rsidR="00B0232F" w:rsidRDefault="00B0232F" w:rsidP="00B0232F">
      <w:pPr>
        <w:pStyle w:val="Default"/>
        <w:ind w:firstLine="720"/>
        <w:rPr>
          <w:sz w:val="16"/>
          <w:szCs w:val="16"/>
        </w:rPr>
      </w:pPr>
      <w:proofErr w:type="gramStart"/>
      <w:r>
        <w:rPr>
          <w:sz w:val="16"/>
          <w:szCs w:val="16"/>
        </w:rPr>
        <w:t>the</w:t>
      </w:r>
      <w:proofErr w:type="gramEnd"/>
      <w:r>
        <w:rPr>
          <w:sz w:val="16"/>
          <w:szCs w:val="16"/>
        </w:rPr>
        <w:t xml:space="preserve"> outside limits of the post being 15.25cm outside the side line. </w:t>
      </w:r>
    </w:p>
    <w:p w:rsidR="00B0232F" w:rsidRDefault="00B0232F" w:rsidP="00B0232F">
      <w:pPr>
        <w:pStyle w:val="Default"/>
        <w:ind w:firstLine="142"/>
        <w:rPr>
          <w:sz w:val="16"/>
          <w:szCs w:val="16"/>
        </w:rPr>
      </w:pPr>
      <w:r>
        <w:rPr>
          <w:sz w:val="16"/>
          <w:szCs w:val="16"/>
        </w:rPr>
        <w:t xml:space="preserve">2.2.3 </w:t>
      </w:r>
      <w:r>
        <w:rPr>
          <w:sz w:val="16"/>
          <w:szCs w:val="16"/>
        </w:rPr>
        <w:tab/>
        <w:t xml:space="preserve">The top of the net, along its whole length, shall be 15.25cm above the playing surface. </w:t>
      </w:r>
    </w:p>
    <w:p w:rsidR="00B0232F" w:rsidRDefault="00B0232F" w:rsidP="00B0232F">
      <w:pPr>
        <w:pStyle w:val="Default"/>
        <w:ind w:firstLine="142"/>
        <w:rPr>
          <w:sz w:val="16"/>
          <w:szCs w:val="16"/>
        </w:rPr>
      </w:pPr>
      <w:r>
        <w:rPr>
          <w:sz w:val="16"/>
          <w:szCs w:val="16"/>
        </w:rPr>
        <w:t xml:space="preserve">2.2.4 </w:t>
      </w:r>
      <w:r>
        <w:rPr>
          <w:sz w:val="16"/>
          <w:szCs w:val="16"/>
        </w:rPr>
        <w:tab/>
        <w:t>The bottom of the net, along its whole length, shall be as close as possible to the playing</w:t>
      </w:r>
    </w:p>
    <w:p w:rsidR="00B0232F" w:rsidRDefault="00B0232F" w:rsidP="00B0232F">
      <w:pPr>
        <w:pStyle w:val="Default"/>
        <w:rPr>
          <w:sz w:val="16"/>
          <w:szCs w:val="16"/>
        </w:rPr>
      </w:pPr>
      <w:r>
        <w:rPr>
          <w:sz w:val="16"/>
          <w:szCs w:val="16"/>
        </w:rPr>
        <w:t xml:space="preserve"> </w:t>
      </w:r>
      <w:r>
        <w:rPr>
          <w:sz w:val="16"/>
          <w:szCs w:val="16"/>
        </w:rPr>
        <w:tab/>
      </w:r>
      <w:proofErr w:type="gramStart"/>
      <w:r>
        <w:rPr>
          <w:sz w:val="16"/>
          <w:szCs w:val="16"/>
        </w:rPr>
        <w:t>surface</w:t>
      </w:r>
      <w:proofErr w:type="gramEnd"/>
      <w:r>
        <w:rPr>
          <w:sz w:val="16"/>
          <w:szCs w:val="16"/>
        </w:rPr>
        <w:t xml:space="preserve"> and the ends of the net shall be as close as possible to the supporting posts. </w:t>
      </w:r>
    </w:p>
    <w:p w:rsidR="00B0232F" w:rsidRDefault="00B0232F" w:rsidP="00B0232F">
      <w:pPr>
        <w:pStyle w:val="Default"/>
        <w:ind w:firstLine="142"/>
        <w:rPr>
          <w:sz w:val="16"/>
          <w:szCs w:val="16"/>
        </w:rPr>
      </w:pPr>
      <w:r>
        <w:rPr>
          <w:b/>
          <w:bCs/>
          <w:sz w:val="16"/>
          <w:szCs w:val="16"/>
        </w:rPr>
        <w:t xml:space="preserve">2.3 </w:t>
      </w:r>
      <w:r>
        <w:rPr>
          <w:b/>
          <w:bCs/>
          <w:sz w:val="16"/>
          <w:szCs w:val="16"/>
        </w:rPr>
        <w:tab/>
        <w:t xml:space="preserve">THE BALL </w:t>
      </w:r>
    </w:p>
    <w:p w:rsidR="00B0232F" w:rsidRDefault="00B0232F" w:rsidP="00B0232F">
      <w:pPr>
        <w:pStyle w:val="Default"/>
        <w:ind w:firstLine="142"/>
        <w:rPr>
          <w:sz w:val="16"/>
          <w:szCs w:val="16"/>
        </w:rPr>
      </w:pPr>
      <w:r>
        <w:rPr>
          <w:sz w:val="16"/>
          <w:szCs w:val="16"/>
        </w:rPr>
        <w:t xml:space="preserve">2.3.1 </w:t>
      </w:r>
      <w:r>
        <w:rPr>
          <w:sz w:val="16"/>
          <w:szCs w:val="16"/>
        </w:rPr>
        <w:tab/>
        <w:t xml:space="preserve">The ball shall be spherical, with a diameter of 40mm. </w:t>
      </w:r>
    </w:p>
    <w:p w:rsidR="00B0232F" w:rsidRDefault="00B0232F" w:rsidP="00B0232F">
      <w:pPr>
        <w:pStyle w:val="Default"/>
        <w:ind w:firstLine="142"/>
        <w:rPr>
          <w:sz w:val="16"/>
          <w:szCs w:val="16"/>
        </w:rPr>
      </w:pPr>
      <w:r>
        <w:rPr>
          <w:sz w:val="16"/>
          <w:szCs w:val="16"/>
        </w:rPr>
        <w:t xml:space="preserve">2.3.2 </w:t>
      </w:r>
      <w:r>
        <w:rPr>
          <w:sz w:val="16"/>
          <w:szCs w:val="16"/>
        </w:rPr>
        <w:tab/>
        <w:t>The ball shall be of a weight approved by Table Tennis England</w:t>
      </w:r>
    </w:p>
    <w:p w:rsidR="00B0232F" w:rsidRDefault="00B0232F" w:rsidP="00B0232F">
      <w:pPr>
        <w:pStyle w:val="Default"/>
        <w:ind w:firstLine="142"/>
        <w:rPr>
          <w:sz w:val="16"/>
          <w:szCs w:val="16"/>
        </w:rPr>
      </w:pPr>
      <w:r>
        <w:rPr>
          <w:sz w:val="16"/>
          <w:szCs w:val="16"/>
        </w:rPr>
        <w:t xml:space="preserve">2.3.3 </w:t>
      </w:r>
      <w:r>
        <w:rPr>
          <w:sz w:val="16"/>
          <w:szCs w:val="16"/>
        </w:rPr>
        <w:tab/>
        <w:t xml:space="preserve">The ball shall be made of plastic material and shall be white or orange, and matt. </w:t>
      </w:r>
    </w:p>
    <w:p w:rsidR="00B0232F" w:rsidRDefault="00B0232F" w:rsidP="00B0232F">
      <w:pPr>
        <w:pStyle w:val="Default"/>
        <w:ind w:firstLine="142"/>
        <w:rPr>
          <w:sz w:val="16"/>
          <w:szCs w:val="16"/>
        </w:rPr>
      </w:pPr>
      <w:r>
        <w:rPr>
          <w:i/>
          <w:iCs/>
          <w:sz w:val="16"/>
          <w:szCs w:val="16"/>
        </w:rPr>
        <w:t xml:space="preserve">2.3.4 </w:t>
      </w:r>
      <w:r>
        <w:rPr>
          <w:i/>
          <w:iCs/>
          <w:sz w:val="16"/>
          <w:szCs w:val="16"/>
        </w:rPr>
        <w:tab/>
      </w:r>
      <w:r>
        <w:rPr>
          <w:iCs/>
          <w:sz w:val="16"/>
          <w:szCs w:val="16"/>
        </w:rPr>
        <w:t>The ball shall be of a brand and type currently approved by the ITTF.</w:t>
      </w:r>
      <w:r>
        <w:rPr>
          <w:i/>
          <w:iCs/>
          <w:sz w:val="16"/>
          <w:szCs w:val="16"/>
        </w:rPr>
        <w:t xml:space="preserve"> </w:t>
      </w:r>
    </w:p>
    <w:p w:rsidR="00B0232F" w:rsidRDefault="00B0232F" w:rsidP="00B0232F">
      <w:pPr>
        <w:pStyle w:val="Default"/>
        <w:ind w:firstLine="142"/>
        <w:rPr>
          <w:sz w:val="16"/>
          <w:szCs w:val="16"/>
        </w:rPr>
      </w:pPr>
      <w:r>
        <w:rPr>
          <w:b/>
          <w:bCs/>
          <w:sz w:val="16"/>
          <w:szCs w:val="16"/>
        </w:rPr>
        <w:t xml:space="preserve">2.4 </w:t>
      </w:r>
      <w:r>
        <w:rPr>
          <w:b/>
          <w:bCs/>
          <w:sz w:val="16"/>
          <w:szCs w:val="16"/>
        </w:rPr>
        <w:tab/>
        <w:t xml:space="preserve">THE RACKET </w:t>
      </w:r>
    </w:p>
    <w:p w:rsidR="00B0232F" w:rsidRDefault="00B0232F" w:rsidP="00B0232F">
      <w:pPr>
        <w:pStyle w:val="Default"/>
        <w:ind w:firstLine="142"/>
        <w:rPr>
          <w:sz w:val="16"/>
          <w:szCs w:val="16"/>
        </w:rPr>
      </w:pPr>
      <w:r>
        <w:rPr>
          <w:sz w:val="16"/>
          <w:szCs w:val="16"/>
        </w:rPr>
        <w:t xml:space="preserve">2.4.1 </w:t>
      </w:r>
      <w:r>
        <w:rPr>
          <w:sz w:val="16"/>
          <w:szCs w:val="16"/>
        </w:rPr>
        <w:tab/>
        <w:t xml:space="preserve">The racket may be of any size, shape or weight but the blade shall be flat and rigid. </w:t>
      </w:r>
    </w:p>
    <w:p w:rsidR="00B0232F" w:rsidRDefault="00B0232F" w:rsidP="00B0232F">
      <w:pPr>
        <w:pStyle w:val="Default"/>
        <w:ind w:firstLine="142"/>
        <w:rPr>
          <w:sz w:val="16"/>
          <w:szCs w:val="16"/>
        </w:rPr>
      </w:pPr>
      <w:r>
        <w:rPr>
          <w:sz w:val="16"/>
          <w:szCs w:val="16"/>
        </w:rPr>
        <w:t xml:space="preserve">2.4.2 </w:t>
      </w:r>
      <w:r>
        <w:rPr>
          <w:sz w:val="16"/>
          <w:szCs w:val="16"/>
        </w:rPr>
        <w:tab/>
        <w:t>At least 85% of the blade by thickness shall be of natural wood; an adhesive layer within the blade</w:t>
      </w:r>
    </w:p>
    <w:p w:rsidR="00B0232F" w:rsidRDefault="00B0232F" w:rsidP="00B0232F">
      <w:pPr>
        <w:pStyle w:val="Default"/>
        <w:rPr>
          <w:sz w:val="16"/>
          <w:szCs w:val="16"/>
        </w:rPr>
      </w:pPr>
      <w:r>
        <w:rPr>
          <w:sz w:val="16"/>
          <w:szCs w:val="16"/>
        </w:rPr>
        <w:t xml:space="preserve"> </w:t>
      </w:r>
      <w:r>
        <w:rPr>
          <w:sz w:val="16"/>
          <w:szCs w:val="16"/>
        </w:rPr>
        <w:tab/>
      </w:r>
      <w:proofErr w:type="gramStart"/>
      <w:r>
        <w:rPr>
          <w:sz w:val="16"/>
          <w:szCs w:val="16"/>
        </w:rPr>
        <w:t>may</w:t>
      </w:r>
      <w:proofErr w:type="gramEnd"/>
      <w:r>
        <w:rPr>
          <w:sz w:val="16"/>
          <w:szCs w:val="16"/>
        </w:rPr>
        <w:t xml:space="preserve"> be reinforced with fibrous material such as carbon fibre, glass fibre or compressed paper, </w:t>
      </w:r>
    </w:p>
    <w:p w:rsidR="00B0232F" w:rsidRDefault="00B0232F" w:rsidP="00B0232F">
      <w:pPr>
        <w:pStyle w:val="Default"/>
        <w:ind w:firstLine="720"/>
        <w:rPr>
          <w:sz w:val="16"/>
          <w:szCs w:val="16"/>
        </w:rPr>
      </w:pPr>
      <w:proofErr w:type="gramStart"/>
      <w:r>
        <w:rPr>
          <w:sz w:val="16"/>
          <w:szCs w:val="16"/>
        </w:rPr>
        <w:t>but</w:t>
      </w:r>
      <w:proofErr w:type="gramEnd"/>
      <w:r>
        <w:rPr>
          <w:sz w:val="16"/>
          <w:szCs w:val="16"/>
        </w:rPr>
        <w:t xml:space="preserve"> shall not be thicker than 7.5% of the total thickness or 0.35mm, whichever is the smaller. </w:t>
      </w:r>
    </w:p>
    <w:p w:rsidR="00B0232F" w:rsidRDefault="00B0232F" w:rsidP="00B0232F">
      <w:pPr>
        <w:pStyle w:val="Default"/>
        <w:ind w:firstLine="142"/>
        <w:rPr>
          <w:sz w:val="16"/>
          <w:szCs w:val="16"/>
        </w:rPr>
      </w:pPr>
      <w:r>
        <w:rPr>
          <w:sz w:val="16"/>
          <w:szCs w:val="16"/>
        </w:rPr>
        <w:t xml:space="preserve">2.4.3 </w:t>
      </w:r>
      <w:r>
        <w:rPr>
          <w:sz w:val="16"/>
          <w:szCs w:val="16"/>
        </w:rPr>
        <w:tab/>
        <w:t>A side of the blade used for striking the ball shall be covered with either ordinary pimpled rubber,</w:t>
      </w:r>
    </w:p>
    <w:p w:rsidR="00B0232F" w:rsidRDefault="00B0232F" w:rsidP="00B0232F">
      <w:pPr>
        <w:pStyle w:val="Default"/>
        <w:ind w:firstLine="720"/>
        <w:rPr>
          <w:sz w:val="16"/>
          <w:szCs w:val="16"/>
        </w:rPr>
      </w:pPr>
      <w:r>
        <w:rPr>
          <w:sz w:val="16"/>
          <w:szCs w:val="16"/>
        </w:rPr>
        <w:t xml:space="preserve"> </w:t>
      </w:r>
      <w:proofErr w:type="gramStart"/>
      <w:r>
        <w:rPr>
          <w:sz w:val="16"/>
          <w:szCs w:val="16"/>
        </w:rPr>
        <w:t>with</w:t>
      </w:r>
      <w:proofErr w:type="gramEnd"/>
      <w:r>
        <w:rPr>
          <w:sz w:val="16"/>
          <w:szCs w:val="16"/>
        </w:rPr>
        <w:t xml:space="preserve"> pimples outwards having a total thickness including adhesive of not more than 2.0mm, or</w:t>
      </w:r>
    </w:p>
    <w:p w:rsidR="00B0232F" w:rsidRDefault="00B0232F" w:rsidP="00B0232F">
      <w:pPr>
        <w:pStyle w:val="Default"/>
        <w:ind w:firstLine="720"/>
        <w:rPr>
          <w:sz w:val="16"/>
          <w:szCs w:val="16"/>
        </w:rPr>
      </w:pPr>
      <w:r>
        <w:rPr>
          <w:sz w:val="16"/>
          <w:szCs w:val="16"/>
        </w:rPr>
        <w:t xml:space="preserve"> </w:t>
      </w:r>
      <w:proofErr w:type="gramStart"/>
      <w:r>
        <w:rPr>
          <w:sz w:val="16"/>
          <w:szCs w:val="16"/>
        </w:rPr>
        <w:t>sandwich</w:t>
      </w:r>
      <w:proofErr w:type="gramEnd"/>
      <w:r>
        <w:rPr>
          <w:sz w:val="16"/>
          <w:szCs w:val="16"/>
        </w:rPr>
        <w:t xml:space="preserve"> rubber, with pimples inwards or outwards, having a total thickness including adhesive of</w:t>
      </w:r>
    </w:p>
    <w:p w:rsidR="00B0232F" w:rsidRDefault="00B0232F" w:rsidP="00B0232F">
      <w:pPr>
        <w:pStyle w:val="Default"/>
        <w:ind w:firstLine="720"/>
        <w:rPr>
          <w:sz w:val="16"/>
          <w:szCs w:val="16"/>
        </w:rPr>
      </w:pPr>
      <w:r>
        <w:rPr>
          <w:sz w:val="16"/>
          <w:szCs w:val="16"/>
        </w:rPr>
        <w:t xml:space="preserve"> </w:t>
      </w:r>
      <w:proofErr w:type="gramStart"/>
      <w:r>
        <w:rPr>
          <w:sz w:val="16"/>
          <w:szCs w:val="16"/>
        </w:rPr>
        <w:t>not</w:t>
      </w:r>
      <w:proofErr w:type="gramEnd"/>
      <w:r>
        <w:rPr>
          <w:sz w:val="16"/>
          <w:szCs w:val="16"/>
        </w:rPr>
        <w:t xml:space="preserve"> more than 4.0mm. </w:t>
      </w:r>
    </w:p>
    <w:p w:rsidR="00B0232F" w:rsidRDefault="00B0232F" w:rsidP="00B0232F">
      <w:pPr>
        <w:pStyle w:val="Default"/>
        <w:ind w:firstLine="142"/>
        <w:rPr>
          <w:sz w:val="16"/>
          <w:szCs w:val="16"/>
        </w:rPr>
      </w:pPr>
      <w:r>
        <w:rPr>
          <w:sz w:val="16"/>
          <w:szCs w:val="16"/>
        </w:rPr>
        <w:t xml:space="preserve">2.4.3.1 </w:t>
      </w:r>
      <w:r>
        <w:rPr>
          <w:sz w:val="16"/>
          <w:szCs w:val="16"/>
        </w:rPr>
        <w:tab/>
        <w:t>Ordinary pimpled rubber is a single layer of non-cellular rubber, natural or synthetic, with pimples</w:t>
      </w:r>
    </w:p>
    <w:p w:rsidR="00B0232F" w:rsidRDefault="00B0232F" w:rsidP="00B0232F">
      <w:pPr>
        <w:pStyle w:val="Default"/>
        <w:ind w:firstLine="720"/>
        <w:rPr>
          <w:sz w:val="16"/>
          <w:szCs w:val="16"/>
        </w:rPr>
      </w:pPr>
      <w:r>
        <w:rPr>
          <w:sz w:val="16"/>
          <w:szCs w:val="16"/>
        </w:rPr>
        <w:t xml:space="preserve"> </w:t>
      </w:r>
      <w:proofErr w:type="gramStart"/>
      <w:r>
        <w:rPr>
          <w:sz w:val="16"/>
          <w:szCs w:val="16"/>
        </w:rPr>
        <w:t>evenly</w:t>
      </w:r>
      <w:proofErr w:type="gramEnd"/>
      <w:r>
        <w:rPr>
          <w:sz w:val="16"/>
          <w:szCs w:val="16"/>
        </w:rPr>
        <w:t xml:space="preserve"> distributed over its surface at a density of not less than 10/cm2 and not more than 30/cm2. </w:t>
      </w:r>
    </w:p>
    <w:p w:rsidR="00B0232F" w:rsidRDefault="00B0232F" w:rsidP="00B0232F">
      <w:pPr>
        <w:pStyle w:val="Default"/>
        <w:ind w:firstLine="142"/>
        <w:rPr>
          <w:sz w:val="16"/>
          <w:szCs w:val="16"/>
        </w:rPr>
      </w:pPr>
      <w:r>
        <w:rPr>
          <w:sz w:val="16"/>
          <w:szCs w:val="16"/>
        </w:rPr>
        <w:t xml:space="preserve">2.4.3.2 </w:t>
      </w:r>
      <w:r>
        <w:rPr>
          <w:sz w:val="16"/>
          <w:szCs w:val="16"/>
        </w:rPr>
        <w:tab/>
        <w:t>Sandwich rubber is a single layer of cellular rubber covered with a single outer layer of ordinary</w:t>
      </w:r>
    </w:p>
    <w:p w:rsidR="00B0232F" w:rsidRDefault="00B0232F" w:rsidP="00B0232F">
      <w:pPr>
        <w:pStyle w:val="Default"/>
        <w:rPr>
          <w:sz w:val="16"/>
          <w:szCs w:val="16"/>
        </w:rPr>
      </w:pPr>
      <w:r>
        <w:rPr>
          <w:sz w:val="16"/>
          <w:szCs w:val="16"/>
        </w:rPr>
        <w:t xml:space="preserve"> </w:t>
      </w:r>
      <w:r>
        <w:rPr>
          <w:sz w:val="16"/>
          <w:szCs w:val="16"/>
        </w:rPr>
        <w:tab/>
      </w:r>
      <w:proofErr w:type="gramStart"/>
      <w:r>
        <w:rPr>
          <w:sz w:val="16"/>
          <w:szCs w:val="16"/>
        </w:rPr>
        <w:t>pimpled</w:t>
      </w:r>
      <w:proofErr w:type="gramEnd"/>
      <w:r>
        <w:rPr>
          <w:sz w:val="16"/>
          <w:szCs w:val="16"/>
        </w:rPr>
        <w:t xml:space="preserve"> rubber, the thickness of the pimpled rubber not being more than 2mm. </w:t>
      </w:r>
    </w:p>
    <w:p w:rsidR="00B0232F" w:rsidRDefault="00B0232F" w:rsidP="00B0232F">
      <w:pPr>
        <w:pStyle w:val="Default"/>
        <w:ind w:firstLine="142"/>
        <w:rPr>
          <w:sz w:val="16"/>
          <w:szCs w:val="16"/>
        </w:rPr>
      </w:pPr>
      <w:r>
        <w:rPr>
          <w:sz w:val="16"/>
          <w:szCs w:val="16"/>
        </w:rPr>
        <w:t xml:space="preserve">2.4.4 </w:t>
      </w:r>
      <w:r>
        <w:rPr>
          <w:sz w:val="16"/>
          <w:szCs w:val="16"/>
        </w:rPr>
        <w:tab/>
        <w:t>The covering material shall extend up to but not beyond the limits of the blade, except that the part</w:t>
      </w:r>
    </w:p>
    <w:p w:rsidR="00B0232F" w:rsidRDefault="00B0232F" w:rsidP="00B0232F">
      <w:pPr>
        <w:pStyle w:val="Default"/>
        <w:rPr>
          <w:sz w:val="16"/>
          <w:szCs w:val="16"/>
        </w:rPr>
      </w:pPr>
      <w:r>
        <w:rPr>
          <w:sz w:val="16"/>
          <w:szCs w:val="16"/>
        </w:rPr>
        <w:t xml:space="preserve"> </w:t>
      </w:r>
      <w:r>
        <w:rPr>
          <w:sz w:val="16"/>
          <w:szCs w:val="16"/>
        </w:rPr>
        <w:tab/>
      </w:r>
      <w:proofErr w:type="gramStart"/>
      <w:r>
        <w:rPr>
          <w:sz w:val="16"/>
          <w:szCs w:val="16"/>
        </w:rPr>
        <w:t>nearest</w:t>
      </w:r>
      <w:proofErr w:type="gramEnd"/>
      <w:r>
        <w:rPr>
          <w:sz w:val="16"/>
          <w:szCs w:val="16"/>
        </w:rPr>
        <w:t xml:space="preserve"> the handle and gripped by the fingers may be left uncovered or covered with any material. </w:t>
      </w:r>
    </w:p>
    <w:p w:rsidR="00B0232F" w:rsidRDefault="00B0232F" w:rsidP="00B0232F">
      <w:pPr>
        <w:pStyle w:val="Default"/>
        <w:ind w:firstLine="142"/>
        <w:rPr>
          <w:sz w:val="16"/>
          <w:szCs w:val="16"/>
        </w:rPr>
      </w:pPr>
      <w:r>
        <w:rPr>
          <w:sz w:val="16"/>
          <w:szCs w:val="16"/>
        </w:rPr>
        <w:t xml:space="preserve">2.4.5 </w:t>
      </w:r>
      <w:r>
        <w:rPr>
          <w:sz w:val="16"/>
          <w:szCs w:val="16"/>
        </w:rPr>
        <w:tab/>
        <w:t>The blade, any layer within the blade and any layer of covering material or adhesive on a side</w:t>
      </w:r>
    </w:p>
    <w:p w:rsidR="00B0232F" w:rsidRDefault="00B0232F" w:rsidP="00B0232F">
      <w:pPr>
        <w:pStyle w:val="Default"/>
        <w:rPr>
          <w:sz w:val="16"/>
          <w:szCs w:val="16"/>
        </w:rPr>
      </w:pPr>
      <w:r>
        <w:rPr>
          <w:sz w:val="16"/>
          <w:szCs w:val="16"/>
        </w:rPr>
        <w:t xml:space="preserve"> </w:t>
      </w:r>
      <w:r>
        <w:rPr>
          <w:sz w:val="16"/>
          <w:szCs w:val="16"/>
        </w:rPr>
        <w:tab/>
      </w:r>
      <w:proofErr w:type="gramStart"/>
      <w:r>
        <w:rPr>
          <w:sz w:val="16"/>
          <w:szCs w:val="16"/>
        </w:rPr>
        <w:t>used</w:t>
      </w:r>
      <w:proofErr w:type="gramEnd"/>
      <w:r>
        <w:rPr>
          <w:sz w:val="16"/>
          <w:szCs w:val="16"/>
        </w:rPr>
        <w:t xml:space="preserve"> for striking the ball shall be continuous and of even thickness. </w:t>
      </w:r>
    </w:p>
    <w:p w:rsidR="00B0232F" w:rsidRDefault="00B0232F" w:rsidP="00B0232F">
      <w:pPr>
        <w:pStyle w:val="Default"/>
        <w:ind w:firstLine="142"/>
        <w:rPr>
          <w:sz w:val="16"/>
          <w:szCs w:val="16"/>
        </w:rPr>
      </w:pPr>
      <w:r>
        <w:rPr>
          <w:sz w:val="16"/>
          <w:szCs w:val="16"/>
        </w:rPr>
        <w:t>2.4.6</w:t>
      </w:r>
      <w:r>
        <w:rPr>
          <w:sz w:val="16"/>
          <w:szCs w:val="16"/>
        </w:rPr>
        <w:tab/>
        <w:t xml:space="preserve"> The surface of the covering material on a side of the blade, or of a side of the blade if it is left</w:t>
      </w:r>
    </w:p>
    <w:p w:rsidR="00B0232F" w:rsidRDefault="00B0232F" w:rsidP="00B0232F">
      <w:pPr>
        <w:pStyle w:val="Default"/>
        <w:rPr>
          <w:sz w:val="16"/>
          <w:szCs w:val="16"/>
        </w:rPr>
      </w:pPr>
      <w:r>
        <w:rPr>
          <w:sz w:val="16"/>
          <w:szCs w:val="16"/>
        </w:rPr>
        <w:t xml:space="preserve"> </w:t>
      </w:r>
      <w:r>
        <w:rPr>
          <w:sz w:val="16"/>
          <w:szCs w:val="16"/>
        </w:rPr>
        <w:tab/>
      </w:r>
      <w:proofErr w:type="gramStart"/>
      <w:r>
        <w:rPr>
          <w:sz w:val="16"/>
          <w:szCs w:val="16"/>
        </w:rPr>
        <w:t>uncovered</w:t>
      </w:r>
      <w:proofErr w:type="gramEnd"/>
      <w:r>
        <w:rPr>
          <w:sz w:val="16"/>
          <w:szCs w:val="16"/>
        </w:rPr>
        <w:t xml:space="preserve">, shall be matt, bright red on one side and black on the other. </w:t>
      </w:r>
    </w:p>
    <w:p w:rsidR="00B0232F" w:rsidRDefault="00B0232F" w:rsidP="00B0232F">
      <w:pPr>
        <w:pStyle w:val="NoSpacing"/>
        <w:ind w:firstLine="142"/>
        <w:rPr>
          <w:sz w:val="16"/>
          <w:szCs w:val="16"/>
        </w:rPr>
      </w:pPr>
      <w:r>
        <w:rPr>
          <w:sz w:val="16"/>
          <w:szCs w:val="16"/>
        </w:rPr>
        <w:t xml:space="preserve">2.4.7 </w:t>
      </w:r>
      <w:r>
        <w:rPr>
          <w:sz w:val="16"/>
          <w:szCs w:val="16"/>
        </w:rPr>
        <w:tab/>
        <w:t>The racket covering shall be used without any chemical, physical or other treatment.</w:t>
      </w:r>
    </w:p>
    <w:p w:rsidR="00B0232F" w:rsidRDefault="00B0232F" w:rsidP="00B0232F"/>
    <w:p w:rsidR="00B0232F" w:rsidRPr="006F3079" w:rsidRDefault="00B0232F" w:rsidP="00B0232F">
      <w:pPr>
        <w:rPr>
          <w:sz w:val="16"/>
          <w:szCs w:val="16"/>
        </w:rPr>
      </w:pPr>
      <w:r>
        <w:tab/>
      </w:r>
      <w:r>
        <w:tab/>
      </w:r>
      <w:r>
        <w:tab/>
      </w:r>
      <w:r>
        <w:tab/>
      </w:r>
      <w:r>
        <w:tab/>
        <w:t xml:space="preserve">6  </w:t>
      </w:r>
    </w:p>
    <w:p w:rsidR="00B0232F" w:rsidRPr="00602D6B" w:rsidRDefault="00B0232F" w:rsidP="00B0232F">
      <w:pPr>
        <w:pStyle w:val="NoSpacing"/>
        <w:ind w:left="851" w:hanging="709"/>
        <w:outlineLvl w:val="0"/>
        <w:rPr>
          <w:rFonts w:ascii="Cambria" w:hAnsi="Cambria"/>
          <w:sz w:val="16"/>
          <w:szCs w:val="16"/>
          <w:u w:color="4F81BD"/>
        </w:rPr>
      </w:pPr>
      <w:r w:rsidRPr="00CD5B11">
        <w:rPr>
          <w:rFonts w:ascii="Cambria" w:hAnsi="Cambria"/>
          <w:sz w:val="16"/>
          <w:szCs w:val="16"/>
          <w:u w:color="4F81BD"/>
        </w:rPr>
        <w:lastRenderedPageBreak/>
        <w:t xml:space="preserve">2.4.7.1 </w:t>
      </w:r>
      <w:r>
        <w:rPr>
          <w:rFonts w:ascii="Cambria" w:hAnsi="Cambria"/>
          <w:sz w:val="16"/>
          <w:szCs w:val="16"/>
          <w:u w:color="4F81BD"/>
        </w:rPr>
        <w:tab/>
      </w:r>
      <w:r w:rsidRPr="00CD5B11">
        <w:rPr>
          <w:rFonts w:ascii="Cambria" w:hAnsi="Cambria"/>
          <w:sz w:val="16"/>
          <w:szCs w:val="16"/>
          <w:u w:color="4F81BD"/>
        </w:rPr>
        <w:t>Slight deviations from continuity of surface or uniformity of colour due to accidental damage or</w:t>
      </w:r>
      <w:r>
        <w:rPr>
          <w:rFonts w:ascii="Cambria" w:hAnsi="Cambria"/>
          <w:sz w:val="16"/>
          <w:szCs w:val="16"/>
          <w:u w:color="4F81BD"/>
        </w:rPr>
        <w:t xml:space="preserve"> </w:t>
      </w:r>
      <w:r w:rsidRPr="00CD5B11">
        <w:rPr>
          <w:rFonts w:ascii="Cambria" w:hAnsi="Cambria"/>
          <w:sz w:val="16"/>
          <w:szCs w:val="16"/>
          <w:u w:color="4F81BD"/>
        </w:rPr>
        <w:t>wear may be allowed provided that they do not significantly change the characteristics of the surface.</w:t>
      </w:r>
    </w:p>
    <w:p w:rsidR="00B0232F" w:rsidRPr="00CD5B11" w:rsidRDefault="00B0232F" w:rsidP="00B0232F">
      <w:pPr>
        <w:pStyle w:val="NoSpacing"/>
        <w:ind w:firstLine="142"/>
        <w:outlineLvl w:val="0"/>
        <w:rPr>
          <w:rFonts w:ascii="Cambria" w:hAnsi="Cambria"/>
          <w:sz w:val="16"/>
          <w:szCs w:val="16"/>
          <w:u w:color="4F81BD"/>
        </w:rPr>
      </w:pPr>
      <w:r w:rsidRPr="00CD5B11">
        <w:rPr>
          <w:rFonts w:ascii="Cambria" w:hAnsi="Cambria"/>
          <w:sz w:val="16"/>
          <w:szCs w:val="16"/>
          <w:u w:color="4F81BD"/>
        </w:rPr>
        <w:t xml:space="preserve">2.4.8 </w:t>
      </w:r>
      <w:r>
        <w:rPr>
          <w:rFonts w:ascii="Cambria" w:hAnsi="Cambria"/>
          <w:sz w:val="16"/>
          <w:szCs w:val="16"/>
          <w:u w:color="4F81BD"/>
        </w:rPr>
        <w:tab/>
        <w:t xml:space="preserve">    </w:t>
      </w:r>
      <w:r w:rsidRPr="00CD5B11">
        <w:rPr>
          <w:rFonts w:ascii="Cambria" w:hAnsi="Cambria"/>
          <w:sz w:val="16"/>
          <w:szCs w:val="16"/>
          <w:u w:color="4F81BD"/>
        </w:rPr>
        <w:t>At the start of a match and whenever he changes his racket during a match a player shall</w:t>
      </w:r>
      <w:r>
        <w:rPr>
          <w:rFonts w:ascii="Cambria" w:hAnsi="Cambria"/>
          <w:sz w:val="16"/>
          <w:szCs w:val="16"/>
          <w:u w:color="4F81BD"/>
        </w:rPr>
        <w:t xml:space="preserve">    </w:t>
      </w:r>
    </w:p>
    <w:p w:rsidR="00B0232F" w:rsidRPr="00CD5B11" w:rsidRDefault="00B0232F" w:rsidP="00B0232F">
      <w:pPr>
        <w:pStyle w:val="NoSpacing"/>
        <w:ind w:left="720" w:firstLine="131"/>
        <w:outlineLvl w:val="0"/>
        <w:rPr>
          <w:rFonts w:ascii="Cambria" w:hAnsi="Cambria"/>
          <w:sz w:val="16"/>
          <w:szCs w:val="16"/>
          <w:u w:color="4F81BD"/>
        </w:rPr>
      </w:pPr>
      <w:proofErr w:type="gramStart"/>
      <w:r w:rsidRPr="00CD5B11">
        <w:rPr>
          <w:rFonts w:ascii="Cambria" w:hAnsi="Cambria"/>
          <w:sz w:val="16"/>
          <w:szCs w:val="16"/>
          <w:u w:color="4F81BD"/>
        </w:rPr>
        <w:t>show</w:t>
      </w:r>
      <w:proofErr w:type="gramEnd"/>
      <w:r w:rsidRPr="00CD5B11">
        <w:rPr>
          <w:rFonts w:ascii="Cambria" w:hAnsi="Cambria"/>
          <w:sz w:val="16"/>
          <w:szCs w:val="16"/>
          <w:u w:color="4F81BD"/>
        </w:rPr>
        <w:t xml:space="preserve"> his opponent and the umpire the racket he is about to use and shall allow them to</w:t>
      </w:r>
    </w:p>
    <w:p w:rsidR="00B0232F" w:rsidRPr="00CD5B11" w:rsidRDefault="00B0232F" w:rsidP="00B0232F">
      <w:pPr>
        <w:pStyle w:val="NoSpacing"/>
        <w:ind w:left="720" w:firstLine="131"/>
        <w:outlineLvl w:val="0"/>
        <w:rPr>
          <w:rFonts w:ascii="Cambria" w:hAnsi="Cambria"/>
          <w:sz w:val="16"/>
          <w:szCs w:val="16"/>
          <w:u w:color="4F81BD"/>
        </w:rPr>
      </w:pPr>
      <w:proofErr w:type="gramStart"/>
      <w:r w:rsidRPr="00CD5B11">
        <w:rPr>
          <w:rFonts w:ascii="Cambria" w:hAnsi="Cambria"/>
          <w:sz w:val="16"/>
          <w:szCs w:val="16"/>
          <w:u w:color="4F81BD"/>
        </w:rPr>
        <w:t>examine</w:t>
      </w:r>
      <w:proofErr w:type="gramEnd"/>
      <w:r w:rsidRPr="00CD5B11">
        <w:rPr>
          <w:rFonts w:ascii="Cambria" w:hAnsi="Cambria"/>
          <w:sz w:val="16"/>
          <w:szCs w:val="16"/>
          <w:u w:color="4F81BD"/>
        </w:rPr>
        <w:t xml:space="preserve"> it.</w:t>
      </w:r>
    </w:p>
    <w:p w:rsidR="00B0232F" w:rsidRPr="00CD5B11" w:rsidRDefault="00B0232F" w:rsidP="00B0232F">
      <w:pPr>
        <w:pStyle w:val="NoSpacing"/>
        <w:outlineLvl w:val="0"/>
        <w:rPr>
          <w:rFonts w:ascii="Cambria" w:hAnsi="Cambria"/>
          <w:sz w:val="16"/>
          <w:szCs w:val="16"/>
          <w:u w:color="4F81BD"/>
        </w:rPr>
      </w:pPr>
      <w:r>
        <w:rPr>
          <w:rFonts w:ascii="Cambria" w:hAnsi="Cambria"/>
          <w:sz w:val="16"/>
          <w:szCs w:val="16"/>
          <w:u w:color="4F81BD"/>
        </w:rPr>
        <w:t xml:space="preserve">    </w:t>
      </w:r>
      <w:r w:rsidRPr="00CD5B11">
        <w:rPr>
          <w:rFonts w:ascii="Cambria" w:hAnsi="Cambria"/>
          <w:sz w:val="16"/>
          <w:szCs w:val="16"/>
          <w:u w:color="4F81BD"/>
        </w:rPr>
        <w:t xml:space="preserve">2.4.9 </w:t>
      </w:r>
      <w:r>
        <w:rPr>
          <w:rFonts w:ascii="Cambria" w:hAnsi="Cambria"/>
          <w:sz w:val="16"/>
          <w:szCs w:val="16"/>
          <w:u w:color="4F81BD"/>
        </w:rPr>
        <w:tab/>
        <w:t xml:space="preserve">    </w:t>
      </w:r>
      <w:r w:rsidRPr="00CD5B11">
        <w:rPr>
          <w:rFonts w:ascii="Cambria" w:hAnsi="Cambria"/>
          <w:sz w:val="16"/>
          <w:szCs w:val="16"/>
          <w:u w:color="4F81BD"/>
        </w:rPr>
        <w:t>The racket covering shall be of a brand and type currently authorised by the ITTF.</w:t>
      </w:r>
    </w:p>
    <w:p w:rsidR="00B0232F" w:rsidRPr="00CD5B11" w:rsidRDefault="00B0232F" w:rsidP="00B0232F">
      <w:pPr>
        <w:pStyle w:val="NoSpacing"/>
        <w:ind w:left="847" w:hanging="705"/>
        <w:outlineLvl w:val="0"/>
        <w:rPr>
          <w:rFonts w:ascii="Cambria" w:hAnsi="Cambria"/>
          <w:sz w:val="16"/>
          <w:szCs w:val="16"/>
          <w:u w:color="4F81BD"/>
        </w:rPr>
      </w:pPr>
      <w:r w:rsidRPr="00CD5B11">
        <w:rPr>
          <w:rFonts w:ascii="Cambria" w:hAnsi="Cambria"/>
          <w:sz w:val="16"/>
          <w:szCs w:val="16"/>
          <w:u w:color="4F81BD"/>
        </w:rPr>
        <w:t xml:space="preserve">2.4.10 </w:t>
      </w:r>
      <w:r>
        <w:rPr>
          <w:rFonts w:ascii="Cambria" w:hAnsi="Cambria"/>
          <w:sz w:val="16"/>
          <w:szCs w:val="16"/>
          <w:u w:color="4F81BD"/>
        </w:rPr>
        <w:tab/>
        <w:t xml:space="preserve"> </w:t>
      </w:r>
      <w:proofErr w:type="gramStart"/>
      <w:r w:rsidRPr="00CD5B11">
        <w:rPr>
          <w:rFonts w:ascii="Cambria" w:hAnsi="Cambria"/>
          <w:sz w:val="16"/>
          <w:szCs w:val="16"/>
          <w:u w:color="4F81BD"/>
        </w:rPr>
        <w:t>A</w:t>
      </w:r>
      <w:proofErr w:type="gramEnd"/>
      <w:r w:rsidRPr="00CD5B11">
        <w:rPr>
          <w:rFonts w:ascii="Cambria" w:hAnsi="Cambria"/>
          <w:sz w:val="16"/>
          <w:szCs w:val="16"/>
          <w:u w:color="4F81BD"/>
        </w:rPr>
        <w:t xml:space="preserve"> racket shall not be changed during an individual match unless it is accidentally damaged so badly that it cannot be used.</w:t>
      </w:r>
    </w:p>
    <w:p w:rsidR="00B0232F" w:rsidRPr="00CD5B11" w:rsidRDefault="00B0232F" w:rsidP="00B0232F">
      <w:pPr>
        <w:pStyle w:val="NoSpacing"/>
        <w:ind w:firstLine="142"/>
        <w:outlineLvl w:val="0"/>
        <w:rPr>
          <w:rFonts w:ascii="Cambria" w:hAnsi="Cambria"/>
          <w:sz w:val="16"/>
          <w:szCs w:val="16"/>
          <w:u w:color="4F81BD"/>
        </w:rPr>
      </w:pPr>
      <w:r w:rsidRPr="00CD5B11">
        <w:rPr>
          <w:rFonts w:ascii="Cambria" w:hAnsi="Cambria"/>
          <w:sz w:val="16"/>
          <w:szCs w:val="16"/>
          <w:u w:color="4F81BD"/>
        </w:rPr>
        <w:t xml:space="preserve">2.5 </w:t>
      </w:r>
      <w:r>
        <w:rPr>
          <w:rFonts w:ascii="Cambria" w:hAnsi="Cambria"/>
          <w:sz w:val="16"/>
          <w:szCs w:val="16"/>
          <w:u w:color="4F81BD"/>
        </w:rPr>
        <w:tab/>
        <w:t xml:space="preserve">    </w:t>
      </w:r>
      <w:r w:rsidRPr="00F07296">
        <w:rPr>
          <w:rFonts w:ascii="Cambria" w:hAnsi="Cambria"/>
          <w:b/>
          <w:sz w:val="16"/>
          <w:szCs w:val="16"/>
          <w:u w:color="4F81BD"/>
        </w:rPr>
        <w:t>DEFINITIONS</w:t>
      </w:r>
    </w:p>
    <w:p w:rsidR="00B0232F" w:rsidRPr="00CD5B11" w:rsidRDefault="00B0232F" w:rsidP="00B0232F">
      <w:pPr>
        <w:pStyle w:val="NoSpacing"/>
        <w:ind w:firstLine="142"/>
        <w:outlineLvl w:val="0"/>
        <w:rPr>
          <w:rFonts w:ascii="Cambria" w:hAnsi="Cambria"/>
          <w:sz w:val="16"/>
          <w:szCs w:val="16"/>
          <w:u w:color="4F81BD"/>
        </w:rPr>
      </w:pPr>
      <w:r w:rsidRPr="00CD5B11">
        <w:rPr>
          <w:rFonts w:ascii="Cambria" w:hAnsi="Cambria"/>
          <w:sz w:val="16"/>
          <w:szCs w:val="16"/>
          <w:u w:color="4F81BD"/>
        </w:rPr>
        <w:t xml:space="preserve">2.5.1 </w:t>
      </w:r>
      <w:r>
        <w:rPr>
          <w:rFonts w:ascii="Cambria" w:hAnsi="Cambria"/>
          <w:sz w:val="16"/>
          <w:szCs w:val="16"/>
          <w:u w:color="4F81BD"/>
        </w:rPr>
        <w:tab/>
        <w:t xml:space="preserve">    </w:t>
      </w:r>
      <w:r w:rsidRPr="00CD5B11">
        <w:rPr>
          <w:rFonts w:ascii="Cambria" w:hAnsi="Cambria"/>
          <w:sz w:val="16"/>
          <w:szCs w:val="16"/>
          <w:u w:color="4F81BD"/>
        </w:rPr>
        <w:t>A rally is the period during which the ball is in play.</w:t>
      </w:r>
    </w:p>
    <w:p w:rsidR="00B0232F" w:rsidRPr="00CD5B11" w:rsidRDefault="00B0232F" w:rsidP="00B0232F">
      <w:pPr>
        <w:pStyle w:val="NoSpacing"/>
        <w:ind w:left="851" w:hanging="709"/>
        <w:outlineLvl w:val="0"/>
        <w:rPr>
          <w:rFonts w:ascii="Cambria" w:hAnsi="Cambria"/>
          <w:sz w:val="16"/>
          <w:szCs w:val="16"/>
          <w:u w:color="4F81BD"/>
        </w:rPr>
      </w:pPr>
      <w:r w:rsidRPr="00CD5B11">
        <w:rPr>
          <w:rFonts w:ascii="Cambria" w:hAnsi="Cambria"/>
          <w:sz w:val="16"/>
          <w:szCs w:val="16"/>
          <w:u w:color="4F81BD"/>
        </w:rPr>
        <w:t xml:space="preserve">2.5.2 </w:t>
      </w:r>
      <w:r>
        <w:rPr>
          <w:rFonts w:ascii="Cambria" w:hAnsi="Cambria"/>
          <w:sz w:val="16"/>
          <w:szCs w:val="16"/>
          <w:u w:color="4F81BD"/>
        </w:rPr>
        <w:tab/>
      </w:r>
      <w:r w:rsidRPr="00CD5B11">
        <w:rPr>
          <w:rFonts w:ascii="Cambria" w:hAnsi="Cambria"/>
          <w:sz w:val="16"/>
          <w:szCs w:val="16"/>
          <w:u w:color="4F81BD"/>
        </w:rPr>
        <w:t>The ball is in play from the last moment at which it is stationary on the palm of the free hand before being intentionally projected in service until the rally is decided as a let or a point.</w:t>
      </w:r>
    </w:p>
    <w:p w:rsidR="00B0232F" w:rsidRPr="00CD5B11" w:rsidRDefault="00B0232F" w:rsidP="00B0232F">
      <w:pPr>
        <w:pStyle w:val="NoSpacing"/>
        <w:ind w:firstLine="142"/>
        <w:outlineLvl w:val="0"/>
        <w:rPr>
          <w:rFonts w:ascii="Cambria" w:hAnsi="Cambria"/>
          <w:sz w:val="16"/>
          <w:szCs w:val="16"/>
          <w:u w:color="4F81BD"/>
        </w:rPr>
      </w:pPr>
      <w:r w:rsidRPr="00CD5B11">
        <w:rPr>
          <w:rFonts w:ascii="Cambria" w:hAnsi="Cambria"/>
          <w:sz w:val="16"/>
          <w:szCs w:val="16"/>
          <w:u w:color="4F81BD"/>
        </w:rPr>
        <w:t xml:space="preserve">2.5.3 </w:t>
      </w:r>
      <w:r>
        <w:rPr>
          <w:rFonts w:ascii="Cambria" w:hAnsi="Cambria"/>
          <w:sz w:val="16"/>
          <w:szCs w:val="16"/>
          <w:u w:color="4F81BD"/>
        </w:rPr>
        <w:tab/>
        <w:t xml:space="preserve">    </w:t>
      </w:r>
      <w:r w:rsidRPr="00CD5B11">
        <w:rPr>
          <w:rFonts w:ascii="Cambria" w:hAnsi="Cambria"/>
          <w:sz w:val="16"/>
          <w:szCs w:val="16"/>
          <w:u w:color="4F81BD"/>
        </w:rPr>
        <w:t>A let is a rally of which the result is not scored.</w:t>
      </w:r>
    </w:p>
    <w:p w:rsidR="00B0232F" w:rsidRPr="00CD5B11" w:rsidRDefault="00B0232F" w:rsidP="00B0232F">
      <w:pPr>
        <w:pStyle w:val="NoSpacing"/>
        <w:ind w:firstLine="142"/>
        <w:outlineLvl w:val="0"/>
        <w:rPr>
          <w:rFonts w:ascii="Cambria" w:hAnsi="Cambria"/>
          <w:sz w:val="16"/>
          <w:szCs w:val="16"/>
          <w:u w:color="4F81BD"/>
        </w:rPr>
      </w:pPr>
      <w:r w:rsidRPr="00CD5B11">
        <w:rPr>
          <w:rFonts w:ascii="Cambria" w:hAnsi="Cambria"/>
          <w:sz w:val="16"/>
          <w:szCs w:val="16"/>
          <w:u w:color="4F81BD"/>
        </w:rPr>
        <w:t xml:space="preserve">2.5.4 </w:t>
      </w:r>
      <w:r>
        <w:rPr>
          <w:rFonts w:ascii="Cambria" w:hAnsi="Cambria"/>
          <w:sz w:val="16"/>
          <w:szCs w:val="16"/>
          <w:u w:color="4F81BD"/>
        </w:rPr>
        <w:tab/>
        <w:t xml:space="preserve">    </w:t>
      </w:r>
      <w:r w:rsidRPr="00CD5B11">
        <w:rPr>
          <w:rFonts w:ascii="Cambria" w:hAnsi="Cambria"/>
          <w:sz w:val="16"/>
          <w:szCs w:val="16"/>
          <w:u w:color="4F81BD"/>
        </w:rPr>
        <w:t>A point is a rally of which the result is scored.</w:t>
      </w:r>
    </w:p>
    <w:p w:rsidR="00B0232F" w:rsidRPr="00CD5B11" w:rsidRDefault="00B0232F" w:rsidP="00B0232F">
      <w:pPr>
        <w:pStyle w:val="NoSpacing"/>
        <w:ind w:firstLine="142"/>
        <w:outlineLvl w:val="0"/>
        <w:rPr>
          <w:rFonts w:ascii="Cambria" w:hAnsi="Cambria"/>
          <w:sz w:val="16"/>
          <w:szCs w:val="16"/>
          <w:u w:color="4F81BD"/>
        </w:rPr>
      </w:pPr>
      <w:r w:rsidRPr="00CD5B11">
        <w:rPr>
          <w:rFonts w:ascii="Cambria" w:hAnsi="Cambria"/>
          <w:sz w:val="16"/>
          <w:szCs w:val="16"/>
          <w:u w:color="4F81BD"/>
        </w:rPr>
        <w:t xml:space="preserve">2.5.5 </w:t>
      </w:r>
      <w:r>
        <w:rPr>
          <w:rFonts w:ascii="Cambria" w:hAnsi="Cambria"/>
          <w:sz w:val="16"/>
          <w:szCs w:val="16"/>
          <w:u w:color="4F81BD"/>
        </w:rPr>
        <w:tab/>
        <w:t xml:space="preserve">    </w:t>
      </w:r>
      <w:r w:rsidRPr="00CD5B11">
        <w:rPr>
          <w:rFonts w:ascii="Cambria" w:hAnsi="Cambria"/>
          <w:sz w:val="16"/>
          <w:szCs w:val="16"/>
          <w:u w:color="4F81BD"/>
        </w:rPr>
        <w:t>The racket hand is the hand carrying the racket.</w:t>
      </w:r>
    </w:p>
    <w:p w:rsidR="00B0232F" w:rsidRPr="00CD5B11" w:rsidRDefault="00B0232F" w:rsidP="00B0232F">
      <w:pPr>
        <w:pStyle w:val="NoSpacing"/>
        <w:ind w:firstLine="142"/>
        <w:outlineLvl w:val="0"/>
        <w:rPr>
          <w:rFonts w:ascii="Cambria" w:hAnsi="Cambria"/>
          <w:sz w:val="16"/>
          <w:szCs w:val="16"/>
          <w:u w:color="4F81BD"/>
        </w:rPr>
      </w:pPr>
      <w:r w:rsidRPr="00CD5B11">
        <w:rPr>
          <w:rFonts w:ascii="Cambria" w:hAnsi="Cambria"/>
          <w:sz w:val="16"/>
          <w:szCs w:val="16"/>
          <w:u w:color="4F81BD"/>
        </w:rPr>
        <w:t xml:space="preserve">2.5.6 </w:t>
      </w:r>
      <w:r>
        <w:rPr>
          <w:rFonts w:ascii="Cambria" w:hAnsi="Cambria"/>
          <w:sz w:val="16"/>
          <w:szCs w:val="16"/>
          <w:u w:color="4F81BD"/>
        </w:rPr>
        <w:tab/>
        <w:t xml:space="preserve">    </w:t>
      </w:r>
      <w:r w:rsidRPr="00CD5B11">
        <w:rPr>
          <w:rFonts w:ascii="Cambria" w:hAnsi="Cambria"/>
          <w:sz w:val="16"/>
          <w:szCs w:val="16"/>
          <w:u w:color="4F81BD"/>
        </w:rPr>
        <w:t>The free hand is the hand not carrying the racket; the free arm is the arm of the free hand.</w:t>
      </w:r>
    </w:p>
    <w:p w:rsidR="00B0232F" w:rsidRPr="00CD5B11" w:rsidRDefault="00B0232F" w:rsidP="00B0232F">
      <w:pPr>
        <w:pStyle w:val="NoSpacing"/>
        <w:ind w:firstLine="142"/>
        <w:outlineLvl w:val="0"/>
        <w:rPr>
          <w:rFonts w:ascii="Cambria" w:hAnsi="Cambria"/>
          <w:sz w:val="16"/>
          <w:szCs w:val="16"/>
          <w:u w:color="4F81BD"/>
        </w:rPr>
      </w:pPr>
      <w:r w:rsidRPr="00CD5B11">
        <w:rPr>
          <w:rFonts w:ascii="Cambria" w:hAnsi="Cambria"/>
          <w:sz w:val="16"/>
          <w:szCs w:val="16"/>
          <w:u w:color="4F81BD"/>
        </w:rPr>
        <w:t xml:space="preserve">2.5.7 </w:t>
      </w:r>
      <w:r>
        <w:rPr>
          <w:rFonts w:ascii="Cambria" w:hAnsi="Cambria"/>
          <w:sz w:val="16"/>
          <w:szCs w:val="16"/>
          <w:u w:color="4F81BD"/>
        </w:rPr>
        <w:tab/>
        <w:t xml:space="preserve">    </w:t>
      </w:r>
      <w:r w:rsidRPr="00CD5B11">
        <w:rPr>
          <w:rFonts w:ascii="Cambria" w:hAnsi="Cambria"/>
          <w:sz w:val="16"/>
          <w:szCs w:val="16"/>
          <w:u w:color="4F81BD"/>
        </w:rPr>
        <w:t xml:space="preserve">A player strikes the ball if he touches it in play with his racket, held in the hand, or with his </w:t>
      </w:r>
    </w:p>
    <w:p w:rsidR="00B0232F" w:rsidRPr="00CD5B11" w:rsidRDefault="00B0232F" w:rsidP="00B0232F">
      <w:pPr>
        <w:pStyle w:val="NoSpacing"/>
        <w:ind w:firstLine="851"/>
        <w:outlineLvl w:val="0"/>
        <w:rPr>
          <w:rFonts w:ascii="Cambria" w:hAnsi="Cambria"/>
          <w:sz w:val="16"/>
          <w:szCs w:val="16"/>
          <w:u w:color="4F81BD"/>
        </w:rPr>
      </w:pPr>
      <w:proofErr w:type="gramStart"/>
      <w:r w:rsidRPr="00CD5B11">
        <w:rPr>
          <w:rFonts w:ascii="Cambria" w:hAnsi="Cambria"/>
          <w:sz w:val="16"/>
          <w:szCs w:val="16"/>
          <w:u w:color="4F81BD"/>
        </w:rPr>
        <w:t>racket</w:t>
      </w:r>
      <w:proofErr w:type="gramEnd"/>
      <w:r w:rsidRPr="00CD5B11">
        <w:rPr>
          <w:rFonts w:ascii="Cambria" w:hAnsi="Cambria"/>
          <w:sz w:val="16"/>
          <w:szCs w:val="16"/>
          <w:u w:color="4F81BD"/>
        </w:rPr>
        <w:t xml:space="preserve"> hand below the wrist.</w:t>
      </w:r>
    </w:p>
    <w:p w:rsidR="00B0232F" w:rsidRPr="00CD5B11" w:rsidRDefault="00B0232F" w:rsidP="00B0232F">
      <w:pPr>
        <w:pStyle w:val="NoSpacing"/>
        <w:ind w:left="851" w:hanging="709"/>
        <w:outlineLvl w:val="0"/>
        <w:rPr>
          <w:rFonts w:ascii="Cambria" w:hAnsi="Cambria"/>
          <w:sz w:val="16"/>
          <w:szCs w:val="16"/>
          <w:u w:color="4F81BD"/>
        </w:rPr>
      </w:pPr>
      <w:r w:rsidRPr="00CD5B11">
        <w:rPr>
          <w:rFonts w:ascii="Cambria" w:hAnsi="Cambria"/>
          <w:sz w:val="16"/>
          <w:szCs w:val="16"/>
          <w:u w:color="4F81BD"/>
        </w:rPr>
        <w:t xml:space="preserve">2.5.8 </w:t>
      </w:r>
      <w:r>
        <w:rPr>
          <w:rFonts w:ascii="Cambria" w:hAnsi="Cambria"/>
          <w:sz w:val="16"/>
          <w:szCs w:val="16"/>
          <w:u w:color="4F81BD"/>
        </w:rPr>
        <w:tab/>
      </w:r>
      <w:r w:rsidRPr="00CD5B11">
        <w:rPr>
          <w:rFonts w:ascii="Cambria" w:hAnsi="Cambria"/>
          <w:sz w:val="16"/>
          <w:szCs w:val="16"/>
          <w:u w:color="4F81BD"/>
        </w:rPr>
        <w:t>A player obstructs the ball if he, or anything he wears or carries, touches it in play when it is</w:t>
      </w:r>
      <w:r>
        <w:rPr>
          <w:rFonts w:ascii="Cambria" w:hAnsi="Cambria"/>
          <w:sz w:val="16"/>
          <w:szCs w:val="16"/>
          <w:u w:color="4F81BD"/>
        </w:rPr>
        <w:t xml:space="preserve"> </w:t>
      </w:r>
      <w:r w:rsidRPr="00CD5B11">
        <w:rPr>
          <w:rFonts w:ascii="Cambria" w:hAnsi="Cambria"/>
          <w:sz w:val="16"/>
          <w:szCs w:val="16"/>
          <w:u w:color="4F81BD"/>
        </w:rPr>
        <w:t>above or travelling towards the playing surface, not having touched his court since last being struck by his opponent.</w:t>
      </w:r>
    </w:p>
    <w:p w:rsidR="00B0232F" w:rsidRPr="00CD5B11" w:rsidRDefault="00B0232F" w:rsidP="00B0232F">
      <w:pPr>
        <w:pStyle w:val="NoSpacing"/>
        <w:ind w:firstLine="142"/>
        <w:outlineLvl w:val="0"/>
        <w:rPr>
          <w:rFonts w:ascii="Cambria" w:hAnsi="Cambria"/>
          <w:sz w:val="16"/>
          <w:szCs w:val="16"/>
          <w:u w:color="4F81BD"/>
        </w:rPr>
      </w:pPr>
      <w:r w:rsidRPr="00CD5B11">
        <w:rPr>
          <w:rFonts w:ascii="Cambria" w:hAnsi="Cambria"/>
          <w:sz w:val="16"/>
          <w:szCs w:val="16"/>
          <w:u w:color="4F81BD"/>
        </w:rPr>
        <w:t xml:space="preserve">2.5.9 </w:t>
      </w:r>
      <w:r>
        <w:rPr>
          <w:rFonts w:ascii="Cambria" w:hAnsi="Cambria"/>
          <w:sz w:val="16"/>
          <w:szCs w:val="16"/>
          <w:u w:color="4F81BD"/>
        </w:rPr>
        <w:tab/>
        <w:t xml:space="preserve">    </w:t>
      </w:r>
      <w:r w:rsidRPr="00CD5B11">
        <w:rPr>
          <w:rFonts w:ascii="Cambria" w:hAnsi="Cambria"/>
          <w:sz w:val="16"/>
          <w:szCs w:val="16"/>
          <w:u w:color="4F81BD"/>
        </w:rPr>
        <w:t>The server is the player due to strike the ball first in a rally.</w:t>
      </w:r>
    </w:p>
    <w:p w:rsidR="00B0232F" w:rsidRPr="00CD5B11" w:rsidRDefault="00B0232F" w:rsidP="00B0232F">
      <w:pPr>
        <w:pStyle w:val="NoSpacing"/>
        <w:ind w:firstLine="142"/>
        <w:outlineLvl w:val="0"/>
        <w:rPr>
          <w:rFonts w:ascii="Cambria" w:hAnsi="Cambria"/>
          <w:sz w:val="16"/>
          <w:szCs w:val="16"/>
          <w:u w:color="4F81BD"/>
        </w:rPr>
      </w:pPr>
      <w:r w:rsidRPr="00CD5B11">
        <w:rPr>
          <w:rFonts w:ascii="Cambria" w:hAnsi="Cambria"/>
          <w:sz w:val="16"/>
          <w:szCs w:val="16"/>
          <w:u w:color="4F81BD"/>
        </w:rPr>
        <w:t xml:space="preserve">2.5.10 </w:t>
      </w:r>
      <w:r>
        <w:rPr>
          <w:rFonts w:ascii="Cambria" w:hAnsi="Cambria"/>
          <w:sz w:val="16"/>
          <w:szCs w:val="16"/>
          <w:u w:color="4F81BD"/>
        </w:rPr>
        <w:tab/>
        <w:t xml:space="preserve">    </w:t>
      </w:r>
      <w:proofErr w:type="gramStart"/>
      <w:r w:rsidRPr="00CD5B11">
        <w:rPr>
          <w:rFonts w:ascii="Cambria" w:hAnsi="Cambria"/>
          <w:sz w:val="16"/>
          <w:szCs w:val="16"/>
          <w:u w:color="4F81BD"/>
        </w:rPr>
        <w:t>The</w:t>
      </w:r>
      <w:proofErr w:type="gramEnd"/>
      <w:r w:rsidRPr="00CD5B11">
        <w:rPr>
          <w:rFonts w:ascii="Cambria" w:hAnsi="Cambria"/>
          <w:sz w:val="16"/>
          <w:szCs w:val="16"/>
          <w:u w:color="4F81BD"/>
        </w:rPr>
        <w:t xml:space="preserve"> receiver is the player due to strike the ball second in a rally.</w:t>
      </w:r>
    </w:p>
    <w:p w:rsidR="00B0232F" w:rsidRPr="00CD5B11" w:rsidRDefault="00B0232F" w:rsidP="00B0232F">
      <w:pPr>
        <w:pStyle w:val="NoSpacing"/>
        <w:ind w:firstLine="142"/>
        <w:outlineLvl w:val="0"/>
        <w:rPr>
          <w:rFonts w:ascii="Cambria" w:hAnsi="Cambria"/>
          <w:sz w:val="16"/>
          <w:szCs w:val="16"/>
          <w:u w:color="4F81BD"/>
        </w:rPr>
      </w:pPr>
      <w:r w:rsidRPr="00CD5B11">
        <w:rPr>
          <w:rFonts w:ascii="Cambria" w:hAnsi="Cambria"/>
          <w:sz w:val="16"/>
          <w:szCs w:val="16"/>
          <w:u w:color="4F81BD"/>
        </w:rPr>
        <w:t xml:space="preserve">2.5.11 </w:t>
      </w:r>
      <w:r>
        <w:rPr>
          <w:rFonts w:ascii="Cambria" w:hAnsi="Cambria"/>
          <w:sz w:val="16"/>
          <w:szCs w:val="16"/>
          <w:u w:color="4F81BD"/>
        </w:rPr>
        <w:tab/>
        <w:t xml:space="preserve">    </w:t>
      </w:r>
      <w:proofErr w:type="gramStart"/>
      <w:r w:rsidRPr="00CD5B11">
        <w:rPr>
          <w:rFonts w:ascii="Cambria" w:hAnsi="Cambria"/>
          <w:sz w:val="16"/>
          <w:szCs w:val="16"/>
          <w:u w:color="4F81BD"/>
        </w:rPr>
        <w:t>The</w:t>
      </w:r>
      <w:proofErr w:type="gramEnd"/>
      <w:r w:rsidRPr="00CD5B11">
        <w:rPr>
          <w:rFonts w:ascii="Cambria" w:hAnsi="Cambria"/>
          <w:sz w:val="16"/>
          <w:szCs w:val="16"/>
          <w:u w:color="4F81BD"/>
        </w:rPr>
        <w:t xml:space="preserve"> umpire is the person appointed to control a match.</w:t>
      </w:r>
    </w:p>
    <w:p w:rsidR="00B0232F" w:rsidRPr="00CD5B11" w:rsidRDefault="00B0232F" w:rsidP="00B0232F">
      <w:pPr>
        <w:pStyle w:val="NoSpacing"/>
        <w:ind w:firstLine="142"/>
        <w:outlineLvl w:val="0"/>
        <w:rPr>
          <w:rFonts w:ascii="Cambria" w:hAnsi="Cambria"/>
          <w:sz w:val="16"/>
          <w:szCs w:val="16"/>
          <w:u w:color="4F81BD"/>
        </w:rPr>
      </w:pPr>
      <w:r w:rsidRPr="00CD5B11">
        <w:rPr>
          <w:rFonts w:ascii="Cambria" w:hAnsi="Cambria"/>
          <w:sz w:val="16"/>
          <w:szCs w:val="16"/>
          <w:u w:color="4F81BD"/>
        </w:rPr>
        <w:t xml:space="preserve">2.5.12 </w:t>
      </w:r>
      <w:r>
        <w:rPr>
          <w:rFonts w:ascii="Cambria" w:hAnsi="Cambria"/>
          <w:sz w:val="16"/>
          <w:szCs w:val="16"/>
          <w:u w:color="4F81BD"/>
        </w:rPr>
        <w:tab/>
        <w:t xml:space="preserve">    </w:t>
      </w:r>
      <w:proofErr w:type="gramStart"/>
      <w:r w:rsidRPr="00CD5B11">
        <w:rPr>
          <w:rFonts w:ascii="Cambria" w:hAnsi="Cambria"/>
          <w:sz w:val="16"/>
          <w:szCs w:val="16"/>
          <w:u w:color="4F81BD"/>
        </w:rPr>
        <w:t>The</w:t>
      </w:r>
      <w:proofErr w:type="gramEnd"/>
      <w:r w:rsidRPr="00CD5B11">
        <w:rPr>
          <w:rFonts w:ascii="Cambria" w:hAnsi="Cambria"/>
          <w:sz w:val="16"/>
          <w:szCs w:val="16"/>
          <w:u w:color="4F81BD"/>
        </w:rPr>
        <w:t xml:space="preserve"> assistant umpire is the person appointed to assist the umpire with certain decisions.</w:t>
      </w:r>
    </w:p>
    <w:p w:rsidR="00B0232F" w:rsidRPr="00CD5B11" w:rsidRDefault="00B0232F" w:rsidP="00B0232F">
      <w:pPr>
        <w:pStyle w:val="NoSpacing"/>
        <w:ind w:firstLine="142"/>
        <w:outlineLvl w:val="0"/>
        <w:rPr>
          <w:rFonts w:ascii="Cambria" w:hAnsi="Cambria"/>
          <w:sz w:val="16"/>
          <w:szCs w:val="16"/>
          <w:u w:color="4F81BD"/>
        </w:rPr>
      </w:pPr>
      <w:r w:rsidRPr="00CD5B11">
        <w:rPr>
          <w:rFonts w:ascii="Cambria" w:hAnsi="Cambria"/>
          <w:sz w:val="16"/>
          <w:szCs w:val="16"/>
          <w:u w:color="4F81BD"/>
        </w:rPr>
        <w:t xml:space="preserve">2.5.13 </w:t>
      </w:r>
      <w:r>
        <w:rPr>
          <w:rFonts w:ascii="Cambria" w:hAnsi="Cambria"/>
          <w:sz w:val="16"/>
          <w:szCs w:val="16"/>
          <w:u w:color="4F81BD"/>
        </w:rPr>
        <w:tab/>
        <w:t xml:space="preserve">    </w:t>
      </w:r>
      <w:proofErr w:type="gramStart"/>
      <w:r w:rsidRPr="00CD5B11">
        <w:rPr>
          <w:rFonts w:ascii="Cambria" w:hAnsi="Cambria"/>
          <w:sz w:val="16"/>
          <w:szCs w:val="16"/>
          <w:u w:color="4F81BD"/>
        </w:rPr>
        <w:t>Anything</w:t>
      </w:r>
      <w:proofErr w:type="gramEnd"/>
      <w:r w:rsidRPr="00CD5B11">
        <w:rPr>
          <w:rFonts w:ascii="Cambria" w:hAnsi="Cambria"/>
          <w:sz w:val="16"/>
          <w:szCs w:val="16"/>
          <w:u w:color="4F81BD"/>
        </w:rPr>
        <w:t xml:space="preserve"> that a player wears or carries includes anything that he was wearing or carrying, </w:t>
      </w:r>
    </w:p>
    <w:p w:rsidR="00B0232F" w:rsidRPr="00CD5B11" w:rsidRDefault="00B0232F" w:rsidP="00B0232F">
      <w:pPr>
        <w:pStyle w:val="NoSpacing"/>
        <w:ind w:left="720" w:firstLine="131"/>
        <w:outlineLvl w:val="0"/>
        <w:rPr>
          <w:rFonts w:ascii="Cambria" w:hAnsi="Cambria"/>
          <w:sz w:val="16"/>
          <w:szCs w:val="16"/>
          <w:u w:color="4F81BD"/>
        </w:rPr>
      </w:pPr>
      <w:proofErr w:type="gramStart"/>
      <w:r w:rsidRPr="00CD5B11">
        <w:rPr>
          <w:rFonts w:ascii="Cambria" w:hAnsi="Cambria"/>
          <w:sz w:val="16"/>
          <w:szCs w:val="16"/>
          <w:u w:color="4F81BD"/>
        </w:rPr>
        <w:t>other</w:t>
      </w:r>
      <w:proofErr w:type="gramEnd"/>
      <w:r w:rsidRPr="00CD5B11">
        <w:rPr>
          <w:rFonts w:ascii="Cambria" w:hAnsi="Cambria"/>
          <w:sz w:val="16"/>
          <w:szCs w:val="16"/>
          <w:u w:color="4F81BD"/>
        </w:rPr>
        <w:t xml:space="preserve"> than the ball, at the start of the rally.</w:t>
      </w:r>
    </w:p>
    <w:p w:rsidR="00B0232F" w:rsidRPr="00CD5B11" w:rsidRDefault="00B0232F" w:rsidP="00B0232F">
      <w:pPr>
        <w:pStyle w:val="NoSpacing"/>
        <w:ind w:firstLine="142"/>
        <w:outlineLvl w:val="0"/>
        <w:rPr>
          <w:rFonts w:ascii="Cambria" w:hAnsi="Cambria"/>
          <w:sz w:val="16"/>
          <w:szCs w:val="16"/>
          <w:u w:color="4F81BD"/>
        </w:rPr>
      </w:pPr>
      <w:r w:rsidRPr="00CD5B11">
        <w:rPr>
          <w:rFonts w:ascii="Cambria" w:hAnsi="Cambria"/>
          <w:sz w:val="16"/>
          <w:szCs w:val="16"/>
          <w:u w:color="4F81BD"/>
        </w:rPr>
        <w:t xml:space="preserve">2.5.14 </w:t>
      </w:r>
      <w:r>
        <w:rPr>
          <w:rFonts w:ascii="Cambria" w:hAnsi="Cambria"/>
          <w:sz w:val="16"/>
          <w:szCs w:val="16"/>
          <w:u w:color="4F81BD"/>
        </w:rPr>
        <w:tab/>
        <w:t xml:space="preserve">    </w:t>
      </w:r>
      <w:proofErr w:type="gramStart"/>
      <w:r w:rsidRPr="00CD5B11">
        <w:rPr>
          <w:rFonts w:ascii="Cambria" w:hAnsi="Cambria"/>
          <w:sz w:val="16"/>
          <w:szCs w:val="16"/>
          <w:u w:color="4F81BD"/>
        </w:rPr>
        <w:t>The</w:t>
      </w:r>
      <w:proofErr w:type="gramEnd"/>
      <w:r w:rsidRPr="00CD5B11">
        <w:rPr>
          <w:rFonts w:ascii="Cambria" w:hAnsi="Cambria"/>
          <w:sz w:val="16"/>
          <w:szCs w:val="16"/>
          <w:u w:color="4F81BD"/>
        </w:rPr>
        <w:t xml:space="preserve"> ball shall be regarded as passing over or around the net assembly if it passes anywhere </w:t>
      </w:r>
    </w:p>
    <w:p w:rsidR="00B0232F" w:rsidRPr="00CD5B11" w:rsidRDefault="00B0232F" w:rsidP="00B0232F">
      <w:pPr>
        <w:pStyle w:val="NoSpacing"/>
        <w:ind w:left="720"/>
        <w:outlineLvl w:val="0"/>
        <w:rPr>
          <w:rFonts w:ascii="Cambria" w:hAnsi="Cambria"/>
          <w:sz w:val="16"/>
          <w:szCs w:val="16"/>
          <w:u w:color="4F81BD"/>
        </w:rPr>
      </w:pPr>
      <w:r>
        <w:rPr>
          <w:rFonts w:ascii="Cambria" w:hAnsi="Cambria"/>
          <w:sz w:val="16"/>
          <w:szCs w:val="16"/>
          <w:u w:color="4F81BD"/>
        </w:rPr>
        <w:t xml:space="preserve">   </w:t>
      </w:r>
      <w:proofErr w:type="gramStart"/>
      <w:r w:rsidRPr="00CD5B11">
        <w:rPr>
          <w:rFonts w:ascii="Cambria" w:hAnsi="Cambria"/>
          <w:sz w:val="16"/>
          <w:szCs w:val="16"/>
          <w:u w:color="4F81BD"/>
        </w:rPr>
        <w:t>other</w:t>
      </w:r>
      <w:proofErr w:type="gramEnd"/>
      <w:r w:rsidRPr="00CD5B11">
        <w:rPr>
          <w:rFonts w:ascii="Cambria" w:hAnsi="Cambria"/>
          <w:sz w:val="16"/>
          <w:szCs w:val="16"/>
          <w:u w:color="4F81BD"/>
        </w:rPr>
        <w:t xml:space="preserve"> than between the net and the net post or between the net and the playing surface.</w:t>
      </w:r>
    </w:p>
    <w:p w:rsidR="00B0232F" w:rsidRPr="00CD5B11" w:rsidRDefault="00B0232F" w:rsidP="00B0232F">
      <w:pPr>
        <w:pStyle w:val="NoSpacing"/>
        <w:ind w:firstLine="142"/>
        <w:outlineLvl w:val="0"/>
        <w:rPr>
          <w:rFonts w:ascii="Cambria" w:hAnsi="Cambria"/>
          <w:sz w:val="16"/>
          <w:szCs w:val="16"/>
          <w:u w:color="4F81BD"/>
        </w:rPr>
      </w:pPr>
      <w:r w:rsidRPr="00CD5B11">
        <w:rPr>
          <w:rFonts w:ascii="Cambria" w:hAnsi="Cambria"/>
          <w:sz w:val="16"/>
          <w:szCs w:val="16"/>
          <w:u w:color="4F81BD"/>
        </w:rPr>
        <w:t xml:space="preserve">2.5.15 </w:t>
      </w:r>
      <w:r>
        <w:rPr>
          <w:rFonts w:ascii="Cambria" w:hAnsi="Cambria"/>
          <w:sz w:val="16"/>
          <w:szCs w:val="16"/>
          <w:u w:color="4F81BD"/>
        </w:rPr>
        <w:tab/>
        <w:t xml:space="preserve">   </w:t>
      </w:r>
      <w:proofErr w:type="gramStart"/>
      <w:r w:rsidRPr="00CD5B11">
        <w:rPr>
          <w:rFonts w:ascii="Cambria" w:hAnsi="Cambria"/>
          <w:sz w:val="16"/>
          <w:szCs w:val="16"/>
          <w:u w:color="4F81BD"/>
        </w:rPr>
        <w:t>The</w:t>
      </w:r>
      <w:proofErr w:type="gramEnd"/>
      <w:r w:rsidRPr="00CD5B11">
        <w:rPr>
          <w:rFonts w:ascii="Cambria" w:hAnsi="Cambria"/>
          <w:sz w:val="16"/>
          <w:szCs w:val="16"/>
          <w:u w:color="4F81BD"/>
        </w:rPr>
        <w:t xml:space="preserve"> end line shall be regarded as extending indefinitely in both directions.</w:t>
      </w:r>
    </w:p>
    <w:p w:rsidR="00B0232F" w:rsidRPr="00CD5B11" w:rsidRDefault="00B0232F" w:rsidP="00B0232F">
      <w:pPr>
        <w:pStyle w:val="NoSpacing"/>
        <w:ind w:firstLine="142"/>
        <w:outlineLvl w:val="0"/>
        <w:rPr>
          <w:rFonts w:ascii="Cambria" w:hAnsi="Cambria"/>
          <w:sz w:val="16"/>
          <w:szCs w:val="16"/>
          <w:u w:color="4F81BD"/>
        </w:rPr>
      </w:pPr>
      <w:r w:rsidRPr="00CD5B11">
        <w:rPr>
          <w:rFonts w:ascii="Cambria" w:hAnsi="Cambria"/>
          <w:sz w:val="16"/>
          <w:szCs w:val="16"/>
          <w:u w:color="4F81BD"/>
        </w:rPr>
        <w:t xml:space="preserve">2.6 </w:t>
      </w:r>
      <w:r>
        <w:rPr>
          <w:rFonts w:ascii="Cambria" w:hAnsi="Cambria"/>
          <w:sz w:val="16"/>
          <w:szCs w:val="16"/>
          <w:u w:color="4F81BD"/>
        </w:rPr>
        <w:tab/>
        <w:t xml:space="preserve">   </w:t>
      </w:r>
      <w:r w:rsidRPr="00F07296">
        <w:rPr>
          <w:rFonts w:ascii="Cambria" w:hAnsi="Cambria"/>
          <w:b/>
          <w:sz w:val="16"/>
          <w:szCs w:val="16"/>
          <w:u w:color="4F81BD"/>
        </w:rPr>
        <w:t>THE SERVICE</w:t>
      </w:r>
    </w:p>
    <w:p w:rsidR="00B0232F" w:rsidRPr="00CD5B11" w:rsidRDefault="00B0232F" w:rsidP="00B0232F">
      <w:pPr>
        <w:pStyle w:val="NoSpacing"/>
        <w:ind w:left="851" w:hanging="709"/>
        <w:outlineLvl w:val="0"/>
        <w:rPr>
          <w:rFonts w:ascii="Cambria" w:hAnsi="Cambria"/>
          <w:sz w:val="16"/>
          <w:szCs w:val="16"/>
          <w:u w:color="4F81BD"/>
        </w:rPr>
      </w:pPr>
      <w:r w:rsidRPr="00CD5B11">
        <w:rPr>
          <w:rFonts w:ascii="Cambria" w:hAnsi="Cambria"/>
          <w:sz w:val="16"/>
          <w:szCs w:val="16"/>
          <w:u w:color="4F81BD"/>
        </w:rPr>
        <w:t xml:space="preserve">2.6.1 </w:t>
      </w:r>
      <w:r>
        <w:rPr>
          <w:rFonts w:ascii="Cambria" w:hAnsi="Cambria"/>
          <w:sz w:val="16"/>
          <w:szCs w:val="16"/>
          <w:u w:color="4F81BD"/>
        </w:rPr>
        <w:tab/>
      </w:r>
      <w:r w:rsidRPr="00CD5B11">
        <w:rPr>
          <w:rFonts w:ascii="Cambria" w:hAnsi="Cambria"/>
          <w:sz w:val="16"/>
          <w:szCs w:val="16"/>
          <w:u w:color="4F81BD"/>
        </w:rPr>
        <w:t>Service shall start with the ball resting freely on the open palm of the server's stationary free hand.</w:t>
      </w:r>
    </w:p>
    <w:p w:rsidR="00B0232F" w:rsidRPr="00CD5B11" w:rsidRDefault="00B0232F" w:rsidP="00B0232F">
      <w:pPr>
        <w:pStyle w:val="NoSpacing"/>
        <w:ind w:left="851" w:hanging="709"/>
        <w:outlineLvl w:val="0"/>
        <w:rPr>
          <w:rFonts w:ascii="Cambria" w:hAnsi="Cambria"/>
          <w:sz w:val="16"/>
          <w:szCs w:val="16"/>
          <w:u w:color="4F81BD"/>
        </w:rPr>
      </w:pPr>
      <w:r w:rsidRPr="00CD5B11">
        <w:rPr>
          <w:rFonts w:ascii="Cambria" w:hAnsi="Cambria"/>
          <w:sz w:val="16"/>
          <w:szCs w:val="16"/>
          <w:u w:color="4F81BD"/>
        </w:rPr>
        <w:t xml:space="preserve">2.6.2 </w:t>
      </w:r>
      <w:r>
        <w:rPr>
          <w:rFonts w:ascii="Cambria" w:hAnsi="Cambria"/>
          <w:sz w:val="16"/>
          <w:szCs w:val="16"/>
          <w:u w:color="4F81BD"/>
        </w:rPr>
        <w:tab/>
      </w:r>
      <w:r w:rsidRPr="00CD5B11">
        <w:rPr>
          <w:rFonts w:ascii="Cambria" w:hAnsi="Cambria"/>
          <w:sz w:val="16"/>
          <w:szCs w:val="16"/>
          <w:u w:color="4F81BD"/>
        </w:rPr>
        <w:t>The server shall then project the ball near vertically upwards, without imparting spin, so that it rises at least 16cm after leaving the palm of the free hand and then falls without touching anything before being struck.</w:t>
      </w:r>
    </w:p>
    <w:p w:rsidR="00B0232F" w:rsidRPr="00CD5B11" w:rsidRDefault="00B0232F" w:rsidP="00B0232F">
      <w:pPr>
        <w:pStyle w:val="NoSpacing"/>
        <w:ind w:firstLine="142"/>
        <w:outlineLvl w:val="0"/>
        <w:rPr>
          <w:rFonts w:ascii="Cambria" w:hAnsi="Cambria"/>
          <w:sz w:val="16"/>
          <w:szCs w:val="16"/>
          <w:u w:color="4F81BD"/>
        </w:rPr>
      </w:pPr>
      <w:r w:rsidRPr="00CD5B11">
        <w:rPr>
          <w:rFonts w:ascii="Cambria" w:hAnsi="Cambria"/>
          <w:sz w:val="16"/>
          <w:szCs w:val="16"/>
          <w:u w:color="4F81BD"/>
        </w:rPr>
        <w:t xml:space="preserve">2.6.3 </w:t>
      </w:r>
      <w:r>
        <w:rPr>
          <w:rFonts w:ascii="Cambria" w:hAnsi="Cambria"/>
          <w:sz w:val="16"/>
          <w:szCs w:val="16"/>
          <w:u w:color="4F81BD"/>
        </w:rPr>
        <w:tab/>
        <w:t xml:space="preserve">   </w:t>
      </w:r>
      <w:r w:rsidRPr="00CD5B11">
        <w:rPr>
          <w:rFonts w:ascii="Cambria" w:hAnsi="Cambria"/>
          <w:sz w:val="16"/>
          <w:szCs w:val="16"/>
          <w:u w:color="4F81BD"/>
        </w:rPr>
        <w:t xml:space="preserve">As the ball is falling the server shall strike it so that it touches first his court and then, after </w:t>
      </w:r>
    </w:p>
    <w:p w:rsidR="00B0232F" w:rsidRPr="00CD5B11" w:rsidRDefault="00B0232F" w:rsidP="00B0232F">
      <w:pPr>
        <w:pStyle w:val="NoSpacing"/>
        <w:ind w:left="720"/>
        <w:outlineLvl w:val="0"/>
        <w:rPr>
          <w:rFonts w:ascii="Cambria" w:hAnsi="Cambria"/>
          <w:sz w:val="16"/>
          <w:szCs w:val="16"/>
          <w:u w:color="4F81BD"/>
        </w:rPr>
      </w:pPr>
      <w:r>
        <w:rPr>
          <w:rFonts w:ascii="Cambria" w:hAnsi="Cambria"/>
          <w:sz w:val="16"/>
          <w:szCs w:val="16"/>
          <w:u w:color="4F81BD"/>
        </w:rPr>
        <w:t xml:space="preserve">   </w:t>
      </w:r>
      <w:proofErr w:type="gramStart"/>
      <w:r w:rsidRPr="00CD5B11">
        <w:rPr>
          <w:rFonts w:ascii="Cambria" w:hAnsi="Cambria"/>
          <w:sz w:val="16"/>
          <w:szCs w:val="16"/>
          <w:u w:color="4F81BD"/>
        </w:rPr>
        <w:t>passing</w:t>
      </w:r>
      <w:proofErr w:type="gramEnd"/>
      <w:r w:rsidRPr="00CD5B11">
        <w:rPr>
          <w:rFonts w:ascii="Cambria" w:hAnsi="Cambria"/>
          <w:sz w:val="16"/>
          <w:szCs w:val="16"/>
          <w:u w:color="4F81BD"/>
        </w:rPr>
        <w:t xml:space="preserve"> over or around the net assembly, touches directly the receiver's court; in doubles, </w:t>
      </w:r>
    </w:p>
    <w:p w:rsidR="00B0232F" w:rsidRPr="00CD5B11" w:rsidRDefault="00B0232F" w:rsidP="00B0232F">
      <w:pPr>
        <w:pStyle w:val="NoSpacing"/>
        <w:ind w:firstLine="720"/>
        <w:outlineLvl w:val="0"/>
        <w:rPr>
          <w:rFonts w:ascii="Cambria" w:hAnsi="Cambria"/>
          <w:sz w:val="16"/>
          <w:szCs w:val="16"/>
          <w:u w:color="4F81BD"/>
        </w:rPr>
      </w:pPr>
      <w:r>
        <w:rPr>
          <w:rFonts w:ascii="Cambria" w:hAnsi="Cambria"/>
          <w:sz w:val="16"/>
          <w:szCs w:val="16"/>
          <w:u w:color="4F81BD"/>
        </w:rPr>
        <w:t xml:space="preserve">  </w:t>
      </w:r>
      <w:proofErr w:type="gramStart"/>
      <w:r w:rsidRPr="00CD5B11">
        <w:rPr>
          <w:rFonts w:ascii="Cambria" w:hAnsi="Cambria"/>
          <w:sz w:val="16"/>
          <w:szCs w:val="16"/>
          <w:u w:color="4F81BD"/>
        </w:rPr>
        <w:t>the</w:t>
      </w:r>
      <w:proofErr w:type="gramEnd"/>
      <w:r w:rsidRPr="00CD5B11">
        <w:rPr>
          <w:rFonts w:ascii="Cambria" w:hAnsi="Cambria"/>
          <w:sz w:val="16"/>
          <w:szCs w:val="16"/>
          <w:u w:color="4F81BD"/>
        </w:rPr>
        <w:t xml:space="preserve"> ball shall touch successively the right half court of server and receiver.</w:t>
      </w:r>
    </w:p>
    <w:p w:rsidR="00B0232F" w:rsidRPr="00CD5B11" w:rsidRDefault="00B0232F" w:rsidP="00B0232F">
      <w:pPr>
        <w:pStyle w:val="NoSpacing"/>
        <w:ind w:firstLine="142"/>
        <w:outlineLvl w:val="0"/>
        <w:rPr>
          <w:rFonts w:ascii="Cambria" w:hAnsi="Cambria"/>
          <w:sz w:val="16"/>
          <w:szCs w:val="16"/>
          <w:u w:color="4F81BD"/>
        </w:rPr>
      </w:pPr>
      <w:r w:rsidRPr="00CD5B11">
        <w:rPr>
          <w:rFonts w:ascii="Cambria" w:hAnsi="Cambria"/>
          <w:sz w:val="16"/>
          <w:szCs w:val="16"/>
          <w:u w:color="4F81BD"/>
        </w:rPr>
        <w:t xml:space="preserve">2.6.4 </w:t>
      </w:r>
      <w:r>
        <w:rPr>
          <w:rFonts w:ascii="Cambria" w:hAnsi="Cambria"/>
          <w:sz w:val="16"/>
          <w:szCs w:val="16"/>
          <w:u w:color="4F81BD"/>
        </w:rPr>
        <w:tab/>
        <w:t xml:space="preserve">  </w:t>
      </w:r>
      <w:r w:rsidRPr="00CD5B11">
        <w:rPr>
          <w:rFonts w:ascii="Cambria" w:hAnsi="Cambria"/>
          <w:sz w:val="16"/>
          <w:szCs w:val="16"/>
          <w:u w:color="4F81BD"/>
        </w:rPr>
        <w:t xml:space="preserve">From the start of service until it is struck, the ball shall be above the level of the playing </w:t>
      </w:r>
    </w:p>
    <w:p w:rsidR="00B0232F" w:rsidRPr="00CD5B11" w:rsidRDefault="00B0232F" w:rsidP="00B0232F">
      <w:pPr>
        <w:pStyle w:val="NoSpacing"/>
        <w:ind w:left="720"/>
        <w:outlineLvl w:val="0"/>
        <w:rPr>
          <w:rFonts w:ascii="Cambria" w:hAnsi="Cambria"/>
          <w:sz w:val="16"/>
          <w:szCs w:val="16"/>
          <w:u w:color="4F81BD"/>
        </w:rPr>
      </w:pPr>
      <w:r>
        <w:rPr>
          <w:rFonts w:ascii="Cambria" w:hAnsi="Cambria"/>
          <w:sz w:val="16"/>
          <w:szCs w:val="16"/>
          <w:u w:color="4F81BD"/>
        </w:rPr>
        <w:t xml:space="preserve">  </w:t>
      </w:r>
      <w:proofErr w:type="gramStart"/>
      <w:r w:rsidRPr="00CD5B11">
        <w:rPr>
          <w:rFonts w:ascii="Cambria" w:hAnsi="Cambria"/>
          <w:sz w:val="16"/>
          <w:szCs w:val="16"/>
          <w:u w:color="4F81BD"/>
        </w:rPr>
        <w:t>surface</w:t>
      </w:r>
      <w:proofErr w:type="gramEnd"/>
      <w:r w:rsidRPr="00CD5B11">
        <w:rPr>
          <w:rFonts w:ascii="Cambria" w:hAnsi="Cambria"/>
          <w:sz w:val="16"/>
          <w:szCs w:val="16"/>
          <w:u w:color="4F81BD"/>
        </w:rPr>
        <w:t xml:space="preserve"> and behind the server's end line, and it shall not be hidden from the receiver by the </w:t>
      </w:r>
    </w:p>
    <w:p w:rsidR="00B0232F" w:rsidRPr="00CD5B11" w:rsidRDefault="00B0232F" w:rsidP="00B0232F">
      <w:pPr>
        <w:pStyle w:val="NoSpacing"/>
        <w:ind w:firstLine="720"/>
        <w:outlineLvl w:val="0"/>
        <w:rPr>
          <w:rFonts w:ascii="Cambria" w:hAnsi="Cambria"/>
          <w:sz w:val="16"/>
          <w:szCs w:val="16"/>
          <w:u w:color="4F81BD"/>
        </w:rPr>
      </w:pPr>
      <w:r>
        <w:rPr>
          <w:rFonts w:ascii="Cambria" w:hAnsi="Cambria"/>
          <w:sz w:val="16"/>
          <w:szCs w:val="16"/>
          <w:u w:color="4F81BD"/>
        </w:rPr>
        <w:t xml:space="preserve"> </w:t>
      </w:r>
      <w:proofErr w:type="gramStart"/>
      <w:r w:rsidRPr="00CD5B11">
        <w:rPr>
          <w:rFonts w:ascii="Cambria" w:hAnsi="Cambria"/>
          <w:sz w:val="16"/>
          <w:szCs w:val="16"/>
          <w:u w:color="4F81BD"/>
        </w:rPr>
        <w:t>server</w:t>
      </w:r>
      <w:proofErr w:type="gramEnd"/>
      <w:r w:rsidRPr="00CD5B11">
        <w:rPr>
          <w:rFonts w:ascii="Cambria" w:hAnsi="Cambria"/>
          <w:sz w:val="16"/>
          <w:szCs w:val="16"/>
          <w:u w:color="4F81BD"/>
        </w:rPr>
        <w:t xml:space="preserve"> or his doubles partner or by anything they wear or carry.</w:t>
      </w:r>
    </w:p>
    <w:p w:rsidR="00B0232F" w:rsidRPr="00CD5B11" w:rsidRDefault="00B0232F" w:rsidP="00B0232F">
      <w:pPr>
        <w:pStyle w:val="NoSpacing"/>
        <w:ind w:firstLine="142"/>
        <w:outlineLvl w:val="0"/>
        <w:rPr>
          <w:rFonts w:ascii="Cambria" w:hAnsi="Cambria"/>
          <w:sz w:val="16"/>
          <w:szCs w:val="16"/>
          <w:u w:color="4F81BD"/>
        </w:rPr>
      </w:pPr>
      <w:r w:rsidRPr="00CD5B11">
        <w:rPr>
          <w:rFonts w:ascii="Cambria" w:hAnsi="Cambria"/>
          <w:sz w:val="16"/>
          <w:szCs w:val="16"/>
          <w:u w:color="4F81BD"/>
        </w:rPr>
        <w:t xml:space="preserve">2.6.5 </w:t>
      </w:r>
      <w:r>
        <w:rPr>
          <w:rFonts w:ascii="Cambria" w:hAnsi="Cambria"/>
          <w:sz w:val="16"/>
          <w:szCs w:val="16"/>
          <w:u w:color="4F81BD"/>
        </w:rPr>
        <w:tab/>
        <w:t xml:space="preserve"> </w:t>
      </w:r>
      <w:r w:rsidRPr="00CD5B11">
        <w:rPr>
          <w:rFonts w:ascii="Cambria" w:hAnsi="Cambria"/>
          <w:sz w:val="16"/>
          <w:szCs w:val="16"/>
          <w:u w:color="4F81BD"/>
        </w:rPr>
        <w:t xml:space="preserve"> </w:t>
      </w:r>
      <w:r>
        <w:rPr>
          <w:rFonts w:ascii="Cambria" w:hAnsi="Cambria"/>
          <w:sz w:val="16"/>
          <w:szCs w:val="16"/>
          <w:u w:color="4F81BD"/>
        </w:rPr>
        <w:t>A</w:t>
      </w:r>
      <w:r w:rsidRPr="00CD5B11">
        <w:rPr>
          <w:rFonts w:ascii="Cambria" w:hAnsi="Cambria"/>
          <w:sz w:val="16"/>
          <w:szCs w:val="16"/>
          <w:u w:color="4F81BD"/>
        </w:rPr>
        <w:t>s</w:t>
      </w:r>
      <w:r>
        <w:rPr>
          <w:rFonts w:ascii="Cambria" w:hAnsi="Cambria"/>
          <w:sz w:val="16"/>
          <w:szCs w:val="16"/>
          <w:u w:color="4F81BD"/>
        </w:rPr>
        <w:t xml:space="preserve"> s</w:t>
      </w:r>
      <w:r w:rsidRPr="00CD5B11">
        <w:rPr>
          <w:rFonts w:ascii="Cambria" w:hAnsi="Cambria"/>
          <w:sz w:val="16"/>
          <w:szCs w:val="16"/>
          <w:u w:color="4F81BD"/>
        </w:rPr>
        <w:t xml:space="preserve">oon as the ball has been projected, the server’s free arm and hand shall be removed </w:t>
      </w:r>
    </w:p>
    <w:p w:rsidR="00B0232F" w:rsidRPr="00CD5B11" w:rsidRDefault="00B0232F" w:rsidP="00B0232F">
      <w:pPr>
        <w:pStyle w:val="NoSpacing"/>
        <w:ind w:firstLine="720"/>
        <w:outlineLvl w:val="0"/>
        <w:rPr>
          <w:rFonts w:ascii="Cambria" w:hAnsi="Cambria"/>
          <w:sz w:val="16"/>
          <w:szCs w:val="16"/>
          <w:u w:color="4F81BD"/>
        </w:rPr>
      </w:pPr>
      <w:r>
        <w:rPr>
          <w:rFonts w:ascii="Cambria" w:hAnsi="Cambria"/>
          <w:sz w:val="16"/>
          <w:szCs w:val="16"/>
          <w:u w:color="4F81BD"/>
        </w:rPr>
        <w:t xml:space="preserve"> </w:t>
      </w:r>
      <w:proofErr w:type="gramStart"/>
      <w:r w:rsidRPr="00CD5B11">
        <w:rPr>
          <w:rFonts w:ascii="Cambria" w:hAnsi="Cambria"/>
          <w:sz w:val="16"/>
          <w:szCs w:val="16"/>
          <w:u w:color="4F81BD"/>
        </w:rPr>
        <w:t>from</w:t>
      </w:r>
      <w:proofErr w:type="gramEnd"/>
      <w:r w:rsidRPr="00CD5B11">
        <w:rPr>
          <w:rFonts w:ascii="Cambria" w:hAnsi="Cambria"/>
          <w:sz w:val="16"/>
          <w:szCs w:val="16"/>
          <w:u w:color="4F81BD"/>
        </w:rPr>
        <w:t xml:space="preserve"> the area between the ball and the net.</w:t>
      </w:r>
    </w:p>
    <w:p w:rsidR="00B0232F" w:rsidRPr="00CD5B11" w:rsidRDefault="00B0232F" w:rsidP="00B0232F">
      <w:pPr>
        <w:pStyle w:val="NoSpacing"/>
        <w:ind w:firstLine="142"/>
        <w:outlineLvl w:val="0"/>
        <w:rPr>
          <w:rFonts w:ascii="Cambria" w:hAnsi="Cambria"/>
          <w:sz w:val="16"/>
          <w:szCs w:val="16"/>
          <w:u w:color="4F81BD"/>
        </w:rPr>
      </w:pPr>
      <w:r w:rsidRPr="00CD5B11">
        <w:rPr>
          <w:rFonts w:ascii="Cambria" w:hAnsi="Cambria"/>
          <w:sz w:val="16"/>
          <w:szCs w:val="16"/>
          <w:u w:color="4F81BD"/>
        </w:rPr>
        <w:t xml:space="preserve">2.6.6 </w:t>
      </w:r>
      <w:r>
        <w:rPr>
          <w:rFonts w:ascii="Cambria" w:hAnsi="Cambria"/>
          <w:sz w:val="16"/>
          <w:szCs w:val="16"/>
          <w:u w:color="4F81BD"/>
        </w:rPr>
        <w:tab/>
        <w:t xml:space="preserve"> </w:t>
      </w:r>
      <w:r w:rsidRPr="00CD5B11">
        <w:rPr>
          <w:rFonts w:ascii="Cambria" w:hAnsi="Cambria"/>
          <w:sz w:val="16"/>
          <w:szCs w:val="16"/>
          <w:u w:color="4F81BD"/>
        </w:rPr>
        <w:t xml:space="preserve">It is the responsibility of the player to serve so that the umpire or the assistant umpire can </w:t>
      </w:r>
    </w:p>
    <w:p w:rsidR="00B0232F" w:rsidRPr="00CD5B11" w:rsidRDefault="00B0232F" w:rsidP="00B0232F">
      <w:pPr>
        <w:pStyle w:val="NoSpacing"/>
        <w:ind w:left="720"/>
        <w:outlineLvl w:val="0"/>
        <w:rPr>
          <w:rFonts w:ascii="Cambria" w:hAnsi="Cambria"/>
          <w:sz w:val="16"/>
          <w:szCs w:val="16"/>
          <w:u w:color="4F81BD"/>
        </w:rPr>
      </w:pPr>
      <w:r>
        <w:rPr>
          <w:rFonts w:ascii="Cambria" w:hAnsi="Cambria"/>
          <w:sz w:val="16"/>
          <w:szCs w:val="16"/>
          <w:u w:color="4F81BD"/>
        </w:rPr>
        <w:t xml:space="preserve"> </w:t>
      </w:r>
      <w:proofErr w:type="gramStart"/>
      <w:r w:rsidRPr="00CD5B11">
        <w:rPr>
          <w:rFonts w:ascii="Cambria" w:hAnsi="Cambria"/>
          <w:sz w:val="16"/>
          <w:szCs w:val="16"/>
          <w:u w:color="4F81BD"/>
        </w:rPr>
        <w:t>be</w:t>
      </w:r>
      <w:proofErr w:type="gramEnd"/>
      <w:r w:rsidRPr="00CD5B11">
        <w:rPr>
          <w:rFonts w:ascii="Cambria" w:hAnsi="Cambria"/>
          <w:sz w:val="16"/>
          <w:szCs w:val="16"/>
          <w:u w:color="4F81BD"/>
        </w:rPr>
        <w:t xml:space="preserve"> satisfied that he complies with the requirements of the Law and either may decide that a </w:t>
      </w:r>
    </w:p>
    <w:p w:rsidR="00B0232F" w:rsidRPr="00CD5B11" w:rsidRDefault="00B0232F" w:rsidP="00B0232F">
      <w:pPr>
        <w:pStyle w:val="NoSpacing"/>
        <w:ind w:firstLine="720"/>
        <w:outlineLvl w:val="0"/>
        <w:rPr>
          <w:rFonts w:ascii="Cambria" w:hAnsi="Cambria"/>
          <w:sz w:val="16"/>
          <w:szCs w:val="16"/>
          <w:u w:color="4F81BD"/>
        </w:rPr>
      </w:pPr>
      <w:r>
        <w:rPr>
          <w:rFonts w:ascii="Cambria" w:hAnsi="Cambria"/>
          <w:sz w:val="16"/>
          <w:szCs w:val="16"/>
          <w:u w:color="4F81BD"/>
        </w:rPr>
        <w:t xml:space="preserve"> </w:t>
      </w:r>
      <w:proofErr w:type="gramStart"/>
      <w:r w:rsidRPr="00CD5B11">
        <w:rPr>
          <w:rFonts w:ascii="Cambria" w:hAnsi="Cambria"/>
          <w:sz w:val="16"/>
          <w:szCs w:val="16"/>
          <w:u w:color="4F81BD"/>
        </w:rPr>
        <w:t>service</w:t>
      </w:r>
      <w:proofErr w:type="gramEnd"/>
      <w:r w:rsidRPr="00CD5B11">
        <w:rPr>
          <w:rFonts w:ascii="Cambria" w:hAnsi="Cambria"/>
          <w:sz w:val="16"/>
          <w:szCs w:val="16"/>
          <w:u w:color="4F81BD"/>
        </w:rPr>
        <w:t xml:space="preserve"> is illegal.</w:t>
      </w:r>
    </w:p>
    <w:p w:rsidR="00B0232F" w:rsidRDefault="00B0232F" w:rsidP="00B0232F">
      <w:pPr>
        <w:pStyle w:val="NoSpacing"/>
        <w:ind w:left="1440" w:hanging="1298"/>
        <w:outlineLvl w:val="0"/>
        <w:rPr>
          <w:rFonts w:ascii="Cambria" w:hAnsi="Cambria"/>
          <w:sz w:val="16"/>
          <w:szCs w:val="16"/>
          <w:u w:color="4F81BD"/>
        </w:rPr>
      </w:pPr>
      <w:r w:rsidRPr="00CD5B11">
        <w:rPr>
          <w:rFonts w:ascii="Cambria" w:hAnsi="Cambria"/>
          <w:sz w:val="16"/>
          <w:szCs w:val="16"/>
          <w:u w:color="4F81BD"/>
        </w:rPr>
        <w:t xml:space="preserve">2.6.6.1 </w:t>
      </w:r>
      <w:r>
        <w:rPr>
          <w:rFonts w:ascii="Cambria" w:hAnsi="Cambria"/>
          <w:sz w:val="16"/>
          <w:szCs w:val="16"/>
          <w:u w:color="4F81BD"/>
        </w:rPr>
        <w:t xml:space="preserve">   </w:t>
      </w:r>
      <w:r w:rsidRPr="00CD5B11">
        <w:rPr>
          <w:rFonts w:ascii="Cambria" w:hAnsi="Cambria"/>
          <w:sz w:val="16"/>
          <w:szCs w:val="16"/>
          <w:u w:color="4F81BD"/>
        </w:rPr>
        <w:t>If either the umpire or the assistant umpire is not sure about the l</w:t>
      </w:r>
      <w:r>
        <w:rPr>
          <w:rFonts w:ascii="Cambria" w:hAnsi="Cambria"/>
          <w:sz w:val="16"/>
          <w:szCs w:val="16"/>
          <w:u w:color="4F81BD"/>
        </w:rPr>
        <w:t xml:space="preserve">egality of a service he may, on </w:t>
      </w:r>
    </w:p>
    <w:p w:rsidR="00B0232F" w:rsidRDefault="00B0232F" w:rsidP="00B0232F">
      <w:pPr>
        <w:pStyle w:val="NoSpacing"/>
        <w:ind w:left="1440" w:hanging="720"/>
        <w:outlineLvl w:val="0"/>
        <w:rPr>
          <w:rFonts w:ascii="Cambria" w:hAnsi="Cambria"/>
          <w:sz w:val="16"/>
          <w:szCs w:val="16"/>
          <w:u w:color="4F81BD"/>
        </w:rPr>
      </w:pPr>
      <w:proofErr w:type="gramStart"/>
      <w:r w:rsidRPr="00CD5B11">
        <w:rPr>
          <w:rFonts w:ascii="Cambria" w:hAnsi="Cambria"/>
          <w:sz w:val="16"/>
          <w:szCs w:val="16"/>
          <w:u w:color="4F81BD"/>
        </w:rPr>
        <w:t>the</w:t>
      </w:r>
      <w:proofErr w:type="gramEnd"/>
      <w:r w:rsidRPr="00CD5B11">
        <w:rPr>
          <w:rFonts w:ascii="Cambria" w:hAnsi="Cambria"/>
          <w:sz w:val="16"/>
          <w:szCs w:val="16"/>
          <w:u w:color="4F81BD"/>
        </w:rPr>
        <w:t xml:space="preserve"> first occasion in a match, interrupt play and warn the server</w:t>
      </w:r>
      <w:r>
        <w:rPr>
          <w:rFonts w:ascii="Cambria" w:hAnsi="Cambria"/>
          <w:sz w:val="16"/>
          <w:szCs w:val="16"/>
          <w:u w:color="4F81BD"/>
        </w:rPr>
        <w:t>, but any subsequent service by</w:t>
      </w:r>
    </w:p>
    <w:p w:rsidR="00B0232F" w:rsidRPr="00CD5B11" w:rsidRDefault="00B0232F" w:rsidP="00B0232F">
      <w:pPr>
        <w:pStyle w:val="NoSpacing"/>
        <w:ind w:left="1440" w:hanging="720"/>
        <w:outlineLvl w:val="0"/>
        <w:rPr>
          <w:rFonts w:ascii="Cambria" w:hAnsi="Cambria"/>
          <w:sz w:val="16"/>
          <w:szCs w:val="16"/>
          <w:u w:color="4F81BD"/>
        </w:rPr>
      </w:pPr>
      <w:r>
        <w:rPr>
          <w:rFonts w:ascii="Cambria" w:hAnsi="Cambria"/>
          <w:sz w:val="16"/>
          <w:szCs w:val="16"/>
          <w:u w:color="4F81BD"/>
        </w:rPr>
        <w:t xml:space="preserve"> </w:t>
      </w:r>
      <w:proofErr w:type="gramStart"/>
      <w:r w:rsidRPr="00CD5B11">
        <w:rPr>
          <w:rFonts w:ascii="Cambria" w:hAnsi="Cambria"/>
          <w:sz w:val="16"/>
          <w:szCs w:val="16"/>
          <w:u w:color="4F81BD"/>
        </w:rPr>
        <w:t>that</w:t>
      </w:r>
      <w:proofErr w:type="gramEnd"/>
      <w:r w:rsidRPr="00CD5B11">
        <w:rPr>
          <w:rFonts w:ascii="Cambria" w:hAnsi="Cambria"/>
          <w:sz w:val="16"/>
          <w:szCs w:val="16"/>
          <w:u w:color="4F81BD"/>
        </w:rPr>
        <w:t xml:space="preserve"> player or his doubles partner which is not clearly legal shall be considered incorrect.</w:t>
      </w:r>
    </w:p>
    <w:p w:rsidR="00B0232F" w:rsidRPr="00CD5B11" w:rsidRDefault="00B0232F" w:rsidP="00B0232F">
      <w:pPr>
        <w:pStyle w:val="NoSpacing"/>
        <w:ind w:firstLine="142"/>
        <w:outlineLvl w:val="0"/>
        <w:rPr>
          <w:rFonts w:ascii="Cambria" w:hAnsi="Cambria"/>
          <w:sz w:val="16"/>
          <w:szCs w:val="16"/>
          <w:u w:color="4F81BD"/>
        </w:rPr>
      </w:pPr>
      <w:r w:rsidRPr="00CD5B11">
        <w:rPr>
          <w:rFonts w:ascii="Cambria" w:hAnsi="Cambria"/>
          <w:sz w:val="16"/>
          <w:szCs w:val="16"/>
          <w:u w:color="4F81BD"/>
        </w:rPr>
        <w:t xml:space="preserve">2.6.7 </w:t>
      </w:r>
      <w:r>
        <w:rPr>
          <w:rFonts w:ascii="Cambria" w:hAnsi="Cambria"/>
          <w:sz w:val="16"/>
          <w:szCs w:val="16"/>
          <w:u w:color="4F81BD"/>
        </w:rPr>
        <w:tab/>
      </w:r>
      <w:r w:rsidRPr="00CD5B11">
        <w:rPr>
          <w:rFonts w:ascii="Cambria" w:hAnsi="Cambria"/>
          <w:sz w:val="16"/>
          <w:szCs w:val="16"/>
          <w:u w:color="4F81BD"/>
        </w:rPr>
        <w:t xml:space="preserve">Exceptionally, the umpire may relax the requirements for a good service where he is </w:t>
      </w:r>
    </w:p>
    <w:p w:rsidR="00B0232F" w:rsidRPr="00CD5B11" w:rsidRDefault="00B0232F" w:rsidP="00B0232F">
      <w:pPr>
        <w:pStyle w:val="NoSpacing"/>
        <w:ind w:firstLine="720"/>
        <w:outlineLvl w:val="0"/>
        <w:rPr>
          <w:rFonts w:ascii="Cambria" w:hAnsi="Cambria"/>
          <w:sz w:val="16"/>
          <w:szCs w:val="16"/>
          <w:u w:color="4F81BD"/>
        </w:rPr>
      </w:pPr>
      <w:proofErr w:type="gramStart"/>
      <w:r w:rsidRPr="00CD5B11">
        <w:rPr>
          <w:rFonts w:ascii="Cambria" w:hAnsi="Cambria"/>
          <w:sz w:val="16"/>
          <w:szCs w:val="16"/>
          <w:u w:color="4F81BD"/>
        </w:rPr>
        <w:t>satisfied</w:t>
      </w:r>
      <w:proofErr w:type="gramEnd"/>
      <w:r w:rsidRPr="00CD5B11">
        <w:rPr>
          <w:rFonts w:ascii="Cambria" w:hAnsi="Cambria"/>
          <w:sz w:val="16"/>
          <w:szCs w:val="16"/>
          <w:u w:color="4F81BD"/>
        </w:rPr>
        <w:t xml:space="preserve"> that compliance is prevented by physical disability.</w:t>
      </w:r>
    </w:p>
    <w:p w:rsidR="00B0232F" w:rsidRPr="00CD5B11" w:rsidRDefault="00B0232F" w:rsidP="00B0232F">
      <w:pPr>
        <w:pStyle w:val="NoSpacing"/>
        <w:ind w:firstLine="142"/>
        <w:outlineLvl w:val="0"/>
        <w:rPr>
          <w:rFonts w:ascii="Cambria" w:hAnsi="Cambria"/>
          <w:sz w:val="16"/>
          <w:szCs w:val="16"/>
          <w:u w:color="4F81BD"/>
        </w:rPr>
      </w:pPr>
      <w:r w:rsidRPr="00CD5B11">
        <w:rPr>
          <w:rFonts w:ascii="Cambria" w:hAnsi="Cambria"/>
          <w:sz w:val="16"/>
          <w:szCs w:val="16"/>
          <w:u w:color="4F81BD"/>
        </w:rPr>
        <w:t xml:space="preserve">2.7 </w:t>
      </w:r>
      <w:r>
        <w:rPr>
          <w:rFonts w:ascii="Cambria" w:hAnsi="Cambria"/>
          <w:sz w:val="16"/>
          <w:szCs w:val="16"/>
          <w:u w:color="4F81BD"/>
        </w:rPr>
        <w:tab/>
      </w:r>
      <w:r w:rsidRPr="00F07296">
        <w:rPr>
          <w:rFonts w:ascii="Cambria" w:hAnsi="Cambria"/>
          <w:b/>
          <w:sz w:val="16"/>
          <w:szCs w:val="16"/>
          <w:u w:color="4F81BD"/>
        </w:rPr>
        <w:t>THE RETURN</w:t>
      </w:r>
    </w:p>
    <w:p w:rsidR="00B0232F" w:rsidRDefault="00B0232F" w:rsidP="00B0232F">
      <w:pPr>
        <w:pStyle w:val="NoSpacing"/>
        <w:ind w:left="720" w:hanging="600"/>
        <w:outlineLvl w:val="0"/>
        <w:rPr>
          <w:rFonts w:ascii="Cambria" w:hAnsi="Cambria"/>
          <w:sz w:val="16"/>
          <w:szCs w:val="16"/>
          <w:u w:color="4F81BD"/>
        </w:rPr>
      </w:pPr>
      <w:r w:rsidRPr="00CD5B11">
        <w:rPr>
          <w:rFonts w:ascii="Cambria" w:hAnsi="Cambria"/>
          <w:sz w:val="16"/>
          <w:szCs w:val="16"/>
          <w:u w:color="4F81BD"/>
        </w:rPr>
        <w:t xml:space="preserve">2.7.1 </w:t>
      </w:r>
      <w:r>
        <w:rPr>
          <w:rFonts w:ascii="Cambria" w:hAnsi="Cambria"/>
          <w:sz w:val="16"/>
          <w:szCs w:val="16"/>
          <w:u w:color="4F81BD"/>
        </w:rPr>
        <w:tab/>
      </w:r>
      <w:r w:rsidRPr="00CD5B11">
        <w:rPr>
          <w:rFonts w:ascii="Cambria" w:hAnsi="Cambria"/>
          <w:sz w:val="16"/>
          <w:szCs w:val="16"/>
          <w:u w:color="4F81BD"/>
        </w:rPr>
        <w:t xml:space="preserve">The ball, having been served or returned, shall be struck so that it passes over or around the net </w:t>
      </w:r>
    </w:p>
    <w:p w:rsidR="00B0232F" w:rsidRPr="00452EBB" w:rsidRDefault="00B0232F" w:rsidP="00B0232F">
      <w:pPr>
        <w:pStyle w:val="NoSpacing"/>
        <w:ind w:left="720"/>
        <w:outlineLvl w:val="0"/>
        <w:rPr>
          <w:rFonts w:ascii="Cambria" w:hAnsi="Cambria"/>
          <w:sz w:val="16"/>
          <w:szCs w:val="16"/>
          <w:u w:color="4F81BD"/>
        </w:rPr>
      </w:pPr>
      <w:proofErr w:type="gramStart"/>
      <w:r w:rsidRPr="00CD5B11">
        <w:rPr>
          <w:rFonts w:ascii="Cambria" w:hAnsi="Cambria"/>
          <w:sz w:val="16"/>
          <w:szCs w:val="16"/>
          <w:u w:color="4F81BD"/>
        </w:rPr>
        <w:t>assembly</w:t>
      </w:r>
      <w:proofErr w:type="gramEnd"/>
      <w:r w:rsidRPr="00CD5B11">
        <w:rPr>
          <w:rFonts w:ascii="Cambria" w:hAnsi="Cambria"/>
          <w:sz w:val="16"/>
          <w:szCs w:val="16"/>
          <w:u w:color="4F81BD"/>
        </w:rPr>
        <w:t xml:space="preserve"> and touches the opponent's court, either directly or after touching the net assembly.</w:t>
      </w:r>
      <w:r>
        <w:rPr>
          <w:rFonts w:ascii="Cambria" w:hAnsi="Cambria"/>
          <w:sz w:val="16"/>
          <w:szCs w:val="16"/>
          <w:u w:color="4F81BD"/>
        </w:rPr>
        <w:t xml:space="preserve">                                                     </w:t>
      </w:r>
      <w:r w:rsidRPr="00452EBB">
        <w:rPr>
          <w:rFonts w:ascii="Cambria" w:hAnsi="Cambria"/>
          <w:sz w:val="18"/>
          <w:szCs w:val="18"/>
          <w:u w:color="4F81BD"/>
        </w:rPr>
        <w:t xml:space="preserve"> </w:t>
      </w:r>
      <w:r>
        <w:rPr>
          <w:rFonts w:ascii="Cambria" w:hAnsi="Cambria"/>
          <w:sz w:val="16"/>
          <w:szCs w:val="16"/>
          <w:u w:color="4F81BD"/>
        </w:rPr>
        <w:t xml:space="preserve">        </w:t>
      </w:r>
    </w:p>
    <w:p w:rsidR="00B0232F" w:rsidRDefault="00B0232F" w:rsidP="00B0232F">
      <w:pPr>
        <w:pStyle w:val="NoSpacing"/>
        <w:rPr>
          <w:sz w:val="14"/>
          <w:szCs w:val="14"/>
        </w:rPr>
      </w:pPr>
    </w:p>
    <w:p w:rsidR="00B0232F" w:rsidRPr="00C02880" w:rsidRDefault="00B0232F" w:rsidP="00B0232F">
      <w:pPr>
        <w:pStyle w:val="NoSpacing"/>
      </w:pPr>
      <w:r>
        <w:tab/>
      </w:r>
      <w:r>
        <w:tab/>
      </w:r>
      <w:r>
        <w:tab/>
      </w:r>
      <w:r>
        <w:tab/>
      </w:r>
      <w:r>
        <w:tab/>
        <w:t>7</w:t>
      </w:r>
    </w:p>
    <w:p w:rsidR="00B0232F" w:rsidRDefault="00B0232F" w:rsidP="00B0232F">
      <w:pPr>
        <w:pStyle w:val="NoSpacing"/>
        <w:rPr>
          <w:sz w:val="14"/>
          <w:szCs w:val="14"/>
        </w:rPr>
      </w:pPr>
    </w:p>
    <w:p w:rsidR="00B0232F" w:rsidRDefault="00B0232F" w:rsidP="00B0232F">
      <w:pPr>
        <w:pStyle w:val="NoSpacing"/>
        <w:tabs>
          <w:tab w:val="left" w:pos="426"/>
        </w:tabs>
        <w:rPr>
          <w:sz w:val="14"/>
        </w:rPr>
      </w:pPr>
      <w:r w:rsidRPr="008C0955">
        <w:rPr>
          <w:b/>
          <w:sz w:val="14"/>
        </w:rPr>
        <w:lastRenderedPageBreak/>
        <w:t>19</w:t>
      </w:r>
      <w:r>
        <w:rPr>
          <w:sz w:val="14"/>
        </w:rPr>
        <w:t xml:space="preserve">.  </w:t>
      </w:r>
      <w:r>
        <w:rPr>
          <w:sz w:val="14"/>
        </w:rPr>
        <w:tab/>
      </w:r>
      <w:proofErr w:type="gramStart"/>
      <w:r>
        <w:rPr>
          <w:sz w:val="14"/>
        </w:rPr>
        <w:t>a</w:t>
      </w:r>
      <w:proofErr w:type="gramEnd"/>
      <w:r>
        <w:rPr>
          <w:sz w:val="14"/>
        </w:rPr>
        <w:t>) All matches must start not later than 7.30pm, or in exceptional circumstances, (see below), not later than</w:t>
      </w:r>
    </w:p>
    <w:p w:rsidR="00B0232F" w:rsidRDefault="00B0232F" w:rsidP="00B0232F">
      <w:pPr>
        <w:pStyle w:val="NoSpacing"/>
        <w:rPr>
          <w:sz w:val="14"/>
        </w:rPr>
      </w:pPr>
      <w:r>
        <w:rPr>
          <w:sz w:val="14"/>
        </w:rPr>
        <w:t xml:space="preserve">              </w:t>
      </w:r>
      <w:proofErr w:type="gramStart"/>
      <w:r>
        <w:rPr>
          <w:sz w:val="14"/>
        </w:rPr>
        <w:t>an</w:t>
      </w:r>
      <w:proofErr w:type="gramEnd"/>
      <w:r>
        <w:rPr>
          <w:sz w:val="14"/>
        </w:rPr>
        <w:t xml:space="preserve"> Executive Approved start time which shall be shown in the handbook. After the relevant start time, no “knocking up”</w:t>
      </w:r>
    </w:p>
    <w:p w:rsidR="00B0232F" w:rsidRDefault="00B0232F" w:rsidP="00B0232F">
      <w:pPr>
        <w:pStyle w:val="NoSpacing"/>
        <w:rPr>
          <w:sz w:val="14"/>
        </w:rPr>
      </w:pPr>
      <w:r>
        <w:rPr>
          <w:sz w:val="14"/>
        </w:rPr>
        <w:t xml:space="preserve">              </w:t>
      </w:r>
      <w:proofErr w:type="gramStart"/>
      <w:r>
        <w:rPr>
          <w:sz w:val="14"/>
        </w:rPr>
        <w:t>shall</w:t>
      </w:r>
      <w:proofErr w:type="gramEnd"/>
      <w:r>
        <w:rPr>
          <w:sz w:val="14"/>
        </w:rPr>
        <w:t xml:space="preserve"> be permitted, with the exception of a maximum period of two minutes between contestants, to be taken </w:t>
      </w:r>
    </w:p>
    <w:p w:rsidR="00B0232F" w:rsidRDefault="00B0232F" w:rsidP="00B0232F">
      <w:pPr>
        <w:pStyle w:val="NoSpacing"/>
        <w:ind w:left="426"/>
        <w:rPr>
          <w:sz w:val="14"/>
        </w:rPr>
      </w:pPr>
      <w:proofErr w:type="gramStart"/>
      <w:r>
        <w:rPr>
          <w:sz w:val="14"/>
        </w:rPr>
        <w:t>immediately</w:t>
      </w:r>
      <w:proofErr w:type="gramEnd"/>
      <w:r>
        <w:rPr>
          <w:sz w:val="14"/>
        </w:rPr>
        <w:t xml:space="preserve"> prior to the commencement of their set. (b) The Executive Committee will only approve a variation to the 7.30pm start time in exceptional circumstances, related to the availability of the home venue/premises. (c) Should any player not have made his appearance when required to play by reason of the opposing captain’s nomination, the set shall be lost by forfeit. (d) If no member of a team has appeared within 15 minutes of the 7.30pm start time (OR the Executive Approved start time, </w:t>
      </w:r>
      <w:proofErr w:type="gramStart"/>
      <w:r>
        <w:rPr>
          <w:sz w:val="14"/>
        </w:rPr>
        <w:t>if  applicable</w:t>
      </w:r>
      <w:proofErr w:type="gramEnd"/>
      <w:r>
        <w:rPr>
          <w:sz w:val="14"/>
        </w:rPr>
        <w:t xml:space="preserve">), that team may be liable to forfeit the match, subject to ratification by the Executive Committee. </w:t>
      </w:r>
    </w:p>
    <w:p w:rsidR="00B0232F" w:rsidRDefault="00B0232F" w:rsidP="00B0232F">
      <w:pPr>
        <w:pStyle w:val="NoSpacing"/>
        <w:ind w:left="720" w:hanging="720"/>
        <w:rPr>
          <w:sz w:val="14"/>
        </w:rPr>
      </w:pPr>
      <w:r w:rsidRPr="008C0955">
        <w:rPr>
          <w:b/>
          <w:sz w:val="14"/>
        </w:rPr>
        <w:t>20</w:t>
      </w:r>
      <w:r>
        <w:rPr>
          <w:sz w:val="14"/>
        </w:rPr>
        <w:t xml:space="preserve">.        </w:t>
      </w:r>
      <w:proofErr w:type="gramStart"/>
      <w:r>
        <w:rPr>
          <w:sz w:val="14"/>
        </w:rPr>
        <w:t>a</w:t>
      </w:r>
      <w:proofErr w:type="gramEnd"/>
      <w:r>
        <w:rPr>
          <w:sz w:val="14"/>
        </w:rPr>
        <w:t>) An Umpire shall be mutually agreed upon before the start of each set. (b) At the commencement of a League Match, the</w:t>
      </w:r>
    </w:p>
    <w:p w:rsidR="00B0232F" w:rsidRPr="00C43152" w:rsidRDefault="00B0232F" w:rsidP="00B0232F">
      <w:pPr>
        <w:pStyle w:val="NoSpacing"/>
        <w:ind w:left="426"/>
        <w:rPr>
          <w:sz w:val="14"/>
        </w:rPr>
      </w:pPr>
      <w:r>
        <w:rPr>
          <w:sz w:val="14"/>
        </w:rPr>
        <w:t xml:space="preserve"> </w:t>
      </w:r>
      <w:proofErr w:type="gramStart"/>
      <w:r>
        <w:rPr>
          <w:sz w:val="14"/>
        </w:rPr>
        <w:t>team</w:t>
      </w:r>
      <w:proofErr w:type="gramEnd"/>
      <w:r>
        <w:rPr>
          <w:sz w:val="14"/>
        </w:rPr>
        <w:t xml:space="preserve"> captains shall decide by lot, which shall have the first choice in player nomination. The winner shall have the choice of first nominating a player from his/her team, or requiring the loser to first nominate a player from their team. The choice shall alternate for each set. (c) For the ten minutes prior to the agreed commencement of a match the visiting team shall have the sole use of the match table for practice. </w:t>
      </w:r>
      <w:r>
        <w:rPr>
          <w:b/>
          <w:sz w:val="14"/>
        </w:rPr>
        <w:t xml:space="preserve">  </w:t>
      </w:r>
    </w:p>
    <w:p w:rsidR="00B0232F" w:rsidRPr="000736CF" w:rsidRDefault="00B0232F" w:rsidP="00B0232F">
      <w:pPr>
        <w:pStyle w:val="NoSpacing"/>
        <w:rPr>
          <w:sz w:val="18"/>
          <w:szCs w:val="18"/>
        </w:rPr>
      </w:pPr>
      <w:r>
        <w:rPr>
          <w:b/>
          <w:sz w:val="14"/>
        </w:rPr>
        <w:t xml:space="preserve">             </w:t>
      </w:r>
      <w:r>
        <w:rPr>
          <w:b/>
          <w:sz w:val="14"/>
        </w:rPr>
        <w:tab/>
        <w:t xml:space="preserve">                                                                     </w:t>
      </w:r>
      <w:r w:rsidRPr="000736CF">
        <w:rPr>
          <w:b/>
          <w:sz w:val="18"/>
          <w:szCs w:val="18"/>
        </w:rPr>
        <w:t>SCORE SHEETS</w:t>
      </w:r>
    </w:p>
    <w:p w:rsidR="00B0232F" w:rsidRDefault="00B0232F" w:rsidP="00B0232F">
      <w:pPr>
        <w:pStyle w:val="NoSpacing"/>
        <w:ind w:left="426" w:hanging="426"/>
        <w:rPr>
          <w:sz w:val="14"/>
        </w:rPr>
      </w:pPr>
      <w:r w:rsidRPr="008C0955">
        <w:rPr>
          <w:b/>
          <w:sz w:val="14"/>
        </w:rPr>
        <w:t>21</w:t>
      </w:r>
      <w:r>
        <w:rPr>
          <w:sz w:val="14"/>
        </w:rPr>
        <w:t xml:space="preserve">.   </w:t>
      </w:r>
      <w:r>
        <w:rPr>
          <w:sz w:val="14"/>
        </w:rPr>
        <w:tab/>
        <w:t xml:space="preserve">The result of a match on an official score sheet signed by both captains must be received by the Registration Secretary from the home team within seven days of the date of the match. Any club failing to forward a score sheet shall be fined (see Schedule) for each request sent by the Registration Secretary. </w:t>
      </w:r>
    </w:p>
    <w:p w:rsidR="00B0232F" w:rsidRPr="009960EE" w:rsidRDefault="00B0232F" w:rsidP="00B0232F">
      <w:pPr>
        <w:pStyle w:val="NoSpacing"/>
        <w:ind w:left="426" w:hanging="426"/>
        <w:rPr>
          <w:sz w:val="14"/>
          <w:szCs w:val="14"/>
        </w:rPr>
      </w:pPr>
      <w:r w:rsidRPr="008C0955">
        <w:rPr>
          <w:b/>
          <w:sz w:val="14"/>
        </w:rPr>
        <w:t>22.</w:t>
      </w:r>
      <w:r>
        <w:rPr>
          <w:sz w:val="14"/>
        </w:rPr>
        <w:t xml:space="preserve">   </w:t>
      </w:r>
      <w:r>
        <w:rPr>
          <w:sz w:val="14"/>
        </w:rPr>
        <w:tab/>
        <w:t xml:space="preserve">If a score sheet is posted, using a first class stamp, the postmark shall be evidence of despatch within the </w:t>
      </w:r>
      <w:r>
        <w:rPr>
          <w:sz w:val="14"/>
          <w:szCs w:val="14"/>
        </w:rPr>
        <w:t>defined period and not the date of receipt by the Registration Secretary</w:t>
      </w:r>
      <w:r>
        <w:rPr>
          <w:sz w:val="16"/>
        </w:rPr>
        <w:t xml:space="preserve">. </w:t>
      </w:r>
      <w:r>
        <w:rPr>
          <w:sz w:val="14"/>
        </w:rPr>
        <w:t xml:space="preserve"> Discretion to waive this requirement can</w:t>
      </w:r>
      <w:r>
        <w:rPr>
          <w:sz w:val="14"/>
          <w:szCs w:val="14"/>
        </w:rPr>
        <w:t xml:space="preserve"> </w:t>
      </w:r>
      <w:r>
        <w:rPr>
          <w:sz w:val="14"/>
        </w:rPr>
        <w:t xml:space="preserve">only be used if application is made by 1st July to the Registration Secretary.      </w:t>
      </w:r>
    </w:p>
    <w:p w:rsidR="00B0232F" w:rsidRPr="000736CF" w:rsidRDefault="00B0232F" w:rsidP="00B0232F">
      <w:pPr>
        <w:pStyle w:val="NoSpacing"/>
        <w:rPr>
          <w:sz w:val="18"/>
          <w:szCs w:val="18"/>
        </w:rPr>
      </w:pPr>
      <w:r>
        <w:rPr>
          <w:sz w:val="14"/>
        </w:rPr>
        <w:t xml:space="preserve">               </w:t>
      </w:r>
      <w:r>
        <w:rPr>
          <w:sz w:val="14"/>
        </w:rPr>
        <w:tab/>
        <w:t xml:space="preserve">                                                     </w:t>
      </w:r>
      <w:r w:rsidRPr="000736CF">
        <w:rPr>
          <w:b/>
          <w:sz w:val="18"/>
          <w:szCs w:val="18"/>
        </w:rPr>
        <w:t>PROMOTION AND RELEGATION</w:t>
      </w:r>
    </w:p>
    <w:p w:rsidR="00B0232F" w:rsidRDefault="00B0232F" w:rsidP="00B0232F">
      <w:pPr>
        <w:pStyle w:val="NoSpacing"/>
        <w:ind w:left="426" w:hanging="426"/>
        <w:rPr>
          <w:sz w:val="14"/>
        </w:rPr>
      </w:pPr>
      <w:r w:rsidRPr="008C0955">
        <w:rPr>
          <w:b/>
          <w:sz w:val="14"/>
        </w:rPr>
        <w:t>23.</w:t>
      </w:r>
      <w:r>
        <w:rPr>
          <w:sz w:val="14"/>
        </w:rPr>
        <w:t xml:space="preserve">   </w:t>
      </w:r>
      <w:r>
        <w:rPr>
          <w:sz w:val="14"/>
        </w:rPr>
        <w:tab/>
        <w:t xml:space="preserve">Premier Division 2 teams </w:t>
      </w:r>
      <w:proofErr w:type="gramStart"/>
      <w:r>
        <w:rPr>
          <w:sz w:val="14"/>
        </w:rPr>
        <w:t>relegated  Division</w:t>
      </w:r>
      <w:proofErr w:type="gramEnd"/>
      <w:r>
        <w:rPr>
          <w:sz w:val="14"/>
        </w:rPr>
        <w:t xml:space="preserve"> 1 and below 2 teams promoted and 2 teams relegated.</w:t>
      </w:r>
    </w:p>
    <w:p w:rsidR="00B0232F" w:rsidRDefault="00B0232F" w:rsidP="00B0232F">
      <w:pPr>
        <w:pStyle w:val="NoSpacing"/>
        <w:ind w:left="426" w:hanging="426"/>
        <w:rPr>
          <w:sz w:val="14"/>
        </w:rPr>
      </w:pPr>
      <w:r w:rsidRPr="008C0955">
        <w:rPr>
          <w:b/>
          <w:sz w:val="14"/>
        </w:rPr>
        <w:t>24.</w:t>
      </w:r>
      <w:r>
        <w:rPr>
          <w:sz w:val="14"/>
        </w:rPr>
        <w:t xml:space="preserve">   </w:t>
      </w:r>
      <w:r>
        <w:rPr>
          <w:sz w:val="14"/>
        </w:rPr>
        <w:tab/>
        <w:t xml:space="preserve">Where promotion or relegation positions are the subject of ties on points won, the procedure to decide the </w:t>
      </w:r>
    </w:p>
    <w:p w:rsidR="00B0232F" w:rsidRDefault="00B0232F" w:rsidP="00B0232F">
      <w:pPr>
        <w:pStyle w:val="NoSpacing"/>
        <w:ind w:left="426"/>
        <w:rPr>
          <w:sz w:val="14"/>
        </w:rPr>
      </w:pPr>
      <w:proofErr w:type="gramStart"/>
      <w:r>
        <w:rPr>
          <w:sz w:val="14"/>
        </w:rPr>
        <w:t>final</w:t>
      </w:r>
      <w:proofErr w:type="gramEnd"/>
      <w:r>
        <w:rPr>
          <w:sz w:val="14"/>
        </w:rPr>
        <w:t xml:space="preserve"> positions will be as follows :-(a) The greatest number of sets won (including walkovers) by a team in the aggregate of the two matches played between them shall decide the tie. (b) In the event of a tie on the aggregate number of sets won then the games won shall decide (walkovers discounted). c) In the event of a tie on games won the greatest number of points won shall decide. </w:t>
      </w:r>
    </w:p>
    <w:p w:rsidR="00B0232F" w:rsidRDefault="00B0232F" w:rsidP="00B0232F">
      <w:pPr>
        <w:pStyle w:val="NoSpacing"/>
        <w:ind w:left="426" w:hanging="426"/>
        <w:rPr>
          <w:sz w:val="14"/>
        </w:rPr>
      </w:pPr>
      <w:r w:rsidRPr="008C0955">
        <w:rPr>
          <w:b/>
          <w:sz w:val="14"/>
        </w:rPr>
        <w:t>25.</w:t>
      </w:r>
      <w:r>
        <w:rPr>
          <w:sz w:val="14"/>
        </w:rPr>
        <w:t xml:space="preserve">   </w:t>
      </w:r>
      <w:r>
        <w:rPr>
          <w:sz w:val="14"/>
        </w:rPr>
        <w:tab/>
      </w:r>
      <w:proofErr w:type="gramStart"/>
      <w:r>
        <w:rPr>
          <w:sz w:val="14"/>
        </w:rPr>
        <w:t>a</w:t>
      </w:r>
      <w:proofErr w:type="gramEnd"/>
      <w:r>
        <w:rPr>
          <w:sz w:val="14"/>
        </w:rPr>
        <w:t xml:space="preserve">) Teams finishing in promotion places at the end of a season shall take their place in a higher division for the next season, if any ONE or more players winning promotion stays with the club. (b) Where all these players leave the club and only players of a lower division standard are available to the club, application may be made to the Executive Committee to use its discretion to waive this requirement. (c) Such discretion can only be used if application is made by 1st July to the Registration Secretary.  The two teams in </w:t>
      </w:r>
      <w:r>
        <w:rPr>
          <w:sz w:val="14"/>
          <w:u w:val="single"/>
        </w:rPr>
        <w:t>bottom positions</w:t>
      </w:r>
      <w:r>
        <w:rPr>
          <w:sz w:val="14"/>
        </w:rPr>
        <w:t xml:space="preserve"> will be </w:t>
      </w:r>
      <w:proofErr w:type="gramStart"/>
      <w:r>
        <w:rPr>
          <w:sz w:val="14"/>
        </w:rPr>
        <w:t>relegated,</w:t>
      </w:r>
      <w:proofErr w:type="gramEnd"/>
      <w:r>
        <w:rPr>
          <w:sz w:val="14"/>
        </w:rPr>
        <w:t xml:space="preserve"> any vacant positions will be filled on the discretion of the Executive Committee by judging the strength of the teams in contention</w:t>
      </w:r>
    </w:p>
    <w:p w:rsidR="00B0232F" w:rsidRDefault="00B0232F" w:rsidP="00B0232F">
      <w:pPr>
        <w:pStyle w:val="NoSpacing"/>
        <w:ind w:left="426" w:hanging="426"/>
        <w:rPr>
          <w:sz w:val="14"/>
        </w:rPr>
      </w:pPr>
      <w:r w:rsidRPr="008C0955">
        <w:rPr>
          <w:b/>
          <w:sz w:val="14"/>
        </w:rPr>
        <w:t>26</w:t>
      </w:r>
      <w:r>
        <w:rPr>
          <w:sz w:val="14"/>
        </w:rPr>
        <w:t xml:space="preserve">. </w:t>
      </w:r>
      <w:r>
        <w:rPr>
          <w:sz w:val="14"/>
        </w:rPr>
        <w:tab/>
        <w:t xml:space="preserve"> Should a club change its name due to circumstances which the Executive Committee shall consider beyond the control of that club, the position of its team(s) in the League for the previous season shall be retained for allocation purposes in the ensuing season, provided the players are substantially the same. </w:t>
      </w:r>
    </w:p>
    <w:p w:rsidR="00B0232F" w:rsidRDefault="00B0232F" w:rsidP="00B0232F">
      <w:pPr>
        <w:pStyle w:val="NoSpacing"/>
        <w:ind w:left="426" w:hanging="426"/>
        <w:rPr>
          <w:sz w:val="14"/>
        </w:rPr>
      </w:pPr>
      <w:r w:rsidRPr="008C0955">
        <w:rPr>
          <w:b/>
          <w:sz w:val="14"/>
        </w:rPr>
        <w:t>27.</w:t>
      </w:r>
      <w:r>
        <w:rPr>
          <w:sz w:val="14"/>
        </w:rPr>
        <w:t xml:space="preserve">  </w:t>
      </w:r>
      <w:r>
        <w:rPr>
          <w:sz w:val="14"/>
        </w:rPr>
        <w:tab/>
        <w:t xml:space="preserve">Should any team wish to transfer from one club to another, and the Secretaries of both clubs agree in writing to the transfer, then at the discretion of the Executive Committee, the position of the team in the League for the previous season can be retained for allocation purposes in the ensuing season, provided the players are substantially the same. </w:t>
      </w:r>
    </w:p>
    <w:p w:rsidR="00B0232F" w:rsidRDefault="00B0232F" w:rsidP="00B0232F">
      <w:pPr>
        <w:pStyle w:val="NoSpacing"/>
        <w:rPr>
          <w:sz w:val="14"/>
        </w:rPr>
      </w:pPr>
      <w:r>
        <w:rPr>
          <w:sz w:val="14"/>
        </w:rPr>
        <w:t xml:space="preserve">                </w:t>
      </w:r>
      <w:r>
        <w:rPr>
          <w:sz w:val="14"/>
        </w:rPr>
        <w:tab/>
        <w:t xml:space="preserve">                                                                     </w:t>
      </w:r>
      <w:r>
        <w:rPr>
          <w:b/>
          <w:sz w:val="18"/>
          <w:szCs w:val="18"/>
        </w:rPr>
        <w:t>RESIGNATION</w:t>
      </w:r>
      <w:r>
        <w:rPr>
          <w:sz w:val="18"/>
          <w:szCs w:val="18"/>
        </w:rPr>
        <w:t>S</w:t>
      </w:r>
      <w:r>
        <w:rPr>
          <w:sz w:val="14"/>
        </w:rPr>
        <w:t xml:space="preserve"> </w:t>
      </w:r>
    </w:p>
    <w:p w:rsidR="00B0232F" w:rsidRDefault="00B0232F" w:rsidP="00B0232F">
      <w:pPr>
        <w:pStyle w:val="NoSpacing"/>
        <w:ind w:left="426" w:hanging="426"/>
        <w:rPr>
          <w:sz w:val="14"/>
        </w:rPr>
      </w:pPr>
      <w:r w:rsidRPr="008C0955">
        <w:rPr>
          <w:b/>
          <w:sz w:val="14"/>
        </w:rPr>
        <w:t>28</w:t>
      </w:r>
      <w:r>
        <w:rPr>
          <w:sz w:val="14"/>
        </w:rPr>
        <w:t xml:space="preserve">. </w:t>
      </w:r>
      <w:r>
        <w:rPr>
          <w:sz w:val="14"/>
        </w:rPr>
        <w:tab/>
        <w:t xml:space="preserve">Should any team(s) resign from the League, their places may be filled at the discretion of the Executive Committee. </w:t>
      </w:r>
    </w:p>
    <w:p w:rsidR="00B0232F" w:rsidRDefault="00B0232F" w:rsidP="00B0232F">
      <w:pPr>
        <w:pStyle w:val="NoSpacing"/>
        <w:ind w:left="426" w:hanging="426"/>
        <w:rPr>
          <w:sz w:val="14"/>
        </w:rPr>
      </w:pPr>
      <w:r w:rsidRPr="008C0955">
        <w:rPr>
          <w:b/>
          <w:sz w:val="14"/>
        </w:rPr>
        <w:t>29</w:t>
      </w:r>
      <w:r>
        <w:rPr>
          <w:sz w:val="14"/>
        </w:rPr>
        <w:t xml:space="preserve">.  </w:t>
      </w:r>
      <w:r>
        <w:rPr>
          <w:sz w:val="14"/>
        </w:rPr>
        <w:tab/>
        <w:t xml:space="preserve">The team(s) to be promoted, after normal promotions have been made, shall be the team(s) with the greatest number of points won. If there is a tie then the positions shall be decided under Rule 31. </w:t>
      </w:r>
    </w:p>
    <w:p w:rsidR="00B0232F" w:rsidRDefault="00B0232F" w:rsidP="00B0232F">
      <w:pPr>
        <w:pStyle w:val="NoSpacing"/>
        <w:rPr>
          <w:b/>
          <w:sz w:val="18"/>
          <w:szCs w:val="18"/>
        </w:rPr>
      </w:pPr>
      <w:r>
        <w:rPr>
          <w:sz w:val="14"/>
        </w:rPr>
        <w:t xml:space="preserve">              </w:t>
      </w:r>
      <w:r>
        <w:rPr>
          <w:sz w:val="14"/>
        </w:rPr>
        <w:tab/>
        <w:t xml:space="preserve">                                                                         </w:t>
      </w:r>
      <w:r>
        <w:rPr>
          <w:b/>
          <w:sz w:val="18"/>
          <w:szCs w:val="18"/>
        </w:rPr>
        <w:t xml:space="preserve">NEW TEAMS </w:t>
      </w:r>
    </w:p>
    <w:p w:rsidR="00B0232F" w:rsidRDefault="00B0232F" w:rsidP="00B0232F">
      <w:pPr>
        <w:pStyle w:val="NoSpacing"/>
        <w:ind w:left="426" w:hanging="426"/>
        <w:rPr>
          <w:sz w:val="14"/>
        </w:rPr>
      </w:pPr>
      <w:r w:rsidRPr="008C0955">
        <w:rPr>
          <w:b/>
          <w:sz w:val="14"/>
        </w:rPr>
        <w:t>30.</w:t>
      </w:r>
      <w:r>
        <w:rPr>
          <w:sz w:val="14"/>
        </w:rPr>
        <w:t xml:space="preserve">  </w:t>
      </w:r>
      <w:r>
        <w:rPr>
          <w:sz w:val="14"/>
        </w:rPr>
        <w:tab/>
        <w:t xml:space="preserve">Normally, all new teams joining the League shall compete in the lowest division. </w:t>
      </w:r>
    </w:p>
    <w:p w:rsidR="00B0232F" w:rsidRDefault="00B0232F" w:rsidP="00B0232F">
      <w:pPr>
        <w:pStyle w:val="NoSpacing"/>
        <w:ind w:left="426" w:hanging="426"/>
        <w:rPr>
          <w:sz w:val="14"/>
        </w:rPr>
      </w:pPr>
      <w:r w:rsidRPr="008C0955">
        <w:rPr>
          <w:b/>
          <w:sz w:val="14"/>
        </w:rPr>
        <w:t>31.</w:t>
      </w:r>
      <w:r>
        <w:rPr>
          <w:sz w:val="14"/>
        </w:rPr>
        <w:t xml:space="preserve">  </w:t>
      </w:r>
      <w:r>
        <w:rPr>
          <w:sz w:val="14"/>
        </w:rPr>
        <w:tab/>
        <w:t xml:space="preserve">Should a team consider that they are entering a new team of ability well in excess of that of the lowest division, they should submit a request for special consideration to the Executive Committee by 1st July. (a) The request shall set out the players’ names for that team, and their table tennis history. (b) Any such request will only be considered if a suitable vacancy exists.  </w:t>
      </w:r>
    </w:p>
    <w:p w:rsidR="00B0232F" w:rsidRDefault="00B0232F" w:rsidP="00B0232F">
      <w:pPr>
        <w:pStyle w:val="NoSpacing"/>
        <w:rPr>
          <w:sz w:val="14"/>
        </w:rPr>
      </w:pPr>
      <w:r>
        <w:rPr>
          <w:sz w:val="14"/>
        </w:rPr>
        <w:t xml:space="preserve">           </w:t>
      </w:r>
      <w:r>
        <w:rPr>
          <w:sz w:val="14"/>
        </w:rPr>
        <w:tab/>
        <w:t xml:space="preserve">                                                                </w:t>
      </w:r>
      <w:r>
        <w:rPr>
          <w:b/>
          <w:sz w:val="16"/>
          <w:szCs w:val="16"/>
        </w:rPr>
        <w:t>UNFINISHED MATCHES</w:t>
      </w:r>
    </w:p>
    <w:p w:rsidR="00B0232F" w:rsidRDefault="00B0232F" w:rsidP="00B0232F">
      <w:pPr>
        <w:pStyle w:val="NoSpacing"/>
        <w:ind w:left="426" w:hanging="426"/>
        <w:rPr>
          <w:sz w:val="14"/>
        </w:rPr>
      </w:pPr>
      <w:r w:rsidRPr="008C0955">
        <w:rPr>
          <w:b/>
          <w:sz w:val="14"/>
        </w:rPr>
        <w:t>32</w:t>
      </w:r>
      <w:r>
        <w:rPr>
          <w:sz w:val="14"/>
        </w:rPr>
        <w:t xml:space="preserve">. </w:t>
      </w:r>
      <w:r>
        <w:rPr>
          <w:sz w:val="14"/>
        </w:rPr>
        <w:tab/>
        <w:t xml:space="preserve"> Where a match was not  completed on the agreed date, the home team must offer two dates,( not a Saturday or a Sunday unless mutually agreed with their opponents), nor a night which clashes with their opponent’s scheduled league fixtures, giving at least 14 days’ notice. The dates offered must be copied to Executive Committee Member responsible for cancellations. The away team must reply within 10 days, with the Executive Committee Member responsible for cancellations being notified of the accepted date. Failure by either side to comply with this will result in a fine. </w:t>
      </w:r>
    </w:p>
    <w:p w:rsidR="00B0232F" w:rsidRDefault="00B0232F" w:rsidP="00B0232F">
      <w:pPr>
        <w:pStyle w:val="NoSpacing"/>
        <w:ind w:left="720"/>
        <w:rPr>
          <w:sz w:val="14"/>
        </w:rPr>
      </w:pPr>
    </w:p>
    <w:p w:rsidR="00B0232F" w:rsidRDefault="00B0232F" w:rsidP="00B0232F">
      <w:pPr>
        <w:pStyle w:val="NoSpacing"/>
        <w:ind w:left="720"/>
        <w:rPr>
          <w:sz w:val="14"/>
        </w:rPr>
      </w:pPr>
    </w:p>
    <w:p w:rsidR="00B0232F" w:rsidRDefault="00B0232F" w:rsidP="00B0232F">
      <w:pPr>
        <w:pStyle w:val="NoSpacing"/>
        <w:ind w:left="720"/>
        <w:rPr>
          <w:sz w:val="14"/>
        </w:rPr>
      </w:pPr>
    </w:p>
    <w:p w:rsidR="00B0232F" w:rsidRDefault="00B0232F" w:rsidP="00B0232F">
      <w:pPr>
        <w:pStyle w:val="NoSpacing"/>
        <w:ind w:left="720"/>
        <w:rPr>
          <w:sz w:val="14"/>
        </w:rPr>
      </w:pPr>
    </w:p>
    <w:p w:rsidR="007D2298" w:rsidRDefault="00B0232F" w:rsidP="00B0232F">
      <w:pPr>
        <w:pStyle w:val="Default"/>
        <w:tabs>
          <w:tab w:val="left" w:pos="709"/>
        </w:tabs>
        <w:rPr>
          <w:b/>
          <w:bCs/>
          <w:sz w:val="16"/>
          <w:szCs w:val="16"/>
        </w:rPr>
      </w:pPr>
      <w:r>
        <w:rPr>
          <w:sz w:val="14"/>
        </w:rPr>
        <w:tab/>
      </w:r>
      <w:r>
        <w:rPr>
          <w:sz w:val="14"/>
        </w:rPr>
        <w:tab/>
      </w:r>
    </w:p>
    <w:p w:rsidR="0034334F" w:rsidRDefault="0034334F" w:rsidP="00010836">
      <w:pPr>
        <w:pStyle w:val="Default"/>
        <w:tabs>
          <w:tab w:val="left" w:pos="709"/>
        </w:tabs>
        <w:rPr>
          <w:b/>
          <w:bCs/>
          <w:sz w:val="16"/>
          <w:szCs w:val="16"/>
        </w:rPr>
      </w:pPr>
    </w:p>
    <w:p w:rsidR="0034334F" w:rsidRPr="00B0232F" w:rsidRDefault="00B0232F" w:rsidP="00010836">
      <w:pPr>
        <w:pStyle w:val="Default"/>
        <w:tabs>
          <w:tab w:val="left" w:pos="709"/>
        </w:tabs>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802CFB">
        <w:rPr>
          <w:bCs/>
          <w:sz w:val="22"/>
          <w:szCs w:val="22"/>
        </w:rPr>
        <w:t>4</w:t>
      </w:r>
    </w:p>
    <w:sectPr w:rsidR="0034334F" w:rsidRPr="00B0232F" w:rsidSect="00A56770">
      <w:pgSz w:w="16838" w:h="11906" w:orient="landscape"/>
      <w:pgMar w:top="284" w:right="828" w:bottom="425" w:left="425"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10836"/>
    <w:rsid w:val="00010836"/>
    <w:rsid w:val="00012FD1"/>
    <w:rsid w:val="00014078"/>
    <w:rsid w:val="000736CF"/>
    <w:rsid w:val="000E629B"/>
    <w:rsid w:val="001440D3"/>
    <w:rsid w:val="00160694"/>
    <w:rsid w:val="00165465"/>
    <w:rsid w:val="00182188"/>
    <w:rsid w:val="001850E5"/>
    <w:rsid w:val="001970C3"/>
    <w:rsid w:val="00205852"/>
    <w:rsid w:val="00252B2D"/>
    <w:rsid w:val="00266270"/>
    <w:rsid w:val="0029443F"/>
    <w:rsid w:val="0029481A"/>
    <w:rsid w:val="00294D81"/>
    <w:rsid w:val="002C56D8"/>
    <w:rsid w:val="002F056B"/>
    <w:rsid w:val="002F6ED3"/>
    <w:rsid w:val="002F767A"/>
    <w:rsid w:val="003044D0"/>
    <w:rsid w:val="0034334F"/>
    <w:rsid w:val="003447B1"/>
    <w:rsid w:val="003A0581"/>
    <w:rsid w:val="003A50D8"/>
    <w:rsid w:val="003C287C"/>
    <w:rsid w:val="0042798C"/>
    <w:rsid w:val="00466EAE"/>
    <w:rsid w:val="00471932"/>
    <w:rsid w:val="004917AA"/>
    <w:rsid w:val="004A65A3"/>
    <w:rsid w:val="004D36A4"/>
    <w:rsid w:val="005753B8"/>
    <w:rsid w:val="00602D6B"/>
    <w:rsid w:val="0061265D"/>
    <w:rsid w:val="00625B6A"/>
    <w:rsid w:val="00626E12"/>
    <w:rsid w:val="006D2DA9"/>
    <w:rsid w:val="006D3DF0"/>
    <w:rsid w:val="007D2298"/>
    <w:rsid w:val="00802CFB"/>
    <w:rsid w:val="0087308C"/>
    <w:rsid w:val="008B1EC9"/>
    <w:rsid w:val="008B7B41"/>
    <w:rsid w:val="008C0955"/>
    <w:rsid w:val="00905E0A"/>
    <w:rsid w:val="00937A5E"/>
    <w:rsid w:val="009960EE"/>
    <w:rsid w:val="00A56770"/>
    <w:rsid w:val="00AA0257"/>
    <w:rsid w:val="00B0232F"/>
    <w:rsid w:val="00B41115"/>
    <w:rsid w:val="00B73377"/>
    <w:rsid w:val="00B7621B"/>
    <w:rsid w:val="00C02880"/>
    <w:rsid w:val="00C47127"/>
    <w:rsid w:val="00C61587"/>
    <w:rsid w:val="00C710B6"/>
    <w:rsid w:val="00CF29BB"/>
    <w:rsid w:val="00D3381A"/>
    <w:rsid w:val="00D53D30"/>
    <w:rsid w:val="00DA2960"/>
    <w:rsid w:val="00E2424A"/>
    <w:rsid w:val="00E319A7"/>
    <w:rsid w:val="00E633E0"/>
    <w:rsid w:val="00EC12B8"/>
    <w:rsid w:val="00F24B88"/>
    <w:rsid w:val="00F41F27"/>
    <w:rsid w:val="00F77D57"/>
    <w:rsid w:val="00F85519"/>
    <w:rsid w:val="00F97256"/>
    <w:rsid w:val="00FB0F21"/>
    <w:rsid w:val="00FB2ABE"/>
    <w:rsid w:val="00FF60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836"/>
    <w:pPr>
      <w:autoSpaceDE w:val="0"/>
      <w:autoSpaceDN w:val="0"/>
      <w:adjustRightInd w:val="0"/>
      <w:spacing w:after="0" w:line="240" w:lineRule="auto"/>
    </w:pPr>
    <w:rPr>
      <w:rFonts w:ascii="Calibri" w:eastAsia="Calibri" w:hAnsi="Calibri" w:cs="Calibri"/>
      <w:color w:val="000000"/>
      <w:sz w:val="24"/>
      <w:szCs w:val="24"/>
    </w:rPr>
  </w:style>
  <w:style w:type="paragraph" w:styleId="NoSpacing">
    <w:name w:val="No Spacing"/>
    <w:uiPriority w:val="1"/>
    <w:qFormat/>
    <w:rsid w:val="00602D6B"/>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FF6029"/>
  </w:style>
  <w:style w:type="character" w:styleId="Strong">
    <w:name w:val="Strong"/>
    <w:basedOn w:val="DefaultParagraphFont"/>
    <w:uiPriority w:val="22"/>
    <w:qFormat/>
    <w:rsid w:val="00FF6029"/>
    <w:rPr>
      <w:b/>
      <w:bCs/>
    </w:rPr>
  </w:style>
  <w:style w:type="paragraph" w:styleId="BalloonText">
    <w:name w:val="Balloon Text"/>
    <w:basedOn w:val="Normal"/>
    <w:link w:val="BalloonTextChar"/>
    <w:uiPriority w:val="99"/>
    <w:semiHidden/>
    <w:unhideWhenUsed/>
    <w:rsid w:val="00B0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2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5084D-2FC1-44D9-AC81-0BB9F0E9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Pages>
  <Words>7250</Words>
  <Characters>41327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32</cp:revision>
  <cp:lastPrinted>2016-02-24T17:00:00Z</cp:lastPrinted>
  <dcterms:created xsi:type="dcterms:W3CDTF">2015-09-11T20:38:00Z</dcterms:created>
  <dcterms:modified xsi:type="dcterms:W3CDTF">2016-07-17T10:03:00Z</dcterms:modified>
</cp:coreProperties>
</file>