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825D1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48"/>
          <w:szCs w:val="48"/>
        </w:rPr>
      </w:pPr>
      <w:bookmarkStart w:id="0" w:name="_GoBack"/>
      <w:bookmarkEnd w:id="0"/>
      <w:r>
        <w:rPr>
          <w:rFonts w:ascii="ArialNarrow-Bold" w:hAnsi="ArialNarrow-Bold" w:cs="ArialNarrow-Bold"/>
          <w:b/>
          <w:bCs/>
          <w:sz w:val="48"/>
          <w:szCs w:val="48"/>
        </w:rPr>
        <w:t>3 REGULATIONS FOR INTERNATIONAL</w:t>
      </w:r>
    </w:p>
    <w:p w14:paraId="24EFC0A8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48"/>
          <w:szCs w:val="48"/>
        </w:rPr>
      </w:pPr>
      <w:r>
        <w:rPr>
          <w:rFonts w:ascii="ArialNarrow-Bold" w:hAnsi="ArialNarrow-Bold" w:cs="ArialNarrow-Bold"/>
          <w:b/>
          <w:bCs/>
          <w:sz w:val="48"/>
          <w:szCs w:val="48"/>
        </w:rPr>
        <w:t>COMPETITIONS</w:t>
      </w:r>
    </w:p>
    <w:p w14:paraId="1CBEBEEE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8"/>
          <w:szCs w:val="28"/>
        </w:rPr>
      </w:pPr>
      <w:r>
        <w:rPr>
          <w:rFonts w:ascii="ArialNarrow-Bold" w:hAnsi="ArialNarrow-Bold" w:cs="ArialNarrow-Bold"/>
          <w:b/>
          <w:bCs/>
          <w:sz w:val="28"/>
          <w:szCs w:val="28"/>
        </w:rPr>
        <w:t>3.1 SCOPE OF LAWS AND REGULATIONS</w:t>
      </w:r>
    </w:p>
    <w:p w14:paraId="5CAF7864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8"/>
          <w:szCs w:val="28"/>
        </w:rPr>
      </w:pPr>
      <w:r>
        <w:rPr>
          <w:rFonts w:ascii="ArialNarrow-Bold" w:hAnsi="ArialNarrow-Bold" w:cs="ArialNarrow-Bold"/>
          <w:b/>
          <w:bCs/>
          <w:sz w:val="28"/>
          <w:szCs w:val="28"/>
        </w:rPr>
        <w:t>3.1.1 Types of Competition</w:t>
      </w:r>
    </w:p>
    <w:p w14:paraId="52AA7C8D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 xml:space="preserve">3.1.1.1 An </w:t>
      </w:r>
      <w:r>
        <w:rPr>
          <w:rFonts w:ascii="ArialNarrow-Italic" w:hAnsi="ArialNarrow-Italic" w:cs="ArialNarrow-Italic"/>
          <w:i/>
          <w:iCs/>
          <w:sz w:val="28"/>
          <w:szCs w:val="28"/>
        </w:rPr>
        <w:t xml:space="preserve">international competition </w:t>
      </w:r>
      <w:r>
        <w:rPr>
          <w:rFonts w:ascii="ArialNarrow" w:hAnsi="ArialNarrow" w:cs="ArialNarrow"/>
          <w:sz w:val="28"/>
          <w:szCs w:val="28"/>
        </w:rPr>
        <w:t>is one that may include the players of more than</w:t>
      </w:r>
    </w:p>
    <w:p w14:paraId="71792076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one Association.</w:t>
      </w:r>
    </w:p>
    <w:p w14:paraId="4EDF36A4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 xml:space="preserve">3.1.1.2 An </w:t>
      </w:r>
      <w:r>
        <w:rPr>
          <w:rFonts w:ascii="ArialNarrow-Italic" w:hAnsi="ArialNarrow-Italic" w:cs="ArialNarrow-Italic"/>
          <w:i/>
          <w:iCs/>
          <w:sz w:val="28"/>
          <w:szCs w:val="28"/>
        </w:rPr>
        <w:t xml:space="preserve">international match </w:t>
      </w:r>
      <w:r>
        <w:rPr>
          <w:rFonts w:ascii="ArialNarrow" w:hAnsi="ArialNarrow" w:cs="ArialNarrow"/>
          <w:sz w:val="28"/>
          <w:szCs w:val="28"/>
        </w:rPr>
        <w:t>is a match between teams representing Associations.</w:t>
      </w:r>
    </w:p>
    <w:p w14:paraId="64402172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 xml:space="preserve">3.1.1.3 An </w:t>
      </w:r>
      <w:r>
        <w:rPr>
          <w:rFonts w:ascii="ArialNarrow-Italic" w:hAnsi="ArialNarrow-Italic" w:cs="ArialNarrow-Italic"/>
          <w:i/>
          <w:iCs/>
          <w:sz w:val="28"/>
          <w:szCs w:val="28"/>
        </w:rPr>
        <w:t xml:space="preserve">open tournament </w:t>
      </w:r>
      <w:r>
        <w:rPr>
          <w:rFonts w:ascii="ArialNarrow" w:hAnsi="ArialNarrow" w:cs="ArialNarrow"/>
          <w:sz w:val="28"/>
          <w:szCs w:val="28"/>
        </w:rPr>
        <w:t>is one that is open to the players of all Associations.</w:t>
      </w:r>
    </w:p>
    <w:p w14:paraId="0B4FF386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 xml:space="preserve">3.1.1.4 A </w:t>
      </w:r>
      <w:r>
        <w:rPr>
          <w:rFonts w:ascii="ArialNarrow-Italic" w:hAnsi="ArialNarrow-Italic" w:cs="ArialNarrow-Italic"/>
          <w:i/>
          <w:iCs/>
          <w:sz w:val="28"/>
          <w:szCs w:val="28"/>
        </w:rPr>
        <w:t xml:space="preserve">restricted tournament </w:t>
      </w:r>
      <w:r>
        <w:rPr>
          <w:rFonts w:ascii="ArialNarrow" w:hAnsi="ArialNarrow" w:cs="ArialNarrow"/>
          <w:sz w:val="28"/>
          <w:szCs w:val="28"/>
        </w:rPr>
        <w:t>is one that is restricted to specified groups of players</w:t>
      </w:r>
    </w:p>
    <w:p w14:paraId="153E1EBE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other than age groups.</w:t>
      </w:r>
    </w:p>
    <w:p w14:paraId="0B2E284F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 xml:space="preserve">3.1.1.5 An </w:t>
      </w:r>
      <w:r>
        <w:rPr>
          <w:rFonts w:ascii="ArialNarrow-Italic" w:hAnsi="ArialNarrow-Italic" w:cs="ArialNarrow-Italic"/>
          <w:i/>
          <w:iCs/>
          <w:sz w:val="28"/>
          <w:szCs w:val="28"/>
        </w:rPr>
        <w:t xml:space="preserve">invitation tournament </w:t>
      </w:r>
      <w:r>
        <w:rPr>
          <w:rFonts w:ascii="ArialNarrow" w:hAnsi="ArialNarrow" w:cs="ArialNarrow"/>
          <w:sz w:val="28"/>
          <w:szCs w:val="28"/>
        </w:rPr>
        <w:t>is one that is restricted to specified Associations or</w:t>
      </w:r>
    </w:p>
    <w:p w14:paraId="04CD048B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players, individually invited.</w:t>
      </w:r>
    </w:p>
    <w:p w14:paraId="4833F18E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8"/>
          <w:szCs w:val="28"/>
        </w:rPr>
      </w:pPr>
      <w:r>
        <w:rPr>
          <w:rFonts w:ascii="ArialNarrow-Bold" w:hAnsi="ArialNarrow-Bold" w:cs="ArialNarrow-Bold"/>
          <w:b/>
          <w:bCs/>
          <w:sz w:val="28"/>
          <w:szCs w:val="28"/>
        </w:rPr>
        <w:t>3.1.2 Applicability</w:t>
      </w:r>
    </w:p>
    <w:p w14:paraId="0BC6C31C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3.1.2.1 Except as provided in 3.1.2.2, the Laws (Chapter 2) shall apply to World,</w:t>
      </w:r>
    </w:p>
    <w:p w14:paraId="6337B993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Continental, Olympic and Paralympic title competitions, open tournaments</w:t>
      </w:r>
    </w:p>
    <w:p w14:paraId="6BD72347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and, unless otherwise agreed by the participating Associations, to</w:t>
      </w:r>
    </w:p>
    <w:p w14:paraId="377143B2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international matches.</w:t>
      </w:r>
    </w:p>
    <w:p w14:paraId="0F3EC288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3.1.2.2 The Board of Directors shall have power to authorise the organiser of an open</w:t>
      </w:r>
    </w:p>
    <w:p w14:paraId="75B99E17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tournament to adopt experimental law variations specified by the Executive</w:t>
      </w:r>
    </w:p>
    <w:p w14:paraId="6CF2CB85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Committee.</w:t>
      </w:r>
    </w:p>
    <w:p w14:paraId="39768E33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3.1.2.3 The Regulations for International Competitions shall apply to:</w:t>
      </w:r>
    </w:p>
    <w:p w14:paraId="143A0F20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3.1.2.3.1 World, Olympic and Paralympic title competitions, unless otherwise</w:t>
      </w:r>
    </w:p>
    <w:p w14:paraId="1262F4E0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authorised by the Board of Directors and notified in advance to the</w:t>
      </w:r>
    </w:p>
    <w:p w14:paraId="7958FC54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participating Associations;</w:t>
      </w:r>
    </w:p>
    <w:p w14:paraId="65D5233E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3.1.2.3.2 Continental title competitions, unless otherwise authorised by the</w:t>
      </w:r>
    </w:p>
    <w:p w14:paraId="3CB5DDC3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appropriate Continental Federation and notified in advance to the</w:t>
      </w:r>
    </w:p>
    <w:p w14:paraId="28094C52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participating Associations;</w:t>
      </w:r>
    </w:p>
    <w:p w14:paraId="07C1AE66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3.1.2.3.3 Open International Championships (3.7.1.2), unless otherwise authorised</w:t>
      </w:r>
    </w:p>
    <w:p w14:paraId="2C4C32E8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lastRenderedPageBreak/>
        <w:t>by the Executive Committee and notified in advance to the participants in</w:t>
      </w:r>
    </w:p>
    <w:p w14:paraId="0249BC70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accordance with 3.1.2.4;</w:t>
      </w:r>
    </w:p>
    <w:p w14:paraId="61CEB31B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3.1.2.3.4 open tournaments, except as provided in 3.1.2.4.</w:t>
      </w:r>
    </w:p>
    <w:p w14:paraId="51BA0946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3.1.2.4 Where an open tournament does not comply with any of these regulations the</w:t>
      </w:r>
    </w:p>
    <w:p w14:paraId="69029393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nature and extent of the variation shall be specified in the entry form;</w:t>
      </w:r>
    </w:p>
    <w:p w14:paraId="22E463BE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completion and submission of an entry form shall be regarded as signifying</w:t>
      </w:r>
    </w:p>
    <w:p w14:paraId="2ED334BC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acceptance of the conditions of the competition, including such variations.</w:t>
      </w:r>
    </w:p>
    <w:p w14:paraId="779AD96C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3: Regulations for International Competitions</w:t>
      </w:r>
    </w:p>
    <w:p w14:paraId="0A940F3B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ITTF Handbook 2019 Page 43</w:t>
      </w:r>
    </w:p>
    <w:p w14:paraId="6D18FBCF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3.1.2.5 The Laws and Regulations are recommended for all international competitions</w:t>
      </w:r>
    </w:p>
    <w:p w14:paraId="728128EF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but, provided that the Constitution is observed, international restricted and</w:t>
      </w:r>
    </w:p>
    <w:p w14:paraId="600C5906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invitation tournaments and recognised international competitions organised by</w:t>
      </w:r>
    </w:p>
    <w:p w14:paraId="54C0334A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unaffiliated bodies may be held under rules laid down by the organising</w:t>
      </w:r>
    </w:p>
    <w:p w14:paraId="6C7C7E3D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authority.</w:t>
      </w:r>
    </w:p>
    <w:p w14:paraId="7F03DAA0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3.1.2.6 The Laws and the Regulations for International Competitions shall be</w:t>
      </w:r>
    </w:p>
    <w:p w14:paraId="51E71EB1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presumed to apply unless variations have been agreed in advance or are</w:t>
      </w:r>
    </w:p>
    <w:p w14:paraId="2A913BCD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made clear in the published rules of the competition.</w:t>
      </w:r>
    </w:p>
    <w:p w14:paraId="20AFF699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3.1.2.7 Detailed explanations and interpretations of Rules, including equipment</w:t>
      </w:r>
    </w:p>
    <w:p w14:paraId="19941E3B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specifications for International Competitions, shall be published as Technical</w:t>
      </w:r>
    </w:p>
    <w:p w14:paraId="62587E52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or Administrative Leaflets by the Board of Directors; practical instructions and</w:t>
      </w:r>
    </w:p>
    <w:p w14:paraId="77F2F52A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implementation procedures may be issued as Handbooks or Guides by the</w:t>
      </w:r>
    </w:p>
    <w:p w14:paraId="3EB4433F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Executive Committee. These publications may include mandatory parts as</w:t>
      </w:r>
    </w:p>
    <w:p w14:paraId="24848C73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well as recommendations or guidance.</w:t>
      </w:r>
    </w:p>
    <w:p w14:paraId="0C0CD2F9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8"/>
          <w:szCs w:val="28"/>
        </w:rPr>
      </w:pPr>
      <w:r>
        <w:rPr>
          <w:rFonts w:ascii="ArialNarrow-Bold" w:hAnsi="ArialNarrow-Bold" w:cs="ArialNarrow-Bold"/>
          <w:b/>
          <w:bCs/>
          <w:sz w:val="28"/>
          <w:szCs w:val="28"/>
        </w:rPr>
        <w:t>3.2 EQUIPMENT AND PLAYING CONDITIONS</w:t>
      </w:r>
    </w:p>
    <w:p w14:paraId="630660F6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8"/>
          <w:szCs w:val="28"/>
        </w:rPr>
      </w:pPr>
      <w:r>
        <w:rPr>
          <w:rFonts w:ascii="ArialNarrow-Bold" w:hAnsi="ArialNarrow-Bold" w:cs="ArialNarrow-Bold"/>
          <w:b/>
          <w:bCs/>
          <w:sz w:val="28"/>
          <w:szCs w:val="28"/>
        </w:rPr>
        <w:t>3.2.1 Approved and Authorised Equipment</w:t>
      </w:r>
    </w:p>
    <w:p w14:paraId="06C2BAA7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3.2.1.1 The approval and authorisation of playing equipment shall be conducted on</w:t>
      </w:r>
    </w:p>
    <w:p w14:paraId="777F40C0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behalf of the Board of Directors by the Equipment Committee; an approval or</w:t>
      </w:r>
    </w:p>
    <w:p w14:paraId="67E40CC5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lastRenderedPageBreak/>
        <w:t>authorisation may be suspended by the Executive Committee at any time and</w:t>
      </w:r>
    </w:p>
    <w:p w14:paraId="32CAC7B2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subsequently the approval or authorisation may be withdrawn by the Board of</w:t>
      </w:r>
    </w:p>
    <w:p w14:paraId="285BC13F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Directors.</w:t>
      </w:r>
    </w:p>
    <w:p w14:paraId="63114F99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3.2.1.2 The entry form or prospectus for an open tournament shall specify the brands</w:t>
      </w:r>
    </w:p>
    <w:p w14:paraId="2A2785E3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and colours of table, net assembly, flooring and ball to be used; the choice of</w:t>
      </w:r>
    </w:p>
    <w:p w14:paraId="49481F1E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table, net assembly and ball shall be as laid down by the ITTF or by the</w:t>
      </w:r>
    </w:p>
    <w:p w14:paraId="6EDEB0F1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Association in whose territory the competition is held, selected from brands</w:t>
      </w:r>
    </w:p>
    <w:p w14:paraId="7036EEBB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and types currently approved by the ITTF; for selected ITTF sanctioned</w:t>
      </w:r>
    </w:p>
    <w:p w14:paraId="06716C68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tournaments, the flooring shall be of a brand and type currently approved by</w:t>
      </w:r>
    </w:p>
    <w:p w14:paraId="4858779F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ITTF.</w:t>
      </w:r>
    </w:p>
    <w:p w14:paraId="04F1DE31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3.2.1.3 Any ordinary pimpled rubber or sandwich rubber covering the racket shall be</w:t>
      </w:r>
    </w:p>
    <w:p w14:paraId="4DE59F98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currently authorised by the ITTF and shall be attached to the blade so that the</w:t>
      </w:r>
    </w:p>
    <w:p w14:paraId="7D2860FB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ITTF logo, the ITTF number (when present), the supplier and brand names</w:t>
      </w:r>
    </w:p>
    <w:p w14:paraId="111D8A6D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are clearly visible nearest the handle.</w:t>
      </w:r>
    </w:p>
    <w:p w14:paraId="35543A36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Lists of all approved and authorised equipment and materials are maintained</w:t>
      </w:r>
    </w:p>
    <w:p w14:paraId="7B49EF72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by the ITTF Office and details are available on the ITTF website.</w:t>
      </w:r>
    </w:p>
    <w:p w14:paraId="5E73F3B4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3.2.1.4 Table legs shall be at least 40cm from the end line of the table for wheelchair</w:t>
      </w:r>
    </w:p>
    <w:p w14:paraId="21593402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players.</w:t>
      </w:r>
    </w:p>
    <w:p w14:paraId="762CEE9D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3: Regulations for International Competitions</w:t>
      </w:r>
    </w:p>
    <w:p w14:paraId="34CAFE96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Page 44 ITTF Handbook 2019</w:t>
      </w:r>
    </w:p>
    <w:p w14:paraId="6A959C94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8"/>
          <w:szCs w:val="28"/>
        </w:rPr>
      </w:pPr>
      <w:r>
        <w:rPr>
          <w:rFonts w:ascii="ArialNarrow-Bold" w:hAnsi="ArialNarrow-Bold" w:cs="ArialNarrow-Bold"/>
          <w:b/>
          <w:bCs/>
          <w:sz w:val="28"/>
          <w:szCs w:val="28"/>
        </w:rPr>
        <w:t>3.2.2 Playing Clothing</w:t>
      </w:r>
    </w:p>
    <w:p w14:paraId="08A4BCAD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3.2.2.1 Playing clothing shall consist of a short-sleeved or sleeveless shirt and shorts</w:t>
      </w:r>
    </w:p>
    <w:p w14:paraId="32E6E355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or skirt or one-part sports outfits, socks and playing shoes; other garments,</w:t>
      </w:r>
    </w:p>
    <w:p w14:paraId="5EAC0D57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such as part or all of a tracksuit, shall not be worn during play except with the</w:t>
      </w:r>
    </w:p>
    <w:p w14:paraId="0988BE2A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permission of the referee.</w:t>
      </w:r>
    </w:p>
    <w:p w14:paraId="5DF418E3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3.2.2.2 The main colour of a shirt, skirt or shorts, other than sleeves and collar of a</w:t>
      </w:r>
    </w:p>
    <w:p w14:paraId="786BAF2D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shirt shall be clearly different from that of the ball in use.</w:t>
      </w:r>
    </w:p>
    <w:p w14:paraId="562C5512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lastRenderedPageBreak/>
        <w:t>3.2.2.3 Clothing may bear numbers or lettering on the back of the shirt to identify a</w:t>
      </w:r>
    </w:p>
    <w:p w14:paraId="7DC879F6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player, his or her Association or, in club matches, his or her club, and</w:t>
      </w:r>
    </w:p>
    <w:p w14:paraId="0EFBDE30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advertisements in accordance with the provisions of 3.2.5.9; if the back of a</w:t>
      </w:r>
    </w:p>
    <w:p w14:paraId="6F8788D0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shirt bears the player’s name, this shall be situated just below the collar.</w:t>
      </w:r>
    </w:p>
    <w:p w14:paraId="3D98884D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3.2.2.4 Any numbers required by organisers to identify a player shall have priority</w:t>
      </w:r>
    </w:p>
    <w:p w14:paraId="1FB1CBD0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over advertisements on the centre part of the back of a shirt; such numbers</w:t>
      </w:r>
    </w:p>
    <w:p w14:paraId="02E4BC3D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shall be contained within a panel having an area not greater than 600cm</w:t>
      </w:r>
      <w:r>
        <w:rPr>
          <w:rFonts w:ascii="ArialNarrow" w:hAnsi="ArialNarrow" w:cs="ArialNarrow"/>
          <w:sz w:val="18"/>
          <w:szCs w:val="18"/>
        </w:rPr>
        <w:t>2</w:t>
      </w:r>
      <w:r>
        <w:rPr>
          <w:rFonts w:ascii="ArialNarrow" w:hAnsi="ArialNarrow" w:cs="ArialNarrow"/>
          <w:sz w:val="28"/>
          <w:szCs w:val="28"/>
        </w:rPr>
        <w:t>.</w:t>
      </w:r>
    </w:p>
    <w:p w14:paraId="1C162330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3.2.2.5 Any markings or trimming on the front or side of a playing garment and any</w:t>
      </w:r>
    </w:p>
    <w:p w14:paraId="1850B6AB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objects such as jewellery worn by a player shall not be so conspicuous or</w:t>
      </w:r>
    </w:p>
    <w:p w14:paraId="6B7C7A83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 xml:space="preserve">brightly reflecting as to </w:t>
      </w:r>
      <w:proofErr w:type="spellStart"/>
      <w:r>
        <w:rPr>
          <w:rFonts w:ascii="ArialNarrow" w:hAnsi="ArialNarrow" w:cs="ArialNarrow"/>
          <w:sz w:val="28"/>
          <w:szCs w:val="28"/>
        </w:rPr>
        <w:t>unsight</w:t>
      </w:r>
      <w:proofErr w:type="spellEnd"/>
      <w:r>
        <w:rPr>
          <w:rFonts w:ascii="ArialNarrow" w:hAnsi="ArialNarrow" w:cs="ArialNarrow"/>
          <w:sz w:val="28"/>
          <w:szCs w:val="28"/>
        </w:rPr>
        <w:t xml:space="preserve"> an opponent.</w:t>
      </w:r>
    </w:p>
    <w:p w14:paraId="2174DCDE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3.2.2.6 Clothing shall not carry designs or lettering which might cause offence or</w:t>
      </w:r>
    </w:p>
    <w:p w14:paraId="1B49EC12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bring the game into disrepute.</w:t>
      </w:r>
    </w:p>
    <w:p w14:paraId="7DF22396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3.2.2.7 The players of a team taking part in a team match, and players of the same</w:t>
      </w:r>
    </w:p>
    <w:p w14:paraId="4D4C2269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Association forming a doubles pair in a World, Olympic or Paralympic Title</w:t>
      </w:r>
    </w:p>
    <w:p w14:paraId="7CD0E5CA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Competition, shall be dressed uniformly, with the possible exception of socks,</w:t>
      </w:r>
    </w:p>
    <w:p w14:paraId="750C79CE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shoes and the number, size, colour and design of advertisements on clothing.</w:t>
      </w:r>
    </w:p>
    <w:p w14:paraId="7AA9C4C0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Players of the same Association forming a doubles pair in other international</w:t>
      </w:r>
    </w:p>
    <w:p w14:paraId="5DEDEFC3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competitions may wear clothes of different manufacturers, if the basic colours</w:t>
      </w:r>
    </w:p>
    <w:p w14:paraId="0C13E8FB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are the same and their National Association authorises this procedure.</w:t>
      </w:r>
    </w:p>
    <w:p w14:paraId="72DD9031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3.2.2.8 Opposing players and pairs shall wear shirts that are of sufficiently different</w:t>
      </w:r>
    </w:p>
    <w:p w14:paraId="38F18BAE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colours to enable them to be easily distinguished by spectators.</w:t>
      </w:r>
    </w:p>
    <w:p w14:paraId="258870FF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3.2.2.9 Where opposing players or teams have a similar shirt and cannot agree which</w:t>
      </w:r>
    </w:p>
    <w:p w14:paraId="7E63B7DB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of them will change, the decision shall be made by the umpire by lot.</w:t>
      </w:r>
    </w:p>
    <w:p w14:paraId="529148DD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3.2.2.10 Players competing in a World, Olympic or Paralympic title competition or</w:t>
      </w:r>
    </w:p>
    <w:p w14:paraId="2AA52D50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Open International Championships shall wear shirt and shorts or skirt of types</w:t>
      </w:r>
    </w:p>
    <w:p w14:paraId="1DC8268A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lastRenderedPageBreak/>
        <w:t>authorised by their Association.</w:t>
      </w:r>
    </w:p>
    <w:p w14:paraId="227B32C2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8"/>
          <w:szCs w:val="28"/>
        </w:rPr>
      </w:pPr>
      <w:r>
        <w:rPr>
          <w:rFonts w:ascii="ArialNarrow-Bold" w:hAnsi="ArialNarrow-Bold" w:cs="ArialNarrow-Bold"/>
          <w:b/>
          <w:bCs/>
          <w:sz w:val="28"/>
          <w:szCs w:val="28"/>
        </w:rPr>
        <w:t>3.2.3 Playing Conditions</w:t>
      </w:r>
    </w:p>
    <w:p w14:paraId="6B56FFE9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3.2.3.1 The playing space shall be rectangular and not less than 14m long, 7m wide</w:t>
      </w:r>
    </w:p>
    <w:p w14:paraId="03A479C5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and 5m high, but the 4 corners may be covered by surrounds of not more than</w:t>
      </w:r>
    </w:p>
    <w:p w14:paraId="57E0323D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1.5m length; for wheelchair events, the playing space may be reduced, but</w:t>
      </w:r>
    </w:p>
    <w:p w14:paraId="4EF4266D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shall not be less than 8m long and 6m wide.</w:t>
      </w:r>
    </w:p>
    <w:p w14:paraId="0772FC64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3: Regulations for International Competitions</w:t>
      </w:r>
    </w:p>
    <w:p w14:paraId="6149452B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ITTF Handbook 2019 Page 45</w:t>
      </w:r>
    </w:p>
    <w:p w14:paraId="52EF6F57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3.2.3.2 The following equipment and fittings are to be considered as part of each</w:t>
      </w:r>
    </w:p>
    <w:p w14:paraId="468F4BF3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playing area: The table including the net assembly, printed numbers</w:t>
      </w:r>
    </w:p>
    <w:p w14:paraId="02617FF9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identifying the table, flooring, umpires tables and chairs, score indicators,</w:t>
      </w:r>
    </w:p>
    <w:p w14:paraId="71772D00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towel and ball boxes, surrounds, boards on the surrounds indicating the</w:t>
      </w:r>
    </w:p>
    <w:p w14:paraId="04064607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names of players or Associations, and small technical equipment which shall</w:t>
      </w:r>
    </w:p>
    <w:p w14:paraId="7FB929AB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be fitted in a way that does not affect play.</w:t>
      </w:r>
    </w:p>
    <w:p w14:paraId="7D808EFC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3.2.3.3 The playing area shall be enclosed by surrounds about 75cm high, all of the</w:t>
      </w:r>
    </w:p>
    <w:p w14:paraId="47FA6224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same dark background colour, separating it from adjacent playing areas and</w:t>
      </w:r>
    </w:p>
    <w:p w14:paraId="6B93DE03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from spectators.</w:t>
      </w:r>
    </w:p>
    <w:p w14:paraId="22B8F840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3.2.3.4 In World, Olympic and Paralympic title competitions the light intensity,</w:t>
      </w:r>
    </w:p>
    <w:p w14:paraId="2D187D1A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measured at the height of the playing surface, shall be at least 1000 lux</w:t>
      </w:r>
    </w:p>
    <w:p w14:paraId="1F841DB9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uniformly over the whole of the playing surface and at least 500 lux elsewhere</w:t>
      </w:r>
    </w:p>
    <w:p w14:paraId="2A74FC6E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in the playing area; in other competitions the intensity shall be at least 600 lux</w:t>
      </w:r>
    </w:p>
    <w:p w14:paraId="6504C09B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uniformly over the playing surface and at least 400 lux elsewhere in the</w:t>
      </w:r>
    </w:p>
    <w:p w14:paraId="025DE071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playing area.</w:t>
      </w:r>
    </w:p>
    <w:p w14:paraId="6677F244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3.2.3.5 Where several tables are in use, the lighting level shall be the same for all of</w:t>
      </w:r>
    </w:p>
    <w:p w14:paraId="229602C8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them, and the level of background lighting in the playing hall shall not be</w:t>
      </w:r>
    </w:p>
    <w:p w14:paraId="6FF58899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greater than the lowest level in the playing area.</w:t>
      </w:r>
    </w:p>
    <w:p w14:paraId="39863C89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3.2.3.6 The light source shall not be less than 5m above the floor.</w:t>
      </w:r>
    </w:p>
    <w:p w14:paraId="6DCD1D6C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3.2.3.7 The background shall be generally dark and shall not contain bright light</w:t>
      </w:r>
    </w:p>
    <w:p w14:paraId="70EEA747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sources or daylight through uncovered windows or other apertures.</w:t>
      </w:r>
    </w:p>
    <w:p w14:paraId="0E943021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lastRenderedPageBreak/>
        <w:t>3.2.3.8 The flooring shall not be light-coloured, brightly reflecting or slippery and it</w:t>
      </w:r>
    </w:p>
    <w:p w14:paraId="660713AA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shall be resilient; the flooring may be rigid for wheelchair events.</w:t>
      </w:r>
    </w:p>
    <w:p w14:paraId="388A4B02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3.2.3.8.1 In World, Olympic and Paralympic title competitions the flooring shall be of</w:t>
      </w:r>
    </w:p>
    <w:p w14:paraId="2C6C54EF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 xml:space="preserve">wood or of a brand and type of </w:t>
      </w:r>
      <w:proofErr w:type="spellStart"/>
      <w:r>
        <w:rPr>
          <w:rFonts w:ascii="ArialNarrow" w:hAnsi="ArialNarrow" w:cs="ArialNarrow"/>
          <w:sz w:val="28"/>
          <w:szCs w:val="28"/>
        </w:rPr>
        <w:t>rollable</w:t>
      </w:r>
      <w:proofErr w:type="spellEnd"/>
      <w:r>
        <w:rPr>
          <w:rFonts w:ascii="ArialNarrow" w:hAnsi="ArialNarrow" w:cs="ArialNarrow"/>
          <w:sz w:val="28"/>
          <w:szCs w:val="28"/>
        </w:rPr>
        <w:t xml:space="preserve"> synthetic material authorised by</w:t>
      </w:r>
    </w:p>
    <w:p w14:paraId="53031A0F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the ITTF.</w:t>
      </w:r>
    </w:p>
    <w:p w14:paraId="390B84FF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3.2.3.9 Technical equipment on the net assembly shall be considered part of it.</w:t>
      </w:r>
    </w:p>
    <w:p w14:paraId="09F9F26C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8"/>
          <w:szCs w:val="28"/>
        </w:rPr>
      </w:pPr>
      <w:r>
        <w:rPr>
          <w:rFonts w:ascii="ArialNarrow-Bold" w:hAnsi="ArialNarrow-Bold" w:cs="ArialNarrow-Bold"/>
          <w:b/>
          <w:bCs/>
          <w:sz w:val="28"/>
          <w:szCs w:val="28"/>
        </w:rPr>
        <w:t>3.2.4 Racket Control</w:t>
      </w:r>
    </w:p>
    <w:p w14:paraId="54D5CD29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3.2.4.1 It is the responsibility of each player to ensure that racket coverings are</w:t>
      </w:r>
    </w:p>
    <w:p w14:paraId="292C7304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attached to their racket blade with adhesives that do not contain harmful</w:t>
      </w:r>
    </w:p>
    <w:p w14:paraId="2945211E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volatile solvents.</w:t>
      </w:r>
    </w:p>
    <w:p w14:paraId="5C144C5F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3.2.4.2 A racket control centre shall be established at all ITTF World Title, Olympic</w:t>
      </w:r>
    </w:p>
    <w:p w14:paraId="11C2B580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and Paralympic competitions as well as at a select number of ITTF World</w:t>
      </w:r>
    </w:p>
    <w:p w14:paraId="75B9B2EF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Tour and Junior Circuit competitions and may be established at Continental</w:t>
      </w:r>
    </w:p>
    <w:p w14:paraId="701266F1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and Regional competitions.</w:t>
      </w:r>
    </w:p>
    <w:p w14:paraId="0D042FF4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3.2.4.2.1 The racket control centre shall test rackets, according to the policy and</w:t>
      </w:r>
    </w:p>
    <w:p w14:paraId="74B0559D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procedure established by the Executive Committee on recommendation of</w:t>
      </w:r>
    </w:p>
    <w:p w14:paraId="2BD16E29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the Equipment Committee and Umpires and Referees Committee, to</w:t>
      </w:r>
    </w:p>
    <w:p w14:paraId="1C7BD3C5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ensure that rackets abide by all ITTF regulations including, but not limited</w:t>
      </w:r>
    </w:p>
    <w:p w14:paraId="5577DADF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3: Regulations for International Competitions</w:t>
      </w:r>
    </w:p>
    <w:p w14:paraId="72148097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Page 46 ITTF Handbook 2019</w:t>
      </w:r>
    </w:p>
    <w:p w14:paraId="17960A0F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to, racket covering thickness, flatness and presence of harmful volatile</w:t>
      </w:r>
    </w:p>
    <w:p w14:paraId="720C95D2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substances.</w:t>
      </w:r>
    </w:p>
    <w:p w14:paraId="67DC9837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3.2.4.2.2 The racket control test shall be carried out after the match at random only</w:t>
      </w:r>
    </w:p>
    <w:p w14:paraId="14C86ACC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where the player does not submit the racket for a before match test.</w:t>
      </w:r>
    </w:p>
    <w:p w14:paraId="67B5CE67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3.2.4.2.3 Rackets that do not pass the racket control test before the match cannot</w:t>
      </w:r>
    </w:p>
    <w:p w14:paraId="44BC2B65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 xml:space="preserve">be used but may be replaced by a second racket which </w:t>
      </w:r>
      <w:proofErr w:type="spellStart"/>
      <w:r>
        <w:rPr>
          <w:rFonts w:ascii="ArialNarrow" w:hAnsi="ArialNarrow" w:cs="ArialNarrow"/>
          <w:sz w:val="28"/>
          <w:szCs w:val="28"/>
        </w:rPr>
        <w:t>which</w:t>
      </w:r>
      <w:proofErr w:type="spellEnd"/>
      <w:r>
        <w:rPr>
          <w:rFonts w:ascii="ArialNarrow" w:hAnsi="ArialNarrow" w:cs="ArialNarrow"/>
          <w:sz w:val="28"/>
          <w:szCs w:val="28"/>
        </w:rPr>
        <w:t xml:space="preserve"> may be</w:t>
      </w:r>
    </w:p>
    <w:p w14:paraId="01D9A3B4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tested immediately if time permits, but if not, will be tested after the match;</w:t>
      </w:r>
    </w:p>
    <w:p w14:paraId="1569D3FC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in the case where rackets do not pass a random racket control test after</w:t>
      </w:r>
    </w:p>
    <w:p w14:paraId="17F628BE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the match, the offending player will be liable to penalties.</w:t>
      </w:r>
    </w:p>
    <w:p w14:paraId="5985C25C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lastRenderedPageBreak/>
        <w:t>3.2.4.2.4 All players are entitled to have their rackets tested voluntarily without any</w:t>
      </w:r>
    </w:p>
    <w:p w14:paraId="7B7E2C3E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penalties before the match.</w:t>
      </w:r>
    </w:p>
    <w:p w14:paraId="32744B26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3.2.4.3 Following 4 accumulated failures on any aspect of racket testing in a period of</w:t>
      </w:r>
    </w:p>
    <w:p w14:paraId="3273B7C3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four years, the player may complete the event, but subsequently the</w:t>
      </w:r>
    </w:p>
    <w:p w14:paraId="1C5D8E35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Executive Committee will suspend the offending player for 12 months.</w:t>
      </w:r>
    </w:p>
    <w:p w14:paraId="4C253CFA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3.2.4.3.1 The ITTF shall inform the suspended player in writing of such suspension.</w:t>
      </w:r>
    </w:p>
    <w:p w14:paraId="4BA125BA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3.2.4.3.2 The suspended player may appeal to the Court of Arbitration for Sport</w:t>
      </w:r>
    </w:p>
    <w:p w14:paraId="0031216C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within 21 days of the receiving of the letter of suspension; should such an</w:t>
      </w:r>
    </w:p>
    <w:p w14:paraId="77DBDF55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appeal be submitted, the player’s suspension would remain in force.</w:t>
      </w:r>
    </w:p>
    <w:p w14:paraId="4913BB70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3.2.4.4 The ITTF shall maintain a register of all racket control failures with effect from</w:t>
      </w:r>
    </w:p>
    <w:p w14:paraId="150A8DC8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1 September 2010.</w:t>
      </w:r>
    </w:p>
    <w:p w14:paraId="50EE002E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3.2.4.5 A properly ventilated area shall be provided for the attachment of racket</w:t>
      </w:r>
    </w:p>
    <w:p w14:paraId="5589CC56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coverings to rackets, and liquid adhesives shall not be used anywhere else at</w:t>
      </w:r>
    </w:p>
    <w:p w14:paraId="2270E11A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the playing venue.</w:t>
      </w:r>
    </w:p>
    <w:p w14:paraId="5F785E76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“Playing venue” means that part of the building used for table tennis and its</w:t>
      </w:r>
    </w:p>
    <w:p w14:paraId="27CCC1AA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related activities, facilities and public area.</w:t>
      </w:r>
    </w:p>
    <w:p w14:paraId="752E66B4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8"/>
          <w:szCs w:val="28"/>
        </w:rPr>
      </w:pPr>
      <w:r>
        <w:rPr>
          <w:rFonts w:ascii="ArialNarrow-Bold" w:hAnsi="ArialNarrow-Bold" w:cs="ArialNarrow-Bold"/>
          <w:b/>
          <w:bCs/>
          <w:sz w:val="28"/>
          <w:szCs w:val="28"/>
        </w:rPr>
        <w:t>3.2.5 Advertisements and Markings</w:t>
      </w:r>
    </w:p>
    <w:p w14:paraId="10270054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3.2.5.1 Inside the playing area, advertisements shall be displayed only on equipment</w:t>
      </w:r>
    </w:p>
    <w:p w14:paraId="43445096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or fittings listed in 3.2.3.2 or on playing clothing, umpires’ clothing or players’</w:t>
      </w:r>
    </w:p>
    <w:p w14:paraId="2ED45B91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numbers and there shall be no special additional displays.</w:t>
      </w:r>
    </w:p>
    <w:p w14:paraId="23C991AF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3.2.5.1.1 Advertisements or markings in or next to the playing area, on playing clothing</w:t>
      </w:r>
    </w:p>
    <w:p w14:paraId="06E6AF69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or numbers and on umpires’ clothing, shall not be for tobacco goods, alcoholic</w:t>
      </w:r>
    </w:p>
    <w:p w14:paraId="5AE3F189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drinks, harmful drugs or illegal products and they shall be without negative</w:t>
      </w:r>
    </w:p>
    <w:p w14:paraId="75B5FCEB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discrimination or connotation on the grounds of race, xenophobia, gender,</w:t>
      </w:r>
    </w:p>
    <w:p w14:paraId="61B4AFA4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religion, disabilities or other forms of discrimination.</w:t>
      </w:r>
    </w:p>
    <w:p w14:paraId="6BC3128C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3.2.5.2 At Olympic and Paralympic Games advertisements on playing equipment, on</w:t>
      </w:r>
    </w:p>
    <w:p w14:paraId="35AB7B3F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playing clothing and on umpires’ clothing shall be according to IOC and IPC</w:t>
      </w:r>
    </w:p>
    <w:p w14:paraId="0EA3F96E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regulations respectively.</w:t>
      </w:r>
    </w:p>
    <w:p w14:paraId="43A4A6C2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3: Regulations for International Competitions</w:t>
      </w:r>
    </w:p>
    <w:p w14:paraId="1E9E4A5A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ITTF Handbook 2019 Page 47</w:t>
      </w:r>
    </w:p>
    <w:p w14:paraId="39972B6C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3.2.5.3 With the exception of LED (light-emitting diode) and similar devices</w:t>
      </w:r>
    </w:p>
    <w:p w14:paraId="7769A812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advertisements on the surrounds of the sides of the playing area, fluorescent,</w:t>
      </w:r>
    </w:p>
    <w:p w14:paraId="2B61B293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luminescent or glossy colours shall not be used anywhere in the playing area</w:t>
      </w:r>
    </w:p>
    <w:p w14:paraId="5E0C8AF1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and the background colour of the surrounds shall remain dark.</w:t>
      </w:r>
    </w:p>
    <w:p w14:paraId="223B1BB7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3.2.5.3.1 Advertisements on surrounds shall not change during a match from dark to</w:t>
      </w:r>
    </w:p>
    <w:p w14:paraId="50A2FEFD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light and vice versa.</w:t>
      </w:r>
    </w:p>
    <w:p w14:paraId="181D2301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3.2.5.3.2 LEDs and similar devices on surrounds shall not be so bright as to disturb</w:t>
      </w:r>
    </w:p>
    <w:p w14:paraId="30D490D7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players during the match and shall not change when the ball is in play.</w:t>
      </w:r>
    </w:p>
    <w:p w14:paraId="65C559C6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3.2.5.3.3 Advertisements on LED and similar devices shall not be used without prior</w:t>
      </w:r>
    </w:p>
    <w:p w14:paraId="5F1200AE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approval from ITTF.</w:t>
      </w:r>
    </w:p>
    <w:p w14:paraId="50B107CC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3.2.5.4 Lettering or symbols on the inside of surrounds shall be clearly different from</w:t>
      </w:r>
    </w:p>
    <w:p w14:paraId="32850F3A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the colour of the ball in use, not more than two colours and shall be contained</w:t>
      </w:r>
    </w:p>
    <w:p w14:paraId="35A5F00C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within a height of 40cm.</w:t>
      </w:r>
    </w:p>
    <w:p w14:paraId="39F6DD3E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3.2.5.5 There may be up to 6 advertisements on the floor of the playing area; such</w:t>
      </w:r>
    </w:p>
    <w:p w14:paraId="4E92680B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markings</w:t>
      </w:r>
    </w:p>
    <w:p w14:paraId="61AE43A3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3.2.5.5.1 may be placed 2 at each end, each contained within an area of 5m</w:t>
      </w:r>
      <w:r>
        <w:rPr>
          <w:rFonts w:ascii="ArialNarrow" w:hAnsi="ArialNarrow" w:cs="ArialNarrow"/>
          <w:sz w:val="18"/>
          <w:szCs w:val="18"/>
        </w:rPr>
        <w:t>2</w:t>
      </w:r>
      <w:r>
        <w:rPr>
          <w:rFonts w:ascii="ArialNarrow" w:hAnsi="ArialNarrow" w:cs="ArialNarrow"/>
          <w:sz w:val="28"/>
          <w:szCs w:val="28"/>
        </w:rPr>
        <w:t>, and 1 at</w:t>
      </w:r>
    </w:p>
    <w:p w14:paraId="7565B5A7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each side of the table, each contained within an area of 2.5m²;</w:t>
      </w:r>
    </w:p>
    <w:p w14:paraId="59F6C805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3.2.5.5.2 at the end shall not be less than 3m from the table’s end line next to the</w:t>
      </w:r>
    </w:p>
    <w:p w14:paraId="6B64477F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marking;</w:t>
      </w:r>
    </w:p>
    <w:p w14:paraId="0117D19F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3.2.5.5.3 shall be of the same uniform colour different from the colour of the ball in use,</w:t>
      </w:r>
    </w:p>
    <w:p w14:paraId="09D16541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unless other colours have been agreed in advance with the ITTF;</w:t>
      </w:r>
    </w:p>
    <w:p w14:paraId="412633B3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3.2.5.5.4 shall not alter significantly the surface friction of the flooring;</w:t>
      </w:r>
    </w:p>
    <w:p w14:paraId="719A2B22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3.2.5.5.5 shall consist only of a logo, wordmark or other icons, and shall not include any</w:t>
      </w:r>
    </w:p>
    <w:p w14:paraId="4275BC6D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background.</w:t>
      </w:r>
    </w:p>
    <w:p w14:paraId="39CA6BDA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3.2.5.6 Advertisements on the table shall comply with the following requirements:</w:t>
      </w:r>
    </w:p>
    <w:p w14:paraId="25986443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3.2.5.6.1 There may be 1 permanent advertisement of the manufacturer’s or supplier’s</w:t>
      </w:r>
    </w:p>
    <w:p w14:paraId="624B1E8D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name or logo on each half of each side of the table top and on each end.</w:t>
      </w:r>
    </w:p>
    <w:p w14:paraId="76DFFA9C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3.2.5.6.2 There may be 1 temporary advertisement, which also can be of the</w:t>
      </w:r>
    </w:p>
    <w:p w14:paraId="099E2863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manufacturer's or supplier's name or logo, on each half of each side of the</w:t>
      </w:r>
    </w:p>
    <w:p w14:paraId="13801F3B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table top and on each end.</w:t>
      </w:r>
    </w:p>
    <w:p w14:paraId="353AD5ED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3.2.5.6.3 Each permanent and each temporary advertisement shall be contained within</w:t>
      </w:r>
    </w:p>
    <w:p w14:paraId="2D2DC77B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a total length of 60cm.</w:t>
      </w:r>
    </w:p>
    <w:p w14:paraId="504A801E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3.2.5.6.4 Temporary advertisements shall be clearly separated from any permanent</w:t>
      </w:r>
    </w:p>
    <w:p w14:paraId="5521CED9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advertisements.</w:t>
      </w:r>
    </w:p>
    <w:p w14:paraId="0D092D68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3.2.5.6.5 Advertisements shall not be for other table tennis equipment suppliers.</w:t>
      </w:r>
    </w:p>
    <w:p w14:paraId="341FA8B4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3.2.5.6.6 There shall be no advertisement, name of table, name or logo of the</w:t>
      </w:r>
    </w:p>
    <w:p w14:paraId="3D97C487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manufacturer or supplier of the table on the undercarriage, except if the table</w:t>
      </w:r>
    </w:p>
    <w:p w14:paraId="025B3F4C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manufacturer or supplier is the title sponsor of the tournament.</w:t>
      </w:r>
    </w:p>
    <w:p w14:paraId="0197E855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3: Regulations for International Competitions</w:t>
      </w:r>
    </w:p>
    <w:p w14:paraId="3BB8AE51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Page 48 ITTF Handbook 2019</w:t>
      </w:r>
    </w:p>
    <w:p w14:paraId="3704350F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3.2.5.7 There may be 2 advertisements on nets on each side of the table which shall</w:t>
      </w:r>
    </w:p>
    <w:p w14:paraId="37744CCD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be clearly different from the colour of the ball in use, shall not be within 3cm of</w:t>
      </w:r>
    </w:p>
    <w:p w14:paraId="03B331D6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the tape along the top edge; advertisements placed on parts of the net within</w:t>
      </w:r>
    </w:p>
    <w:p w14:paraId="0C8B9EA9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the vertical extensions of the side lines of the table shall not obscure visibility</w:t>
      </w:r>
    </w:p>
    <w:p w14:paraId="63526A8C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through the mesh.</w:t>
      </w:r>
    </w:p>
    <w:p w14:paraId="6BCE5CB1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3.2.5.8 Advertisements on umpires' tables or other furniture inside the playing area</w:t>
      </w:r>
    </w:p>
    <w:p w14:paraId="66C6D85A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shall be contained within a total area on any face of 750cm</w:t>
      </w:r>
      <w:r>
        <w:rPr>
          <w:rFonts w:ascii="ArialNarrow" w:hAnsi="ArialNarrow" w:cs="ArialNarrow"/>
          <w:sz w:val="18"/>
          <w:szCs w:val="18"/>
        </w:rPr>
        <w:t>2</w:t>
      </w:r>
      <w:r>
        <w:rPr>
          <w:rFonts w:ascii="ArialNarrow" w:hAnsi="ArialNarrow" w:cs="ArialNarrow"/>
          <w:sz w:val="28"/>
          <w:szCs w:val="28"/>
        </w:rPr>
        <w:t>.</w:t>
      </w:r>
    </w:p>
    <w:p w14:paraId="7566DDD1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3.2.5.9 Advertisements on playing clothing shall be limited to</w:t>
      </w:r>
    </w:p>
    <w:p w14:paraId="06589510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3.2.5.9.1 the maker's normal trademark, symbol or name contained within a total</w:t>
      </w:r>
    </w:p>
    <w:p w14:paraId="0F5B3D4A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area of 24cm</w:t>
      </w:r>
      <w:r>
        <w:rPr>
          <w:rFonts w:ascii="ArialNarrow" w:hAnsi="ArialNarrow" w:cs="ArialNarrow"/>
          <w:sz w:val="18"/>
          <w:szCs w:val="18"/>
        </w:rPr>
        <w:t>2</w:t>
      </w:r>
      <w:r>
        <w:rPr>
          <w:rFonts w:ascii="ArialNarrow" w:hAnsi="ArialNarrow" w:cs="ArialNarrow"/>
          <w:sz w:val="28"/>
          <w:szCs w:val="28"/>
        </w:rPr>
        <w:t>;</w:t>
      </w:r>
    </w:p>
    <w:p w14:paraId="3A4AF562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3.2.5.9.2 not more than 6 clearly separated advertisements, contained within a</w:t>
      </w:r>
    </w:p>
    <w:p w14:paraId="68B47E9A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combined total area of 600cm</w:t>
      </w:r>
      <w:r>
        <w:rPr>
          <w:rFonts w:ascii="ArialNarrow" w:hAnsi="ArialNarrow" w:cs="ArialNarrow"/>
          <w:sz w:val="18"/>
          <w:szCs w:val="18"/>
        </w:rPr>
        <w:t>2</w:t>
      </w:r>
      <w:r>
        <w:rPr>
          <w:rFonts w:ascii="ArialNarrow" w:hAnsi="ArialNarrow" w:cs="ArialNarrow"/>
          <w:sz w:val="28"/>
          <w:szCs w:val="28"/>
        </w:rPr>
        <w:t>, on the front, side or shoulder of a shirt,</w:t>
      </w:r>
    </w:p>
    <w:p w14:paraId="6F69B727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with not more than 4 advertisements on the front;</w:t>
      </w:r>
    </w:p>
    <w:p w14:paraId="45A451DF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3.2.5.9.3 not more than 2 advertisements, contained within a total area of 400cm</w:t>
      </w:r>
      <w:r>
        <w:rPr>
          <w:rFonts w:ascii="ArialNarrow" w:hAnsi="ArialNarrow" w:cs="ArialNarrow"/>
          <w:sz w:val="18"/>
          <w:szCs w:val="18"/>
        </w:rPr>
        <w:t>2</w:t>
      </w:r>
      <w:r>
        <w:rPr>
          <w:rFonts w:ascii="ArialNarrow" w:hAnsi="ArialNarrow" w:cs="ArialNarrow"/>
          <w:sz w:val="28"/>
          <w:szCs w:val="28"/>
        </w:rPr>
        <w:t>,</w:t>
      </w:r>
    </w:p>
    <w:p w14:paraId="4BE5B7D8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on the back of a shirt;</w:t>
      </w:r>
    </w:p>
    <w:p w14:paraId="46CABF85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3.2.5.9.4 not more than 2 advertisements, contained within a combined total area of</w:t>
      </w:r>
    </w:p>
    <w:p w14:paraId="6B223A4A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120cm</w:t>
      </w:r>
      <w:r>
        <w:rPr>
          <w:rFonts w:ascii="ArialNarrow" w:hAnsi="ArialNarrow" w:cs="ArialNarrow"/>
          <w:sz w:val="18"/>
          <w:szCs w:val="18"/>
        </w:rPr>
        <w:t>2</w:t>
      </w:r>
      <w:r>
        <w:rPr>
          <w:rFonts w:ascii="ArialNarrow" w:hAnsi="ArialNarrow" w:cs="ArialNarrow"/>
          <w:sz w:val="28"/>
          <w:szCs w:val="28"/>
        </w:rPr>
        <w:t>, only on the front and the sides of shorts or skirt.</w:t>
      </w:r>
    </w:p>
    <w:p w14:paraId="1B231515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3.2.5.10 Advertisements on players' numbers shall be contained within a total area of</w:t>
      </w:r>
    </w:p>
    <w:p w14:paraId="2BEC8532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100cm</w:t>
      </w:r>
      <w:r>
        <w:rPr>
          <w:rFonts w:ascii="ArialNarrow" w:hAnsi="ArialNarrow" w:cs="ArialNarrow"/>
          <w:sz w:val="18"/>
          <w:szCs w:val="18"/>
        </w:rPr>
        <w:t>2</w:t>
      </w:r>
      <w:r>
        <w:rPr>
          <w:rFonts w:ascii="ArialNarrow" w:hAnsi="ArialNarrow" w:cs="ArialNarrow"/>
          <w:sz w:val="28"/>
          <w:szCs w:val="28"/>
        </w:rPr>
        <w:t>.</w:t>
      </w:r>
    </w:p>
    <w:p w14:paraId="2BBE9C57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3.2.5.11 Advertisements on umpires' clothing shall be contained within a total area of</w:t>
      </w:r>
    </w:p>
    <w:p w14:paraId="4A8092E4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40cm</w:t>
      </w:r>
      <w:r>
        <w:rPr>
          <w:rFonts w:ascii="ArialNarrow" w:hAnsi="ArialNarrow" w:cs="ArialNarrow"/>
          <w:sz w:val="18"/>
          <w:szCs w:val="18"/>
        </w:rPr>
        <w:t>2</w:t>
      </w:r>
      <w:r>
        <w:rPr>
          <w:rFonts w:ascii="ArialNarrow" w:hAnsi="ArialNarrow" w:cs="ArialNarrow"/>
          <w:sz w:val="28"/>
          <w:szCs w:val="28"/>
        </w:rPr>
        <w:t>.</w:t>
      </w:r>
    </w:p>
    <w:p w14:paraId="41901423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8"/>
          <w:szCs w:val="28"/>
        </w:rPr>
      </w:pPr>
      <w:r>
        <w:rPr>
          <w:rFonts w:ascii="ArialNarrow-Bold" w:hAnsi="ArialNarrow-Bold" w:cs="ArialNarrow-Bold"/>
          <w:b/>
          <w:bCs/>
          <w:sz w:val="28"/>
          <w:szCs w:val="28"/>
        </w:rPr>
        <w:t>3.2.6 Doping Control</w:t>
      </w:r>
    </w:p>
    <w:p w14:paraId="4F615E5A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3.2.6.1 All players participating in international competitions, including Junior</w:t>
      </w:r>
    </w:p>
    <w:p w14:paraId="656D8227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competitions, shall be subject to in-competition testing by the ITTF, the</w:t>
      </w:r>
    </w:p>
    <w:p w14:paraId="3526FBBE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player’s National Association and any other Anti-Doping Organisation</w:t>
      </w:r>
    </w:p>
    <w:p w14:paraId="33947F3E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responsible for testing at a competition in which they participate.</w:t>
      </w:r>
    </w:p>
    <w:p w14:paraId="62E2317B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8"/>
          <w:szCs w:val="28"/>
        </w:rPr>
      </w:pPr>
      <w:r>
        <w:rPr>
          <w:rFonts w:ascii="ArialNarrow-Bold" w:hAnsi="ArialNarrow-Bold" w:cs="ArialNarrow-Bold"/>
          <w:b/>
          <w:bCs/>
          <w:sz w:val="28"/>
          <w:szCs w:val="28"/>
        </w:rPr>
        <w:t>3.3 MATCH OFFICIALS</w:t>
      </w:r>
    </w:p>
    <w:p w14:paraId="1A913239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8"/>
          <w:szCs w:val="28"/>
        </w:rPr>
      </w:pPr>
      <w:r>
        <w:rPr>
          <w:rFonts w:ascii="ArialNarrow-Bold" w:hAnsi="ArialNarrow-Bold" w:cs="ArialNarrow-Bold"/>
          <w:b/>
          <w:bCs/>
          <w:sz w:val="28"/>
          <w:szCs w:val="28"/>
        </w:rPr>
        <w:t>3.3.1 Referee</w:t>
      </w:r>
    </w:p>
    <w:p w14:paraId="4F4075D2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3.3.1.1 For each competition as a whole a referee shall be appointed and his or her</w:t>
      </w:r>
    </w:p>
    <w:p w14:paraId="76F4CD35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identity and location shall be made known to the participants and, where</w:t>
      </w:r>
    </w:p>
    <w:p w14:paraId="287154E1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appropriate, to the team captains.</w:t>
      </w:r>
    </w:p>
    <w:p w14:paraId="1ED20180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3.3.1.2 The referee shall be responsible for</w:t>
      </w:r>
    </w:p>
    <w:p w14:paraId="79904318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3.3.1.2.1 the conduct of the draw;</w:t>
      </w:r>
    </w:p>
    <w:p w14:paraId="2E6AE761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3.3.1.2.2 the scheduling of the matches by time and table;</w:t>
      </w:r>
    </w:p>
    <w:p w14:paraId="563B5139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3.3.1.2.3 the appointment of match officials;</w:t>
      </w:r>
    </w:p>
    <w:p w14:paraId="3CA7E182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3.3.1.2.4 conducting a pre-tournament briefing for match officials;</w:t>
      </w:r>
    </w:p>
    <w:p w14:paraId="0F82FDFD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3: Regulations for International Competitions</w:t>
      </w:r>
    </w:p>
    <w:p w14:paraId="2F568A82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ITTF Handbook 2019 Page 49</w:t>
      </w:r>
    </w:p>
    <w:p w14:paraId="260C6E87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3.3.1.2.5 checking the eligibility of players;</w:t>
      </w:r>
    </w:p>
    <w:p w14:paraId="45F8E797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3.3.1.2.6 deciding whether play may be suspended in an emergency;</w:t>
      </w:r>
    </w:p>
    <w:p w14:paraId="78D96EAF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3.3.1.2.7 deciding whether players may leave the playing area during a match;</w:t>
      </w:r>
    </w:p>
    <w:p w14:paraId="48781FD1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3.3.1.2.8 deciding whether statutory practice periods may be extended;</w:t>
      </w:r>
    </w:p>
    <w:p w14:paraId="436972A9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3.3.1.2.9 deciding whether players may wear track suits during a match;</w:t>
      </w:r>
    </w:p>
    <w:p w14:paraId="3F60A026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3.3.1.2.10 deciding any question of interpretation of Laws or Regulations, including</w:t>
      </w:r>
    </w:p>
    <w:p w14:paraId="78ECBB13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the acceptability of clothing, playing equipment and playing conditions;</w:t>
      </w:r>
    </w:p>
    <w:p w14:paraId="2CD1CFF9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3.3.1.2.11 deciding whether, and where, players may practise during an emergency</w:t>
      </w:r>
    </w:p>
    <w:p w14:paraId="082457E8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suspension of play;</w:t>
      </w:r>
    </w:p>
    <w:p w14:paraId="754D0797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3.3.1.2.12 taking disciplinary action for misbehaviour or other breaches of</w:t>
      </w:r>
    </w:p>
    <w:p w14:paraId="2729216B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regulations.</w:t>
      </w:r>
    </w:p>
    <w:p w14:paraId="6FF3DF8F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3.3.1.3 Where, with the agreement of the competition management committee, any of</w:t>
      </w:r>
    </w:p>
    <w:p w14:paraId="79D45B0B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the duties of the referee are delegated to other persons, the specific</w:t>
      </w:r>
    </w:p>
    <w:p w14:paraId="62B5BCFD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responsibilities and locations of each of these persons shall be made known</w:t>
      </w:r>
    </w:p>
    <w:p w14:paraId="712029D2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to the participants and, where appropriate, to the team captains.</w:t>
      </w:r>
    </w:p>
    <w:p w14:paraId="79F15D6A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3.3.1.4 The referee, or a responsible deputy appointed to exercise authority in his or</w:t>
      </w:r>
    </w:p>
    <w:p w14:paraId="3B999CBA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her absence, shall be present at all times during play.</w:t>
      </w:r>
    </w:p>
    <w:p w14:paraId="0F1E50BC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3.3.1.5 Where the referee is satisfied that it is necessary to do so he or she may</w:t>
      </w:r>
    </w:p>
    <w:p w14:paraId="190BE283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replace a match official with another at any time, but he or she may not alter a</w:t>
      </w:r>
    </w:p>
    <w:p w14:paraId="77FD877D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decision already made by the replaced official on a question of fact within his</w:t>
      </w:r>
    </w:p>
    <w:p w14:paraId="5443C6B0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or her jurisdiction.</w:t>
      </w:r>
    </w:p>
    <w:p w14:paraId="472A2694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3.3.1.6 Players shall be under the jurisdiction of the referee from the time at which</w:t>
      </w:r>
    </w:p>
    <w:p w14:paraId="3716D109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they arrive at the playing venue until they leave it.</w:t>
      </w:r>
    </w:p>
    <w:p w14:paraId="015E14E0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8"/>
          <w:szCs w:val="28"/>
        </w:rPr>
      </w:pPr>
      <w:r>
        <w:rPr>
          <w:rFonts w:ascii="ArialNarrow-Bold" w:hAnsi="ArialNarrow-Bold" w:cs="ArialNarrow-Bold"/>
          <w:b/>
          <w:bCs/>
          <w:sz w:val="28"/>
          <w:szCs w:val="28"/>
        </w:rPr>
        <w:t>3.3.2 Umpire, Assistant Umpire and Stroke Counter</w:t>
      </w:r>
    </w:p>
    <w:p w14:paraId="1153773F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3.3.2.1 An umpire and an assistant umpire shall be appointed for each match.</w:t>
      </w:r>
    </w:p>
    <w:p w14:paraId="4A126342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3.3.2.2 The umpire shall sit or stand in line with the net and the assistant umpire shall</w:t>
      </w:r>
    </w:p>
    <w:p w14:paraId="3E76C93C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sit directly facing him or her, at the other side of the table.</w:t>
      </w:r>
    </w:p>
    <w:p w14:paraId="6E12D451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3.3.2.3 The umpire shall be responsible for:</w:t>
      </w:r>
    </w:p>
    <w:p w14:paraId="6368193D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3.3.2.3.1 checking the acceptability of equipment and playing conditions and</w:t>
      </w:r>
    </w:p>
    <w:p w14:paraId="2B9D3611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reporting any deficiency to the referee;</w:t>
      </w:r>
    </w:p>
    <w:p w14:paraId="492FFC26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3.3.2.3.2 taking a ball at random as provided in 3.4.2.1.1-2;</w:t>
      </w:r>
    </w:p>
    <w:p w14:paraId="50E90CB4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3.3.2.3.3 conducting the draw for the choice of serving, receiving and ends;</w:t>
      </w:r>
    </w:p>
    <w:p w14:paraId="1799397F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3.3.2.3.4 deciding whether the requirements of the service law may be relaxed for a</w:t>
      </w:r>
    </w:p>
    <w:p w14:paraId="6C3F8A63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player with physical disability;</w:t>
      </w:r>
    </w:p>
    <w:p w14:paraId="5CACDC38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3.3.2.3.5 controlling the order of serving, receiving and ends and correcting any</w:t>
      </w:r>
    </w:p>
    <w:p w14:paraId="6E892BAE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errors therein;</w:t>
      </w:r>
    </w:p>
    <w:p w14:paraId="1F5D9C29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3: Regulations for International Competitions</w:t>
      </w:r>
    </w:p>
    <w:p w14:paraId="653CA4BD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Page 50 ITTF Handbook 2019</w:t>
      </w:r>
    </w:p>
    <w:p w14:paraId="6288CA50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3.3.2.3.6 deciding each rally as a point or a let;</w:t>
      </w:r>
    </w:p>
    <w:p w14:paraId="34C64F3B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3.3.2.3.7 calling the score, in accordance with specified procedure;</w:t>
      </w:r>
    </w:p>
    <w:p w14:paraId="36DA610D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3.3.2.3.8 introducing the expedite system at the appropriate time;</w:t>
      </w:r>
    </w:p>
    <w:p w14:paraId="72CA08A9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3.3.2.3.9 maintaining the continuity of play;</w:t>
      </w:r>
    </w:p>
    <w:p w14:paraId="4BBB2C89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3.3.2.3.10 taking action for breaches of the advice or behaviour regulations;</w:t>
      </w:r>
    </w:p>
    <w:p w14:paraId="66A86865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3.3.2.3.11 drawing by lot which player, pair or team shall change their shirt, should</w:t>
      </w:r>
    </w:p>
    <w:p w14:paraId="65B9E8B8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opposing players or teams have a similar shirt and cannot agree which of</w:t>
      </w:r>
    </w:p>
    <w:p w14:paraId="2821C89E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them will change.</w:t>
      </w:r>
    </w:p>
    <w:p w14:paraId="331A0CD9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3.3.2.3.12 ensuring that only authorised persons are at the playing area.</w:t>
      </w:r>
    </w:p>
    <w:p w14:paraId="096BA432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3.3.2.4 The assistant umpire shall:</w:t>
      </w:r>
    </w:p>
    <w:p w14:paraId="0186D0F5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3.3.2.4.1 decide whether or not the ball in play touches the edge of the playing</w:t>
      </w:r>
    </w:p>
    <w:p w14:paraId="2C0B02B9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surface at the side of the table nearest him or her;</w:t>
      </w:r>
    </w:p>
    <w:p w14:paraId="3D744422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3.3.2.4.2 inform the umpire for breaches of the advice or behaviour regulations.</w:t>
      </w:r>
    </w:p>
    <w:p w14:paraId="306691EC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3.3.2.5 Either the umpire or the assistant umpire may:</w:t>
      </w:r>
    </w:p>
    <w:p w14:paraId="69F8EA7E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3.3.2.5.1 decide that a player's service action is illegal;</w:t>
      </w:r>
    </w:p>
    <w:p w14:paraId="0D48C2DC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3.3.2.5.2 decide that, in an otherwise correct service, the ball touches the net</w:t>
      </w:r>
    </w:p>
    <w:p w14:paraId="3B6838A8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assembly;</w:t>
      </w:r>
    </w:p>
    <w:p w14:paraId="28524A7E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3.3.2.5.3 decide that a player obstructs the ball;</w:t>
      </w:r>
    </w:p>
    <w:p w14:paraId="780085DB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3.3.2.5.4 decide that the conditions of play are disturbed in a way that may affect</w:t>
      </w:r>
    </w:p>
    <w:p w14:paraId="471C2AB4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the outcome of the rally;</w:t>
      </w:r>
    </w:p>
    <w:p w14:paraId="1E9F16E1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3.3.2.5.5 time the duration of the practice period, of play and of intervals.</w:t>
      </w:r>
    </w:p>
    <w:p w14:paraId="583D8742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3.3.2.6 Either the assistant umpire or a separate official may act as stroke counter, to</w:t>
      </w:r>
    </w:p>
    <w:p w14:paraId="4B7AE0CB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count the strokes of the receiving player or pair when the expedite system is</w:t>
      </w:r>
    </w:p>
    <w:p w14:paraId="440EA237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in operation.</w:t>
      </w:r>
    </w:p>
    <w:p w14:paraId="0071E2FD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3.3.2.7 A decision made by the assistant umpire in accordance with the provisions of</w:t>
      </w:r>
    </w:p>
    <w:p w14:paraId="2C1DB092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3.3.2.5 may not be overruled by the umpire.</w:t>
      </w:r>
    </w:p>
    <w:p w14:paraId="0A0B8E69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3.3.2.8 Players shall be under the jurisdiction of the umpire from the time at which</w:t>
      </w:r>
    </w:p>
    <w:p w14:paraId="7863080D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they arrive at the playing area until they leave it.</w:t>
      </w:r>
    </w:p>
    <w:p w14:paraId="0A38E23C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8"/>
          <w:szCs w:val="28"/>
        </w:rPr>
      </w:pPr>
      <w:r>
        <w:rPr>
          <w:rFonts w:ascii="ArialNarrow-Bold" w:hAnsi="ArialNarrow-Bold" w:cs="ArialNarrow-Bold"/>
          <w:b/>
          <w:bCs/>
          <w:sz w:val="28"/>
          <w:szCs w:val="28"/>
        </w:rPr>
        <w:t>3.3.3 Appeals</w:t>
      </w:r>
    </w:p>
    <w:p w14:paraId="434BCB46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3.3.3.1 No agreement between players, in an individual event, or between team</w:t>
      </w:r>
    </w:p>
    <w:p w14:paraId="4DC20E1A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captains, in a team event, can alter a decision on a question of fact by the</w:t>
      </w:r>
    </w:p>
    <w:p w14:paraId="28A3D4D6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responsible match official, on a question of interpretation of Laws or</w:t>
      </w:r>
    </w:p>
    <w:p w14:paraId="3028E3F8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Regulations by the responsible referee or on any other question of</w:t>
      </w:r>
    </w:p>
    <w:p w14:paraId="2BBE6CD9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tournament or match conduct by the responsible management committee.</w:t>
      </w:r>
    </w:p>
    <w:p w14:paraId="43628CCF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3: Regulations for International Competitions</w:t>
      </w:r>
    </w:p>
    <w:p w14:paraId="36C0C215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ITTF Handbook 2019 Page 51</w:t>
      </w:r>
    </w:p>
    <w:p w14:paraId="1BE27427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3.3.3.2 No appeal may be made to the referee against a decision on a question of</w:t>
      </w:r>
    </w:p>
    <w:p w14:paraId="598EAB72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fact by the responsible match official or to the management committee on a</w:t>
      </w:r>
    </w:p>
    <w:p w14:paraId="515425DB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question of interpretation of Laws or Regulations by the referee.</w:t>
      </w:r>
    </w:p>
    <w:p w14:paraId="243D1C8D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3.3.3.3 An appeal may be made to the referee against a decision of a match official</w:t>
      </w:r>
    </w:p>
    <w:p w14:paraId="577D0677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on a question of interpretation of Laws or Regulations, and the decision of the</w:t>
      </w:r>
    </w:p>
    <w:p w14:paraId="726DFABD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referee shall be final.</w:t>
      </w:r>
    </w:p>
    <w:p w14:paraId="00391A01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3.3.3.4 An appeal may be made to the competition management committee against a</w:t>
      </w:r>
    </w:p>
    <w:p w14:paraId="29A736DC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decision of the referee on a question of tournament or match conduct not</w:t>
      </w:r>
    </w:p>
    <w:p w14:paraId="0EF06CFE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covered by the Laws or Regulations, and the decision of the management</w:t>
      </w:r>
    </w:p>
    <w:p w14:paraId="389210AF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committee shall be final.</w:t>
      </w:r>
    </w:p>
    <w:p w14:paraId="5696DD31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3.3.3.5 In an individual event an appeal may be made only by a player participating in</w:t>
      </w:r>
    </w:p>
    <w:p w14:paraId="74B095E9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the match in which the question has arisen; in a team event an appeal may be</w:t>
      </w:r>
    </w:p>
    <w:p w14:paraId="3574082D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made only by the captain of a team participating in the match in which the</w:t>
      </w:r>
    </w:p>
    <w:p w14:paraId="3F6A7BFE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question has arisen.</w:t>
      </w:r>
    </w:p>
    <w:p w14:paraId="73238A59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3.3.3.6 A question of interpretation of Laws or Regulations arising from the decision</w:t>
      </w:r>
    </w:p>
    <w:p w14:paraId="357F78AF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of a referee, or a question of tournament or match conduct arising from the</w:t>
      </w:r>
    </w:p>
    <w:p w14:paraId="7645B141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decision of a competition management committee, may be submitted by the</w:t>
      </w:r>
    </w:p>
    <w:p w14:paraId="6AAE0917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player or team captain eligible to make an appeal, through his or her parent</w:t>
      </w:r>
    </w:p>
    <w:p w14:paraId="319FA893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Association, for consideration by the ITTF Rules Committee.</w:t>
      </w:r>
    </w:p>
    <w:p w14:paraId="5512D47C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3.3.3.7 The Rules Committee shall give a ruling as a guide for future decisions, and</w:t>
      </w:r>
    </w:p>
    <w:p w14:paraId="4E6E8505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this ruling may also be made the subject of a protest by an Association to the</w:t>
      </w:r>
    </w:p>
    <w:p w14:paraId="00F1E0D8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Board of Directors or a General Meeting, but it shall not affect the finality of</w:t>
      </w:r>
    </w:p>
    <w:p w14:paraId="5A4B71A5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any decision already made by the responsible referee or management</w:t>
      </w:r>
    </w:p>
    <w:p w14:paraId="1B53A31B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committee.</w:t>
      </w:r>
    </w:p>
    <w:p w14:paraId="72A511C8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8"/>
          <w:szCs w:val="28"/>
        </w:rPr>
      </w:pPr>
      <w:r>
        <w:rPr>
          <w:rFonts w:ascii="ArialNarrow-Bold" w:hAnsi="ArialNarrow-Bold" w:cs="ArialNarrow-Bold"/>
          <w:b/>
          <w:bCs/>
          <w:sz w:val="28"/>
          <w:szCs w:val="28"/>
        </w:rPr>
        <w:t>3.4 MATCH CONDUCT</w:t>
      </w:r>
    </w:p>
    <w:p w14:paraId="41A810BB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8"/>
          <w:szCs w:val="28"/>
        </w:rPr>
      </w:pPr>
      <w:r>
        <w:rPr>
          <w:rFonts w:ascii="ArialNarrow-Bold" w:hAnsi="ArialNarrow-Bold" w:cs="ArialNarrow-Bold"/>
          <w:b/>
          <w:bCs/>
          <w:sz w:val="28"/>
          <w:szCs w:val="28"/>
        </w:rPr>
        <w:t>3.4.1 Score Indication</w:t>
      </w:r>
    </w:p>
    <w:p w14:paraId="67969F23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3.4.1.1 The umpire shall call the score as soon as the ball is out of play at the</w:t>
      </w:r>
    </w:p>
    <w:p w14:paraId="1863ED51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completion of a rally, or as soon as is practicable thereafter.</w:t>
      </w:r>
    </w:p>
    <w:p w14:paraId="4C93E99B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3.4.1.1.1 In calling the score during a game the umpire shall call first the number of</w:t>
      </w:r>
    </w:p>
    <w:p w14:paraId="6175CD74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points scored by the player or pair due to serve in the next rally of the game</w:t>
      </w:r>
    </w:p>
    <w:p w14:paraId="7F57B56D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and then the number of points scored by the opposing player or pair.</w:t>
      </w:r>
    </w:p>
    <w:p w14:paraId="62D81214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3.4.1.1.2 At the beginning of a game and when a change of server is due, the umpire</w:t>
      </w:r>
    </w:p>
    <w:p w14:paraId="163A704B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shall point to the next server, and may also follow the score call with the next</w:t>
      </w:r>
    </w:p>
    <w:p w14:paraId="5AF2BDB8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server’s name.</w:t>
      </w:r>
    </w:p>
    <w:p w14:paraId="2D6518D5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3.4.1.1.3 At the end of a game the umpire shall call the number of points scored by the</w:t>
      </w:r>
    </w:p>
    <w:p w14:paraId="1A7666D1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winning player or pair followed by the number of points scored by the losing</w:t>
      </w:r>
    </w:p>
    <w:p w14:paraId="4B5325AF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player or pair and may then name the winning player or pair.</w:t>
      </w:r>
    </w:p>
    <w:p w14:paraId="4FD98889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3.4.1.2 In addition to calling the score the umpire may use hand signals to indicate his</w:t>
      </w:r>
    </w:p>
    <w:p w14:paraId="6757C111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or her decisions.</w:t>
      </w:r>
    </w:p>
    <w:p w14:paraId="2C968617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3: Regulations for International Competitions</w:t>
      </w:r>
    </w:p>
    <w:p w14:paraId="25A2DCD3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Page 52 ITTF Handbook 2019</w:t>
      </w:r>
    </w:p>
    <w:p w14:paraId="73FE5487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3.4.1.2.1 When a point has been scored, he or she may raise his or her arm nearer to</w:t>
      </w:r>
    </w:p>
    <w:p w14:paraId="7EFDC2FD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the player or pair who won the point so that the upper arm is horizontal and</w:t>
      </w:r>
    </w:p>
    <w:p w14:paraId="682E5F2A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the forearm is vertical with the closed hand upward.</w:t>
      </w:r>
    </w:p>
    <w:p w14:paraId="5605C6D1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3.4.1.2.2 When for any reason the rally is a let, he or she may raise his or her hand</w:t>
      </w:r>
    </w:p>
    <w:p w14:paraId="36A923BB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above his or her head to show that the rally has ended.</w:t>
      </w:r>
    </w:p>
    <w:p w14:paraId="11CC94AE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3.4.1.3 The score and, under the expedite system, the number of strokes shall be</w:t>
      </w:r>
    </w:p>
    <w:p w14:paraId="70707F38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called in English or in any other language acceptable to both players or pairs</w:t>
      </w:r>
    </w:p>
    <w:p w14:paraId="26CD8766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and to the umpire.</w:t>
      </w:r>
    </w:p>
    <w:p w14:paraId="35D017DE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3.4.1.4 The score shall be displayed on mechanical or electronic indicators so that it</w:t>
      </w:r>
    </w:p>
    <w:p w14:paraId="0B3061E3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is clearly visible to the players and the spectators.</w:t>
      </w:r>
    </w:p>
    <w:p w14:paraId="5A280AD2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3.4.1.5 When a player is formally warned for bad behaviour, a yellow marker shall be</w:t>
      </w:r>
    </w:p>
    <w:p w14:paraId="4D33ED76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placed on or near the score indicator.</w:t>
      </w:r>
    </w:p>
    <w:p w14:paraId="5C29932B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8"/>
          <w:szCs w:val="28"/>
        </w:rPr>
      </w:pPr>
      <w:r>
        <w:rPr>
          <w:rFonts w:ascii="ArialNarrow-Bold" w:hAnsi="ArialNarrow-Bold" w:cs="ArialNarrow-Bold"/>
          <w:b/>
          <w:bCs/>
          <w:sz w:val="28"/>
          <w:szCs w:val="28"/>
        </w:rPr>
        <w:t>3.4.2 Equipment</w:t>
      </w:r>
    </w:p>
    <w:p w14:paraId="41FFC784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3.4.2.1 Players shall not choose balls in the playing area.</w:t>
      </w:r>
    </w:p>
    <w:p w14:paraId="0C95E634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3.4.2.1.1 Wherever possible players shall be given the opportunity to choose one or</w:t>
      </w:r>
    </w:p>
    <w:p w14:paraId="6DAD04CC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more balls before coming to the playing area and the match shall be played</w:t>
      </w:r>
    </w:p>
    <w:p w14:paraId="219DF0E2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with the ball chosen by the players.</w:t>
      </w:r>
    </w:p>
    <w:p w14:paraId="432EE1CC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3.4.2.1.2 If a ball has not been chosen before players come to the playing area, or the</w:t>
      </w:r>
    </w:p>
    <w:p w14:paraId="789924D3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players cannot agree on the ball to be used, the match shall be played with a</w:t>
      </w:r>
    </w:p>
    <w:p w14:paraId="2626AB10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ball taken at random by the umpire from a box of those specified for the</w:t>
      </w:r>
    </w:p>
    <w:p w14:paraId="347D5AC2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competition.</w:t>
      </w:r>
    </w:p>
    <w:p w14:paraId="480F8511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3.4.2.1.3 If a ball is damaged during a match, it shall be replaced by another of those</w:t>
      </w:r>
    </w:p>
    <w:p w14:paraId="1670A6AF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chosen before the match or, if such a ball is not available, by one taken at</w:t>
      </w:r>
    </w:p>
    <w:p w14:paraId="7AB74251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random by the umpire from a box of those specified for the competition.</w:t>
      </w:r>
    </w:p>
    <w:p w14:paraId="637806D9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3.4.2.2 The racket covering shall be used as it has been authorised by the ITTF</w:t>
      </w:r>
    </w:p>
    <w:p w14:paraId="0EABA28E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without any physical, chemical or other treatment, changing or modifying</w:t>
      </w:r>
    </w:p>
    <w:p w14:paraId="6987CE64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playing properties, friction, outlook, colour, structure, surface, etc.; in</w:t>
      </w:r>
    </w:p>
    <w:p w14:paraId="1A05C3FF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particular, no additives shall be used.</w:t>
      </w:r>
    </w:p>
    <w:p w14:paraId="6A3CD62A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3.4.2.3 A racket shall successfully pass all parameters of the racket control tests.</w:t>
      </w:r>
    </w:p>
    <w:p w14:paraId="3AF102DE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3.4.2.4 A racket shall not be replaced during an individual match unless it is</w:t>
      </w:r>
    </w:p>
    <w:p w14:paraId="4B07D0EB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accidentally damaged so badly that it cannot be used; if this happens the</w:t>
      </w:r>
    </w:p>
    <w:p w14:paraId="05E6B226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damaged racket shall be replaced immediately by another which the player</w:t>
      </w:r>
    </w:p>
    <w:p w14:paraId="7E4D090F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has brought with him or her to the playing area or one which is handed to him</w:t>
      </w:r>
    </w:p>
    <w:p w14:paraId="6C61798F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or her in the playing area.</w:t>
      </w:r>
    </w:p>
    <w:p w14:paraId="72815F8D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3.4.2.5 Unless otherwise authorised by the umpire, players shall leave their rackets</w:t>
      </w:r>
    </w:p>
    <w:p w14:paraId="683BA71F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on the table during intervals; but if the racket is strapped to the hand, the</w:t>
      </w:r>
    </w:p>
    <w:p w14:paraId="538736B0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umpire shall allow the player to retain his or her racket strapped to the hand</w:t>
      </w:r>
    </w:p>
    <w:p w14:paraId="0549E365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during intervals.</w:t>
      </w:r>
    </w:p>
    <w:p w14:paraId="7EA54AEA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3: Regulations for International Competitions</w:t>
      </w:r>
    </w:p>
    <w:p w14:paraId="2638002D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ITTF Handbook 2019 Page 53</w:t>
      </w:r>
    </w:p>
    <w:p w14:paraId="4D6B79EA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8"/>
          <w:szCs w:val="28"/>
        </w:rPr>
      </w:pPr>
      <w:r>
        <w:rPr>
          <w:rFonts w:ascii="ArialNarrow-Bold" w:hAnsi="ArialNarrow-Bold" w:cs="ArialNarrow-Bold"/>
          <w:b/>
          <w:bCs/>
          <w:sz w:val="28"/>
          <w:szCs w:val="28"/>
        </w:rPr>
        <w:t>3.4.3 Practice</w:t>
      </w:r>
    </w:p>
    <w:p w14:paraId="2F30EF5C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3.4.3.1 Players are entitled to practise on the match table for up to 2 minutes</w:t>
      </w:r>
    </w:p>
    <w:p w14:paraId="035B5EBD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immediately before the start of a match but not during normal intervals; the</w:t>
      </w:r>
    </w:p>
    <w:p w14:paraId="634E229E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specified practice period may be extended only with the permission of the</w:t>
      </w:r>
    </w:p>
    <w:p w14:paraId="4792FCD0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referee.</w:t>
      </w:r>
    </w:p>
    <w:p w14:paraId="6CF9833D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3.4.3.2 During an emergency suspension of play the referee may allow players to</w:t>
      </w:r>
    </w:p>
    <w:p w14:paraId="3B2CA688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practise on any table, including the match table.</w:t>
      </w:r>
    </w:p>
    <w:p w14:paraId="3AFD947C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3.4.3.3 Players shall be given reasonable opportunity to check and to familiarise</w:t>
      </w:r>
    </w:p>
    <w:p w14:paraId="2D363429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themselves with any equipment which they are to use, but this shall not</w:t>
      </w:r>
    </w:p>
    <w:p w14:paraId="137BDDF1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automatically entitle them to more than a few practice rallies before resuming</w:t>
      </w:r>
    </w:p>
    <w:p w14:paraId="11FE2040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play after the replacement of a damaged ball or racket.</w:t>
      </w:r>
    </w:p>
    <w:p w14:paraId="5D27E57B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8"/>
          <w:szCs w:val="28"/>
        </w:rPr>
      </w:pPr>
      <w:r>
        <w:rPr>
          <w:rFonts w:ascii="ArialNarrow-Bold" w:hAnsi="ArialNarrow-Bold" w:cs="ArialNarrow-Bold"/>
          <w:b/>
          <w:bCs/>
          <w:sz w:val="28"/>
          <w:szCs w:val="28"/>
        </w:rPr>
        <w:t>3.4.4 Intervals</w:t>
      </w:r>
    </w:p>
    <w:p w14:paraId="5E9B7C4B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3.4.4.1 Play shall be continuous throughout an individual match except that any</w:t>
      </w:r>
    </w:p>
    <w:p w14:paraId="0DFC3692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player is entitled to:</w:t>
      </w:r>
    </w:p>
    <w:p w14:paraId="1FC6330B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3.4.4.1.1 an interval of up to 1 minute between successive games of an individual</w:t>
      </w:r>
    </w:p>
    <w:p w14:paraId="11A0E2B9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match;</w:t>
      </w:r>
    </w:p>
    <w:p w14:paraId="64268FBF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3.4.4.1.2 brief intervals for towelling after every 6 points from the start of each game</w:t>
      </w:r>
    </w:p>
    <w:p w14:paraId="36658999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and at the change of ends in the last possible game of an individual</w:t>
      </w:r>
    </w:p>
    <w:p w14:paraId="705C8C0B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match.</w:t>
      </w:r>
    </w:p>
    <w:p w14:paraId="29757D8E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3.4.4.2 A player or pair may claim one time-out period of up to 1 minute during an</w:t>
      </w:r>
    </w:p>
    <w:p w14:paraId="1B5E784B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individual match.</w:t>
      </w:r>
    </w:p>
    <w:p w14:paraId="1239A892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3.4.4.2.1 In an individual event the request for a time-out may be made by the</w:t>
      </w:r>
    </w:p>
    <w:p w14:paraId="49049BEA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player or pair or by the designated adviser; in a team event it may be</w:t>
      </w:r>
    </w:p>
    <w:p w14:paraId="50DE46A9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made by the player or pair or by the team captain.</w:t>
      </w:r>
    </w:p>
    <w:p w14:paraId="7A499563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3.4.4.2.2 If a player or pair and an adviser or captain disagree whether a time-out is</w:t>
      </w:r>
    </w:p>
    <w:p w14:paraId="73F4E88E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to be taken, the final decision shall be made by the player or pair in an</w:t>
      </w:r>
    </w:p>
    <w:p w14:paraId="158A7784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individual event and by the captain in a team event.</w:t>
      </w:r>
    </w:p>
    <w:p w14:paraId="7C17B407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3.4.4.2.3 The request for a time-out, which can be made only between rallies in a</w:t>
      </w:r>
    </w:p>
    <w:p w14:paraId="34626FC6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game, shall be indicated by making a "T" sign with the hands.</w:t>
      </w:r>
    </w:p>
    <w:p w14:paraId="3F66C2E4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3.4.4.2.4 On receiving a valid request for a time-out the umpire shall suspend play</w:t>
      </w:r>
    </w:p>
    <w:p w14:paraId="644F7500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and shall hold up a white card with the hand on the side of the player or</w:t>
      </w:r>
    </w:p>
    <w:p w14:paraId="5748687A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pair who requested it; the white card or another appropriate marker shall</w:t>
      </w:r>
    </w:p>
    <w:p w14:paraId="0FDCE43E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be placed on the court of that player or pair.</w:t>
      </w:r>
    </w:p>
    <w:p w14:paraId="282CE2C9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3.4.4.2.5 The white card or marker shall be removed and play resumed as soon as</w:t>
      </w:r>
    </w:p>
    <w:p w14:paraId="5D04FEB4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the player or pair making the request is ready to continue or at the end of</w:t>
      </w:r>
    </w:p>
    <w:p w14:paraId="23AC1662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1 minute, whichever is the sooner.</w:t>
      </w:r>
    </w:p>
    <w:p w14:paraId="1BE38306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3.4.4.2.6 If a valid request for a time-out is made simultaneously by or on behalf of</w:t>
      </w:r>
    </w:p>
    <w:p w14:paraId="0226335B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both players or pairs, play will resume when both players or pairs are</w:t>
      </w:r>
    </w:p>
    <w:p w14:paraId="0E8CEA0D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3: Regulations for International Competitions</w:t>
      </w:r>
    </w:p>
    <w:p w14:paraId="4EFBACD9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Page 54 ITTF Handbook 2019</w:t>
      </w:r>
    </w:p>
    <w:p w14:paraId="2822CD30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ready or at the end of 1 minute, whichever is the sooner, and neither</w:t>
      </w:r>
    </w:p>
    <w:p w14:paraId="5A26616F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player or pair shall be entitled to another time-out during that individual</w:t>
      </w:r>
    </w:p>
    <w:p w14:paraId="0D74C59B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match.</w:t>
      </w:r>
    </w:p>
    <w:p w14:paraId="53CD7C76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3.4.4.3 There shall be no intervals between successive individual matches of a team</w:t>
      </w:r>
    </w:p>
    <w:p w14:paraId="0D2C9AB4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match except that a player who is required to play in successive matches may</w:t>
      </w:r>
    </w:p>
    <w:p w14:paraId="0337AB15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claim an interval of up to 5 minutes between those matches.</w:t>
      </w:r>
    </w:p>
    <w:p w14:paraId="09AB073E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3.4.4.4 The referee may allow a suspension of play, of the shortest practical duration,</w:t>
      </w:r>
    </w:p>
    <w:p w14:paraId="01419B5D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and in no circumstances more than 10 minutes, if a player is temporarily</w:t>
      </w:r>
    </w:p>
    <w:p w14:paraId="4CF1EDFB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incapacitated by an accident, provided that in the opinion of the referee the</w:t>
      </w:r>
    </w:p>
    <w:p w14:paraId="78439166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suspension is not likely to be unduly disadvantageous to the opposing player</w:t>
      </w:r>
    </w:p>
    <w:p w14:paraId="532DE4F3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or pair.</w:t>
      </w:r>
    </w:p>
    <w:p w14:paraId="22B51186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3.4.4.5 A suspension shall not be allowed for a disability which was present or was</w:t>
      </w:r>
    </w:p>
    <w:p w14:paraId="176E13F4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reasonably to be expected at the beginning of the match, or where it is due to</w:t>
      </w:r>
    </w:p>
    <w:p w14:paraId="75003C0C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the normal stress of play; disability such as cramp or exhaustion, caused by</w:t>
      </w:r>
    </w:p>
    <w:p w14:paraId="250C9258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the player's current state of fitness or by the manner in which play has</w:t>
      </w:r>
    </w:p>
    <w:p w14:paraId="6E5708B7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proceeded, does not justify such an emergency suspension, which may be</w:t>
      </w:r>
    </w:p>
    <w:p w14:paraId="1BF65104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allowed only for incapacity resulting from an accident, such as injury caused</w:t>
      </w:r>
    </w:p>
    <w:p w14:paraId="538EB5BB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by a fall.</w:t>
      </w:r>
    </w:p>
    <w:p w14:paraId="24DEB861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3.4.4.6 If anyone in the playing area is bleeding, play shall be suspended immediately</w:t>
      </w:r>
    </w:p>
    <w:p w14:paraId="0F5414DE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and shall not resume until that person has received medical treatment and all</w:t>
      </w:r>
    </w:p>
    <w:p w14:paraId="27B141E5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traces of blood have been removed from the playing area.</w:t>
      </w:r>
    </w:p>
    <w:p w14:paraId="5639BF56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3.4.4.7 Players shall remain in or near the playing area throughout an individual</w:t>
      </w:r>
    </w:p>
    <w:p w14:paraId="006E3B96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match, except with the permission of the referee; during intervals between</w:t>
      </w:r>
    </w:p>
    <w:p w14:paraId="1FF087D7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games and time-outs they shall remain within 3 metres of the playing area,</w:t>
      </w:r>
    </w:p>
    <w:p w14:paraId="69980C3C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under the supervision of the umpire.</w:t>
      </w:r>
    </w:p>
    <w:p w14:paraId="091A49EE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8"/>
          <w:szCs w:val="28"/>
        </w:rPr>
      </w:pPr>
      <w:r>
        <w:rPr>
          <w:rFonts w:ascii="ArialNarrow-Bold" w:hAnsi="ArialNarrow-Bold" w:cs="ArialNarrow-Bold"/>
          <w:b/>
          <w:bCs/>
          <w:sz w:val="28"/>
          <w:szCs w:val="28"/>
        </w:rPr>
        <w:t>3.5 DISCIPLINE</w:t>
      </w:r>
    </w:p>
    <w:p w14:paraId="5092EF73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8"/>
          <w:szCs w:val="28"/>
        </w:rPr>
      </w:pPr>
      <w:r>
        <w:rPr>
          <w:rFonts w:ascii="ArialNarrow-Bold" w:hAnsi="ArialNarrow-Bold" w:cs="ArialNarrow-Bold"/>
          <w:b/>
          <w:bCs/>
          <w:sz w:val="28"/>
          <w:szCs w:val="28"/>
        </w:rPr>
        <w:t>3.5.1 Advice</w:t>
      </w:r>
    </w:p>
    <w:p w14:paraId="2FF8ED43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3.5.1.1 In a team event, players may receive advice from anyone authorised to be at</w:t>
      </w:r>
    </w:p>
    <w:p w14:paraId="7BB2FF0C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the playing area.</w:t>
      </w:r>
    </w:p>
    <w:p w14:paraId="1CEF7C27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3.5.1.2 In an individual event, a player or pair may receive advice only from one</w:t>
      </w:r>
    </w:p>
    <w:p w14:paraId="2A7AA356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person, designated beforehand to the umpire, except that where the players</w:t>
      </w:r>
    </w:p>
    <w:p w14:paraId="3DD8D270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of a doubles pair are from different Associations each may designate an</w:t>
      </w:r>
    </w:p>
    <w:p w14:paraId="420DF55E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adviser, but with regard to 3.5.1 and 3.5.2 these two advisors shall be treated</w:t>
      </w:r>
    </w:p>
    <w:p w14:paraId="2C8AF975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as a unit; if an unauthorised person gives advice the umpire shall hold up a</w:t>
      </w:r>
    </w:p>
    <w:p w14:paraId="6A90BCF7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red card and send him or her away from the playing area.</w:t>
      </w:r>
    </w:p>
    <w:p w14:paraId="4DAE4A2A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3.5.1.3 Players may receive advice at any time except during rallies provided play is</w:t>
      </w:r>
    </w:p>
    <w:p w14:paraId="325FFF75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not thereby delayed (3.4.4.1); if any authorised person gives advice illegally</w:t>
      </w:r>
    </w:p>
    <w:p w14:paraId="27D7E8F2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the umpire shall hold up a yellow card to warn him or her that any further such</w:t>
      </w:r>
    </w:p>
    <w:p w14:paraId="211063A8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offence will result in his or her dismissal from the playing area.</w:t>
      </w:r>
    </w:p>
    <w:p w14:paraId="0CCBF269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3: Regulations for International Competitions</w:t>
      </w:r>
    </w:p>
    <w:p w14:paraId="071F5979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ITTF Handbook 2019 Page 55</w:t>
      </w:r>
    </w:p>
    <w:p w14:paraId="58B83AB1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3.5.1.4 After a warning has been given, if in the same team match or the same match</w:t>
      </w:r>
    </w:p>
    <w:p w14:paraId="2EB079EF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of an individual event anyone again gives advice illegally, the umpire shall</w:t>
      </w:r>
    </w:p>
    <w:p w14:paraId="4342934D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hold up a red card and send him or her away from the playing area, whether</w:t>
      </w:r>
    </w:p>
    <w:p w14:paraId="6C19C3C4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or not he or she was the person warned.</w:t>
      </w:r>
    </w:p>
    <w:p w14:paraId="33782B64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3.5.1.5 In a team match the dismissed adviser shall not be allowed to return, except</w:t>
      </w:r>
    </w:p>
    <w:p w14:paraId="24257877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when required to play, and he or she shall not be replaced by another adviser</w:t>
      </w:r>
    </w:p>
    <w:p w14:paraId="4C8B3E9A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until the team match has ended; in an individual event he or she shall not be</w:t>
      </w:r>
    </w:p>
    <w:p w14:paraId="14ED7DD4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allowed to return until the individual match has ended.</w:t>
      </w:r>
    </w:p>
    <w:p w14:paraId="7600E65C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3.5.1.6 If the dismissed adviser refuses to leave, or returns before the end of the</w:t>
      </w:r>
    </w:p>
    <w:p w14:paraId="1B92480B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match, the umpire shall suspend play and report to the referee.</w:t>
      </w:r>
    </w:p>
    <w:p w14:paraId="55E281C5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3.5.1.7 These regulations shall apply only to advice on play and shall not prevent a</w:t>
      </w:r>
    </w:p>
    <w:p w14:paraId="6D99501C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player or captain, as appropriate, from making a legitimate appeal nor hinder</w:t>
      </w:r>
    </w:p>
    <w:p w14:paraId="2DA33171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a consultation with an interpreter or Association representative on the</w:t>
      </w:r>
    </w:p>
    <w:p w14:paraId="68AC8BD9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explanation of a juridical decision.</w:t>
      </w:r>
    </w:p>
    <w:p w14:paraId="3E7DEED4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8"/>
          <w:szCs w:val="28"/>
        </w:rPr>
      </w:pPr>
      <w:r>
        <w:rPr>
          <w:rFonts w:ascii="ArialNarrow-Bold" w:hAnsi="ArialNarrow-Bold" w:cs="ArialNarrow-Bold"/>
          <w:b/>
          <w:bCs/>
          <w:sz w:val="28"/>
          <w:szCs w:val="28"/>
        </w:rPr>
        <w:t>3.5.2 Misbehaviour</w:t>
      </w:r>
    </w:p>
    <w:p w14:paraId="0040238B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3.5.2.1 Players and coaches or other advisers shall refrain from behaviour that may</w:t>
      </w:r>
    </w:p>
    <w:p w14:paraId="37A04DE2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unfairly affect an opponent, offend spectators or bring the sport into disrepute,</w:t>
      </w:r>
    </w:p>
    <w:p w14:paraId="1BD8AE66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such as abusive language, deliberately breaking the ball or hitting it out of the</w:t>
      </w:r>
    </w:p>
    <w:p w14:paraId="62A73201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playing area, kicking the table or surrounds and disrespect of match officials.</w:t>
      </w:r>
    </w:p>
    <w:p w14:paraId="43363DFC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3.5.2.2 If at any time a player, a coach or another adviser commits a serious offence</w:t>
      </w:r>
    </w:p>
    <w:p w14:paraId="12F4BC6C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the umpire shall suspend play and report immediately to the referee; for less</w:t>
      </w:r>
    </w:p>
    <w:p w14:paraId="51ED46D6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serious offences the umpire may, on the first occasion, hold up a yellow card</w:t>
      </w:r>
    </w:p>
    <w:p w14:paraId="16C36426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and warn the offender that any further offence is liable to incur penalties.</w:t>
      </w:r>
    </w:p>
    <w:p w14:paraId="60E5C890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3.5.2.3 Except as provided in 3.5.2.2 and 3.5.2.5, if a player who has been warned</w:t>
      </w:r>
    </w:p>
    <w:p w14:paraId="6A4C3671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commits a second offence in the same individual match or team match, the</w:t>
      </w:r>
    </w:p>
    <w:p w14:paraId="08D1901B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umpire shall award 1 point to the offender's opponent and for a further offence</w:t>
      </w:r>
    </w:p>
    <w:p w14:paraId="6A92035E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he or she shall award 2 points, each time holding up a yellow and a red card</w:t>
      </w:r>
    </w:p>
    <w:p w14:paraId="7E9829C0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together.</w:t>
      </w:r>
    </w:p>
    <w:p w14:paraId="2E86AD94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3.5.2.4 If a player against whom 3 penalty points have been awarded in the same</w:t>
      </w:r>
    </w:p>
    <w:p w14:paraId="7FBDBFEF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individual match or team match continues to misbehave, the umpire shall</w:t>
      </w:r>
    </w:p>
    <w:p w14:paraId="2D79245E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suspend play and report immediately to the referee.</w:t>
      </w:r>
    </w:p>
    <w:p w14:paraId="1B74FD65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3.5.2.5 If a player changes his or her racket during an individual match when it has</w:t>
      </w:r>
    </w:p>
    <w:p w14:paraId="7229DDF6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not been damaged, the umpire shall suspend play and report to the referee.</w:t>
      </w:r>
    </w:p>
    <w:p w14:paraId="4B351124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3.5.2.6 A warning or penalty incurred by either player of a doubles pair shall apply to</w:t>
      </w:r>
    </w:p>
    <w:p w14:paraId="4DDF65C6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the pair, but not to the non-offending player in a subsequent individual match</w:t>
      </w:r>
    </w:p>
    <w:p w14:paraId="0E5032A7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of the same team match; at the start of a doubles match the pair shall be</w:t>
      </w:r>
    </w:p>
    <w:p w14:paraId="35B3DC5A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regarded as having incurred the higher of any warnings or penalties incurred</w:t>
      </w:r>
    </w:p>
    <w:p w14:paraId="50193E90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by either player in the same team match.</w:t>
      </w:r>
    </w:p>
    <w:p w14:paraId="7381FA4B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3: Regulations for International Competitions</w:t>
      </w:r>
    </w:p>
    <w:p w14:paraId="5C6C033C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Page 56 ITTF Handbook 2019</w:t>
      </w:r>
    </w:p>
    <w:p w14:paraId="36C4F588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3.5.2.7 Except as provided in 3.5.2.2, if a coach or another adviser who has been</w:t>
      </w:r>
    </w:p>
    <w:p w14:paraId="3D0C28FD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warned commits a further offence in the same individual match or team</w:t>
      </w:r>
    </w:p>
    <w:p w14:paraId="168D4FCC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match, the umpire shall hold up a red card and send him or her away from the</w:t>
      </w:r>
    </w:p>
    <w:p w14:paraId="463B0F70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playing area until the end of the team match or, in an individual event, of the</w:t>
      </w:r>
    </w:p>
    <w:p w14:paraId="62CC1CB8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individual match.</w:t>
      </w:r>
    </w:p>
    <w:p w14:paraId="4B76A14D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3.5.2.8 The referee shall have power to disqualify a player from a match, an event or</w:t>
      </w:r>
    </w:p>
    <w:p w14:paraId="2116D460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a competition for seriously unfair or offensive behaviour, whether reported by</w:t>
      </w:r>
    </w:p>
    <w:p w14:paraId="03DE32B5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the umpire or not; as he or she does so he or she shall hold up a red card; for</w:t>
      </w:r>
    </w:p>
    <w:p w14:paraId="7E4BF655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less serious offenses which do not justify disqualification, the referee may</w:t>
      </w:r>
    </w:p>
    <w:p w14:paraId="43361E01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decide to report such an offense to a Disciplinary Panel (3.5.2.13).</w:t>
      </w:r>
    </w:p>
    <w:p w14:paraId="0E29E169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3.5.2.9 If a player is disqualified from 2 matches of a team or individual event he or</w:t>
      </w:r>
    </w:p>
    <w:p w14:paraId="77B932D6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she shall automatically be disqualified from that team event or individual</w:t>
      </w:r>
    </w:p>
    <w:p w14:paraId="16E036B4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competition.</w:t>
      </w:r>
    </w:p>
    <w:p w14:paraId="329F4DB7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3.5.2.10 The referee may disqualify for the remainder of a competition anyone who has</w:t>
      </w:r>
    </w:p>
    <w:p w14:paraId="24753368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twice been sent away from the playing area during that competition.</w:t>
      </w:r>
    </w:p>
    <w:p w14:paraId="3F41F306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3.5.2.11 If a player is disqualified from an event or competition for any reason, he or</w:t>
      </w:r>
    </w:p>
    <w:p w14:paraId="601509A4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she shall automatically forfeit any associated title, medal, prize money or</w:t>
      </w:r>
    </w:p>
    <w:p w14:paraId="221FB7F7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ranking points.</w:t>
      </w:r>
    </w:p>
    <w:p w14:paraId="35E13AF9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3.5.2.12 Cases of very serious misbehaviour shall be reported to the offender's</w:t>
      </w:r>
    </w:p>
    <w:p w14:paraId="1CA03DCC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Association.</w:t>
      </w:r>
    </w:p>
    <w:p w14:paraId="4A6F7EB2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3.5.2.13 A Disciplinary Panel appointed by the Executive Committee, consisting of 4</w:t>
      </w:r>
    </w:p>
    <w:p w14:paraId="325C465C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members and a chair, shall decide on appropriate sanctions for offences</w:t>
      </w:r>
    </w:p>
    <w:p w14:paraId="19040D24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reported by the referee of an event within 14 days of the end of the event. The</w:t>
      </w:r>
    </w:p>
    <w:p w14:paraId="4B78F020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Disciplinary Panel shall decide according to directives given by the Executive</w:t>
      </w:r>
    </w:p>
    <w:p w14:paraId="79A0D17D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Committee.</w:t>
      </w:r>
    </w:p>
    <w:p w14:paraId="2991AEC2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3.5.2.14 An appeal against the Disciplinary Panel´s decision may be made by the</w:t>
      </w:r>
    </w:p>
    <w:p w14:paraId="54EA162D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disciplined player, adviser or official within 15 days to the ITTF Executive</w:t>
      </w:r>
    </w:p>
    <w:p w14:paraId="3361A40D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Committee, whose decision on the matter shall be final.</w:t>
      </w:r>
    </w:p>
    <w:p w14:paraId="43DF492F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8"/>
          <w:szCs w:val="28"/>
        </w:rPr>
      </w:pPr>
      <w:r>
        <w:rPr>
          <w:rFonts w:ascii="ArialNarrow-Bold" w:hAnsi="ArialNarrow-Bold" w:cs="ArialNarrow-Bold"/>
          <w:b/>
          <w:bCs/>
          <w:sz w:val="28"/>
          <w:szCs w:val="28"/>
        </w:rPr>
        <w:t>3.5.3 Good Presentation</w:t>
      </w:r>
    </w:p>
    <w:p w14:paraId="68076E55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3.5.3.1 Players, coaches and officials shall uphold the object of good presentation of</w:t>
      </w:r>
    </w:p>
    <w:p w14:paraId="0020A00E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the sport and safeguard its integrity by refraining from any attempt to influence</w:t>
      </w:r>
    </w:p>
    <w:p w14:paraId="7EA8DF25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the elements of a competition in a manner contrary to sporting ethics:</w:t>
      </w:r>
    </w:p>
    <w:p w14:paraId="2F859923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3.5.3.1.1 Players have to do their utmost to win a match and shall not withdraw</w:t>
      </w:r>
    </w:p>
    <w:p w14:paraId="33509DF8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except for reasons of illness or injury.</w:t>
      </w:r>
    </w:p>
    <w:p w14:paraId="36C90D29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3.5.3.1.2 Players, coaches and officials shall not participate in any form of or</w:t>
      </w:r>
    </w:p>
    <w:p w14:paraId="5A0A9E1B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support betting or gambling related to their own matches and competitions.</w:t>
      </w:r>
    </w:p>
    <w:p w14:paraId="64606532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3.5.3.2 Any player who deliberately fails to comply with these principles shall be</w:t>
      </w:r>
    </w:p>
    <w:p w14:paraId="611724E0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disciplined by total or partial loss of prize money in prize events and/or by</w:t>
      </w:r>
    </w:p>
    <w:p w14:paraId="4FEE8CED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suspension from ITTF events.</w:t>
      </w:r>
    </w:p>
    <w:p w14:paraId="0DA13AFD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3: Regulations for International Competitions</w:t>
      </w:r>
    </w:p>
    <w:p w14:paraId="7D60BC0C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ITTF Handbook 2019 Page 57</w:t>
      </w:r>
    </w:p>
    <w:p w14:paraId="031B04C9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3.5.3.3 In the event of complicity proven against any adviser or official the relevant</w:t>
      </w:r>
    </w:p>
    <w:p w14:paraId="3E934034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national Association is also expected to discipline this person.</w:t>
      </w:r>
    </w:p>
    <w:p w14:paraId="3212D2AD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3.5.3.4 A Disciplinary Panel appointed by the Executive Committee, consisting of 4</w:t>
      </w:r>
    </w:p>
    <w:p w14:paraId="172901C7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members and a chair, shall decide on whether an infringement committed and</w:t>
      </w:r>
    </w:p>
    <w:p w14:paraId="1B35FB59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 xml:space="preserve">if necessary </w:t>
      </w:r>
      <w:proofErr w:type="spellStart"/>
      <w:r>
        <w:rPr>
          <w:rFonts w:ascii="ArialNarrow" w:hAnsi="ArialNarrow" w:cs="ArialNarrow"/>
          <w:sz w:val="28"/>
          <w:szCs w:val="28"/>
        </w:rPr>
        <w:t>on</w:t>
      </w:r>
      <w:proofErr w:type="spellEnd"/>
      <w:r>
        <w:rPr>
          <w:rFonts w:ascii="ArialNarrow" w:hAnsi="ArialNarrow" w:cs="ArialNarrow"/>
          <w:sz w:val="28"/>
          <w:szCs w:val="28"/>
        </w:rPr>
        <w:t xml:space="preserve"> appropriate sanctions; this Disciplinary Panel shall decide</w:t>
      </w:r>
    </w:p>
    <w:p w14:paraId="00F846D3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according to directives given by the Executive Committee.</w:t>
      </w:r>
    </w:p>
    <w:p w14:paraId="4FC1B6B0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3.5.3.5 An appeal against the Disciplinary Panel’s decision may be made by the</w:t>
      </w:r>
    </w:p>
    <w:p w14:paraId="558A53F5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disciplined player, adviser or official within 15 days to the ITTF Executive</w:t>
      </w:r>
    </w:p>
    <w:p w14:paraId="36C3B106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Committee whose decision on the matter shall be final.</w:t>
      </w:r>
    </w:p>
    <w:p w14:paraId="0C6B16EA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8"/>
          <w:szCs w:val="28"/>
        </w:rPr>
      </w:pPr>
      <w:r>
        <w:rPr>
          <w:rFonts w:ascii="ArialNarrow-Bold" w:hAnsi="ArialNarrow-Bold" w:cs="ArialNarrow-Bold"/>
          <w:b/>
          <w:bCs/>
          <w:sz w:val="28"/>
          <w:szCs w:val="28"/>
        </w:rPr>
        <w:t>3.6 DRAW FOR KNOCK-OUT COMPETITIONS</w:t>
      </w:r>
    </w:p>
    <w:p w14:paraId="035AB96C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8"/>
          <w:szCs w:val="28"/>
        </w:rPr>
      </w:pPr>
      <w:r>
        <w:rPr>
          <w:rFonts w:ascii="ArialNarrow-Bold" w:hAnsi="ArialNarrow-Bold" w:cs="ArialNarrow-Bold"/>
          <w:b/>
          <w:bCs/>
          <w:sz w:val="28"/>
          <w:szCs w:val="28"/>
        </w:rPr>
        <w:t>3.6.1 Byes and Qualifiers</w:t>
      </w:r>
    </w:p>
    <w:p w14:paraId="4A88105E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3.6.1.1 The number of places in the first round proper of a knockout event shall be a</w:t>
      </w:r>
    </w:p>
    <w:p w14:paraId="60E8BF76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power of 2.</w:t>
      </w:r>
    </w:p>
    <w:p w14:paraId="5C05FF7C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3.6.1.1.1 If there are fewer entries than places, the first round shall include enough</w:t>
      </w:r>
    </w:p>
    <w:p w14:paraId="6D272E48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byes to make up the required number.</w:t>
      </w:r>
    </w:p>
    <w:p w14:paraId="13277220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3.6.1.1.2 If there are more entries than places, a qualifying competition shall be held</w:t>
      </w:r>
    </w:p>
    <w:p w14:paraId="6B51F3BD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such that the number of qualifiers and the number of direct entries together</w:t>
      </w:r>
    </w:p>
    <w:p w14:paraId="420089C1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make up the required number.</w:t>
      </w:r>
    </w:p>
    <w:p w14:paraId="29B180C4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3.6.1.2 Byes shall be distributed as evenly as possible throughout the first round,</w:t>
      </w:r>
    </w:p>
    <w:p w14:paraId="19A595E7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being placed first against seeded places, in seeding order.</w:t>
      </w:r>
    </w:p>
    <w:p w14:paraId="00748953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3.6.1.3 Qualifiers shall be drawn as evenly as possible among the halves, quarters,</w:t>
      </w:r>
    </w:p>
    <w:p w14:paraId="11C4F6CB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eighths or sixteenths of the draw, as appropriate.</w:t>
      </w:r>
    </w:p>
    <w:p w14:paraId="4C3C81B8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8"/>
          <w:szCs w:val="28"/>
        </w:rPr>
      </w:pPr>
      <w:r>
        <w:rPr>
          <w:rFonts w:ascii="ArialNarrow-Bold" w:hAnsi="ArialNarrow-Bold" w:cs="ArialNarrow-Bold"/>
          <w:b/>
          <w:bCs/>
          <w:sz w:val="28"/>
          <w:szCs w:val="28"/>
        </w:rPr>
        <w:t>3.6.2 Seeding by Ranking</w:t>
      </w:r>
    </w:p>
    <w:p w14:paraId="4849491F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3.6.2.1 The highest ranked entries in an event shall be seeded so that they cannot</w:t>
      </w:r>
    </w:p>
    <w:p w14:paraId="3E87012E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meet before the closing rounds.</w:t>
      </w:r>
    </w:p>
    <w:p w14:paraId="5C451029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3.6.2.2 The number of entries to be seeded shall not exceed the number of entries in</w:t>
      </w:r>
    </w:p>
    <w:p w14:paraId="6089D58D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the 1st round proper of the event.</w:t>
      </w:r>
    </w:p>
    <w:p w14:paraId="22D26834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3.6.2.3 The entry ranked 1 shall be placed at the top of the first half of the draw and</w:t>
      </w:r>
    </w:p>
    <w:p w14:paraId="7CF44E88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the entry ranked 2 at the bottom of the second half, but all other seeded</w:t>
      </w:r>
    </w:p>
    <w:p w14:paraId="4375A7B9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entries shall be drawn among specified places in the draw, as follows:</w:t>
      </w:r>
    </w:p>
    <w:p w14:paraId="13B048D7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3.6.2.3.1 the entries ranked 3 and 4 shall be drawn between the bottom of the first</w:t>
      </w:r>
    </w:p>
    <w:p w14:paraId="6CE71168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half of the draw and the top of the second half;</w:t>
      </w:r>
    </w:p>
    <w:p w14:paraId="7793B08C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 xml:space="preserve">3.6.2.3.2 the entries ranked 5-8 shall be drawn among the bottom places of the </w:t>
      </w:r>
      <w:proofErr w:type="spellStart"/>
      <w:r>
        <w:rPr>
          <w:rFonts w:ascii="ArialNarrow" w:hAnsi="ArialNarrow" w:cs="ArialNarrow"/>
          <w:sz w:val="28"/>
          <w:szCs w:val="28"/>
        </w:rPr>
        <w:t>oddnumbered</w:t>
      </w:r>
      <w:proofErr w:type="spellEnd"/>
    </w:p>
    <w:p w14:paraId="77E8EF1B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quarters of the draw and the top places of the even-numbered</w:t>
      </w:r>
    </w:p>
    <w:p w14:paraId="3E29CF93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quarters;</w:t>
      </w:r>
    </w:p>
    <w:p w14:paraId="650D227A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3: Regulations for International Competitions</w:t>
      </w:r>
    </w:p>
    <w:p w14:paraId="43F087A0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Page 58 ITTF Handbook 2019</w:t>
      </w:r>
    </w:p>
    <w:p w14:paraId="7D8FCEC7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3.6.2.3.3 the entries ranked 9-16 shall be drawn among the bottom places of the</w:t>
      </w:r>
    </w:p>
    <w:p w14:paraId="10FC9757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 xml:space="preserve">odd-numbered eighths of the draw and the top places of the </w:t>
      </w:r>
      <w:proofErr w:type="spellStart"/>
      <w:r>
        <w:rPr>
          <w:rFonts w:ascii="ArialNarrow" w:hAnsi="ArialNarrow" w:cs="ArialNarrow"/>
          <w:sz w:val="28"/>
          <w:szCs w:val="28"/>
        </w:rPr>
        <w:t>evennumbered</w:t>
      </w:r>
      <w:proofErr w:type="spellEnd"/>
    </w:p>
    <w:p w14:paraId="45469F93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eighths;</w:t>
      </w:r>
    </w:p>
    <w:p w14:paraId="4164A25E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3.6.2.3.4 the entries ranked 17-32 shall be drawn among the bottom places of the</w:t>
      </w:r>
    </w:p>
    <w:p w14:paraId="4CB5D36E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 xml:space="preserve">odd-numbered sixteenths of the draw and the top places of the </w:t>
      </w:r>
      <w:proofErr w:type="spellStart"/>
      <w:r>
        <w:rPr>
          <w:rFonts w:ascii="ArialNarrow" w:hAnsi="ArialNarrow" w:cs="ArialNarrow"/>
          <w:sz w:val="28"/>
          <w:szCs w:val="28"/>
        </w:rPr>
        <w:t>evennumbered</w:t>
      </w:r>
      <w:proofErr w:type="spellEnd"/>
    </w:p>
    <w:p w14:paraId="767CF049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sixteenths.</w:t>
      </w:r>
    </w:p>
    <w:p w14:paraId="321B0BBE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3.6.2.4 In a team knockout event only the highest ranked team from an Association</w:t>
      </w:r>
    </w:p>
    <w:p w14:paraId="529E4F2A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shall be eligible for seeding by ranking.</w:t>
      </w:r>
    </w:p>
    <w:p w14:paraId="1E4FE19D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3.6.2.5 Seeding by ranking shall follow the order of the latest ranking list published by</w:t>
      </w:r>
    </w:p>
    <w:p w14:paraId="798F1854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the ITTF except that:</w:t>
      </w:r>
    </w:p>
    <w:p w14:paraId="01A5359F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3.6.2.5.1 where all the entries eligible for seeding are from Associations belonging</w:t>
      </w:r>
    </w:p>
    <w:p w14:paraId="3A06C5D7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to the same Continental Federation the latest list published by that</w:t>
      </w:r>
    </w:p>
    <w:p w14:paraId="30E0A1F9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Federation shall take precedence;</w:t>
      </w:r>
    </w:p>
    <w:p w14:paraId="34B29CBB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3.6.2.5.2 where all the entries eligible for seeding are from the same Association the</w:t>
      </w:r>
    </w:p>
    <w:p w14:paraId="43339284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latest list published by that Association shall take precedence.</w:t>
      </w:r>
    </w:p>
    <w:p w14:paraId="2C88B0F7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8"/>
          <w:szCs w:val="28"/>
        </w:rPr>
      </w:pPr>
      <w:r>
        <w:rPr>
          <w:rFonts w:ascii="ArialNarrow-Bold" w:hAnsi="ArialNarrow-Bold" w:cs="ArialNarrow-Bold"/>
          <w:b/>
          <w:bCs/>
          <w:sz w:val="28"/>
          <w:szCs w:val="28"/>
        </w:rPr>
        <w:t>3.6.3 Seeding by Association Nomination</w:t>
      </w:r>
    </w:p>
    <w:p w14:paraId="12F9B37F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3.6.3.1 Nominated players and pairs of the same Association shall, as far as possible,</w:t>
      </w:r>
    </w:p>
    <w:p w14:paraId="1067D8B8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be separated so that they cannot meet before the closing rounds of an event.</w:t>
      </w:r>
    </w:p>
    <w:p w14:paraId="7AF1CC8D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3.6.3.2 Associations shall list their nominated players and pairs in descending order</w:t>
      </w:r>
    </w:p>
    <w:p w14:paraId="294148E4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of playing strength, starting with any players included in the ranking list used</w:t>
      </w:r>
    </w:p>
    <w:p w14:paraId="48961C7C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for seeding, in the order of that list.</w:t>
      </w:r>
    </w:p>
    <w:p w14:paraId="41CF89BA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3.6.3.3 The entries ranked 1 and 2 shall be drawn into different halves and those</w:t>
      </w:r>
    </w:p>
    <w:p w14:paraId="51E385C0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ranked 3 and 4 into quarters other than those occupied by the first two.</w:t>
      </w:r>
    </w:p>
    <w:p w14:paraId="208F0725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3.6.3.4 The entries ranked 5-8 shall be drawn as evenly as possible into eighths other</w:t>
      </w:r>
    </w:p>
    <w:p w14:paraId="2A11DB9A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than those occupied by the first four.</w:t>
      </w:r>
    </w:p>
    <w:p w14:paraId="0A226F87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3.6.3.5 The entries ranked 9-16 shall be drawn as evenly as possible into sixteenths</w:t>
      </w:r>
    </w:p>
    <w:p w14:paraId="661D3394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other than those occupied by higher ranked players or pairs and so on, until</w:t>
      </w:r>
    </w:p>
    <w:p w14:paraId="0950B50C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all the entries have been allocated.</w:t>
      </w:r>
    </w:p>
    <w:p w14:paraId="783E3FA2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3.6.3.6 A men's or women's doubles pair consisting of players from different</w:t>
      </w:r>
    </w:p>
    <w:p w14:paraId="071C257D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Associations shall be considered a pair of the Association of the player ranked</w:t>
      </w:r>
    </w:p>
    <w:p w14:paraId="5DD6D4CC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higher in the World Ranking List, or, if neither player is in this list, in the</w:t>
      </w:r>
    </w:p>
    <w:p w14:paraId="15AE6C48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appropriate Continental Ranking List; if neither player is included in a World or</w:t>
      </w:r>
    </w:p>
    <w:p w14:paraId="5F7CB549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Continental Ranking List, the pair shall be considered a member of the</w:t>
      </w:r>
    </w:p>
    <w:p w14:paraId="4E439506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Association whose team is ranked higher in the appropriate World Team</w:t>
      </w:r>
    </w:p>
    <w:p w14:paraId="11B8E96A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Ranking List.</w:t>
      </w:r>
    </w:p>
    <w:p w14:paraId="7DDF4000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3.6.3.7 A mixed doubles pair consisting of players from different Associations shall be</w:t>
      </w:r>
    </w:p>
    <w:p w14:paraId="78A73E8D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considered a pair of the Association to which the man belongs.</w:t>
      </w:r>
    </w:p>
    <w:p w14:paraId="43179F7C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3: Regulations for International Competitions</w:t>
      </w:r>
    </w:p>
    <w:p w14:paraId="7C4E200D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ITTF Handbook 2019 Page 59</w:t>
      </w:r>
    </w:p>
    <w:p w14:paraId="5C3081EA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3.6.3.8 Alternatively, any doubles pair consisting of players from different</w:t>
      </w:r>
    </w:p>
    <w:p w14:paraId="4BF4DD20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Associations may be considered a pair of both of these Associations.</w:t>
      </w:r>
    </w:p>
    <w:p w14:paraId="0BD3FCC7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3.6.3.9 In a qualifying competition, entries from the same Association, up to the</w:t>
      </w:r>
    </w:p>
    <w:p w14:paraId="5E952433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number of qualifying groups, shall be drawn into separate groups in such a</w:t>
      </w:r>
    </w:p>
    <w:p w14:paraId="1A9AA46D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way that qualifiers are, as far as possible, separated in accordance with the</w:t>
      </w:r>
    </w:p>
    <w:p w14:paraId="39A2B2A7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principles of 3.6.3.3-5.</w:t>
      </w:r>
    </w:p>
    <w:p w14:paraId="31AC8E54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8"/>
          <w:szCs w:val="28"/>
        </w:rPr>
      </w:pPr>
      <w:r>
        <w:rPr>
          <w:rFonts w:ascii="ArialNarrow-Bold" w:hAnsi="ArialNarrow-Bold" w:cs="ArialNarrow-Bold"/>
          <w:b/>
          <w:bCs/>
          <w:sz w:val="28"/>
          <w:szCs w:val="28"/>
        </w:rPr>
        <w:t>3.6.4 Alterations</w:t>
      </w:r>
    </w:p>
    <w:p w14:paraId="43DD084E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3.6.4.1 A completed draw may be altered only with the permission of the responsible</w:t>
      </w:r>
    </w:p>
    <w:p w14:paraId="11945F5F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management committee and, where appropriate, the agreement of the</w:t>
      </w:r>
    </w:p>
    <w:p w14:paraId="041B7A7C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representatives of Associations directly concerned.</w:t>
      </w:r>
    </w:p>
    <w:p w14:paraId="2D3698A7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3.6.4.2 The draw may be altered only to correct errors and genuine</w:t>
      </w:r>
    </w:p>
    <w:p w14:paraId="228AFB96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misunderstandings in the notification and acceptance of entry, to correct</w:t>
      </w:r>
    </w:p>
    <w:p w14:paraId="48E276D1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serious imbalance, as provided in 3.6.5, or to include additional players or</w:t>
      </w:r>
    </w:p>
    <w:p w14:paraId="32F51B26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pairs, as provided in 3.6.6.</w:t>
      </w:r>
    </w:p>
    <w:p w14:paraId="001F57E0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3.6.4.3 No alterations other than necessary deletions shall be made to the draw of an</w:t>
      </w:r>
    </w:p>
    <w:p w14:paraId="4D7AE266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event after it has started; for the purpose of this regulation a qualifying</w:t>
      </w:r>
    </w:p>
    <w:p w14:paraId="7E4C3B78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competition may be regarded as a separate event.</w:t>
      </w:r>
    </w:p>
    <w:p w14:paraId="4D925FB5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3.6.4.4 A player shall not be deleted from the draw without his or her permission,</w:t>
      </w:r>
    </w:p>
    <w:p w14:paraId="036E7900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unless he or she is disqualified; such permission must be given either by the</w:t>
      </w:r>
    </w:p>
    <w:p w14:paraId="4024AB19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player if he or she is present or, if he or she is absent, by his or her authorised</w:t>
      </w:r>
    </w:p>
    <w:p w14:paraId="59C4BD77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representative.</w:t>
      </w:r>
    </w:p>
    <w:p w14:paraId="6BA560D5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3.6.4.5 A doubles pair shall not be altered if both players are present and fit to play,</w:t>
      </w:r>
    </w:p>
    <w:p w14:paraId="4280CD14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but injury, illness or absence of one player may be accepted as justification for</w:t>
      </w:r>
    </w:p>
    <w:p w14:paraId="6248624A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an alteration.</w:t>
      </w:r>
    </w:p>
    <w:p w14:paraId="0DEF8B8D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8"/>
          <w:szCs w:val="28"/>
        </w:rPr>
      </w:pPr>
      <w:r>
        <w:rPr>
          <w:rFonts w:ascii="ArialNarrow-Bold" w:hAnsi="ArialNarrow-Bold" w:cs="ArialNarrow-Bold"/>
          <w:b/>
          <w:bCs/>
          <w:sz w:val="28"/>
          <w:szCs w:val="28"/>
        </w:rPr>
        <w:t>3.6.5 Re-draw</w:t>
      </w:r>
    </w:p>
    <w:p w14:paraId="39C94B75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3.6.5.1 Except as provided in 3.6.4.2, 3.6.4.5 and 3.6.5.2, a player shall not be moved</w:t>
      </w:r>
    </w:p>
    <w:p w14:paraId="7A6099EC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from one place in the draw to another and if for any reason the draw becomes</w:t>
      </w:r>
    </w:p>
    <w:p w14:paraId="66FDEB71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seriously unbalanced the event shall, wherever possible, be completely redrawn.</w:t>
      </w:r>
    </w:p>
    <w:p w14:paraId="363E3FDE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3.6.5.2 Exceptionally, where the imbalance is due to the absence of several seeded</w:t>
      </w:r>
    </w:p>
    <w:p w14:paraId="0D24FE1E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players or pairs from the same section of the draw, the remaining seeded</w:t>
      </w:r>
    </w:p>
    <w:p w14:paraId="5F358FE6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players or pairs only may be re-numbered in ranking order and re-drawn to</w:t>
      </w:r>
    </w:p>
    <w:p w14:paraId="24DE63F1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the extent possible among the seeded places, taking account as far as is</w:t>
      </w:r>
    </w:p>
    <w:p w14:paraId="02ACD1EC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practicable of the requirements for seeding by Association nomination.</w:t>
      </w:r>
    </w:p>
    <w:p w14:paraId="3AFDF525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3: Regulations for International Competitions</w:t>
      </w:r>
    </w:p>
    <w:p w14:paraId="3BB25EF1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Page 60 ITTF Handbook 2019</w:t>
      </w:r>
    </w:p>
    <w:p w14:paraId="44F10D81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8"/>
          <w:szCs w:val="28"/>
        </w:rPr>
      </w:pPr>
      <w:r>
        <w:rPr>
          <w:rFonts w:ascii="ArialNarrow-Bold" w:hAnsi="ArialNarrow-Bold" w:cs="ArialNarrow-Bold"/>
          <w:b/>
          <w:bCs/>
          <w:sz w:val="28"/>
          <w:szCs w:val="28"/>
        </w:rPr>
        <w:t>3.6.6 Additions</w:t>
      </w:r>
    </w:p>
    <w:p w14:paraId="6E9FF26A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3.6.6.1 Players not included in the original draw may be added later, at the discretion</w:t>
      </w:r>
    </w:p>
    <w:p w14:paraId="0923C393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of the responsible management committee and with the agreement of the</w:t>
      </w:r>
    </w:p>
    <w:p w14:paraId="3C1283A4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referee.</w:t>
      </w:r>
    </w:p>
    <w:p w14:paraId="2D510EFC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3.6.6.2 Any vacancies in seeded places shall first be filled, in ranking order, by</w:t>
      </w:r>
    </w:p>
    <w:p w14:paraId="19B89C50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drawing into them the strongest new players or pairs; any further players or</w:t>
      </w:r>
    </w:p>
    <w:p w14:paraId="5A515678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pairs shall be drawn into vacancies due to absence or disqualification and</w:t>
      </w:r>
    </w:p>
    <w:p w14:paraId="7D6F1647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then into byes other than those against seeded players or pairs.</w:t>
      </w:r>
    </w:p>
    <w:p w14:paraId="29B69615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3.6.6.3 Any players or pairs who would have been seeded by ranking if they had</w:t>
      </w:r>
    </w:p>
    <w:p w14:paraId="5CA879DF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been included in the original draw may be drawn only into vacancies in</w:t>
      </w:r>
    </w:p>
    <w:p w14:paraId="46583C79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seeded places.</w:t>
      </w:r>
    </w:p>
    <w:p w14:paraId="4214CD57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8"/>
          <w:szCs w:val="28"/>
        </w:rPr>
      </w:pPr>
      <w:r>
        <w:rPr>
          <w:rFonts w:ascii="ArialNarrow-Bold" w:hAnsi="ArialNarrow-Bold" w:cs="ArialNarrow-Bold"/>
          <w:b/>
          <w:bCs/>
          <w:sz w:val="28"/>
          <w:szCs w:val="28"/>
        </w:rPr>
        <w:t>3.7 ORGANISATION OF COMPETITIONS</w:t>
      </w:r>
    </w:p>
    <w:p w14:paraId="33166536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8"/>
          <w:szCs w:val="28"/>
        </w:rPr>
      </w:pPr>
      <w:r>
        <w:rPr>
          <w:rFonts w:ascii="ArialNarrow-Bold" w:hAnsi="ArialNarrow-Bold" w:cs="ArialNarrow-Bold"/>
          <w:b/>
          <w:bCs/>
          <w:sz w:val="28"/>
          <w:szCs w:val="28"/>
        </w:rPr>
        <w:t>3.7.1 Authority</w:t>
      </w:r>
    </w:p>
    <w:p w14:paraId="7D35A3F4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3.7.1.1 Provided the Constitution is observed, any Association may organise or</w:t>
      </w:r>
    </w:p>
    <w:p w14:paraId="0DDFB198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authorise open, restricted or invitation tournaments within its territory or may</w:t>
      </w:r>
    </w:p>
    <w:p w14:paraId="59ACC1B3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arrange international matches.</w:t>
      </w:r>
    </w:p>
    <w:p w14:paraId="538FD3AE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3.7.1.2 Players from affiliated ITTF member Associations, when competing</w:t>
      </w:r>
    </w:p>
    <w:p w14:paraId="4FB8AA61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internationally, can only participate in ITTF events, ITTF approved events and</w:t>
      </w:r>
    </w:p>
    <w:p w14:paraId="7A6D21DA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ITTF registered events entered through their national Association, as well as</w:t>
      </w:r>
    </w:p>
    <w:p w14:paraId="47B8A780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in ITTF recognised events entered through their National Olympic Committee</w:t>
      </w:r>
    </w:p>
    <w:p w14:paraId="11FEA45B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or National Paralympic Committee respectively. Participation in any other type</w:t>
      </w:r>
    </w:p>
    <w:p w14:paraId="70F3FC24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of event can only be allowed with the express written permission of the</w:t>
      </w:r>
    </w:p>
    <w:p w14:paraId="5B1CDD0C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national Association of the player or the ITTF; permission to players will be</w:t>
      </w:r>
    </w:p>
    <w:p w14:paraId="7D590BD1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considered given unless a specific or general notification is made by the</w:t>
      </w:r>
    </w:p>
    <w:p w14:paraId="5C2757CC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national Association of the player or the ITTF withholding the permission to</w:t>
      </w:r>
    </w:p>
    <w:p w14:paraId="6C600526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participate in an event or series of events.</w:t>
      </w:r>
    </w:p>
    <w:p w14:paraId="3AB26D0E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3.7.1.3 A player or team may not take part in an international competition if he or she</w:t>
      </w:r>
    </w:p>
    <w:p w14:paraId="6A0E7B70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or it is suspended by his or her or its Association or Continental Federation.</w:t>
      </w:r>
    </w:p>
    <w:p w14:paraId="48A27139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3.7.1.4 No event may use a World title without the permission of the ITTF, or a</w:t>
      </w:r>
    </w:p>
    <w:p w14:paraId="1ADE6303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Continental title without the permission of the appropriate Continental</w:t>
      </w:r>
    </w:p>
    <w:p w14:paraId="6089329E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Federation.</w:t>
      </w:r>
    </w:p>
    <w:p w14:paraId="0A67D103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8"/>
          <w:szCs w:val="28"/>
        </w:rPr>
      </w:pPr>
      <w:r>
        <w:rPr>
          <w:rFonts w:ascii="ArialNarrow-Bold" w:hAnsi="ArialNarrow-Bold" w:cs="ArialNarrow-Bold"/>
          <w:b/>
          <w:bCs/>
          <w:sz w:val="28"/>
          <w:szCs w:val="28"/>
        </w:rPr>
        <w:t>3.7.2 Representation</w:t>
      </w:r>
    </w:p>
    <w:p w14:paraId="4BCA0BFF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3.7.2.1 Representatives of all Associations whose players are taking part in an Open</w:t>
      </w:r>
    </w:p>
    <w:p w14:paraId="213B2069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International Championships event shall be entitled to attend the draw and</w:t>
      </w:r>
    </w:p>
    <w:p w14:paraId="74572FC3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shall be consulted on any alterations to the draw or any decisions of appeal</w:t>
      </w:r>
    </w:p>
    <w:p w14:paraId="4FD040F4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that may directly affect their players.</w:t>
      </w:r>
    </w:p>
    <w:p w14:paraId="0358A6E3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3: Regulations for International Competitions</w:t>
      </w:r>
    </w:p>
    <w:p w14:paraId="7B07088F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ITTF Handbook 2019 Page 61</w:t>
      </w:r>
    </w:p>
    <w:p w14:paraId="57E05BB2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8"/>
          <w:szCs w:val="28"/>
        </w:rPr>
      </w:pPr>
      <w:r>
        <w:rPr>
          <w:rFonts w:ascii="ArialNarrow-Bold" w:hAnsi="ArialNarrow-Bold" w:cs="ArialNarrow-Bold"/>
          <w:b/>
          <w:bCs/>
          <w:sz w:val="28"/>
          <w:szCs w:val="28"/>
        </w:rPr>
        <w:t>3.7.3 Entries</w:t>
      </w:r>
    </w:p>
    <w:p w14:paraId="552A9E58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3.7.3.1 Entry forms for Open International Championships shall be sent to all</w:t>
      </w:r>
    </w:p>
    <w:p w14:paraId="5F097846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Associations not later than 2 calendar months before the start of the</w:t>
      </w:r>
    </w:p>
    <w:p w14:paraId="0957FB43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competition and not later than 1 calendar month before the date for the close</w:t>
      </w:r>
    </w:p>
    <w:p w14:paraId="0F4EE70D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of entries.</w:t>
      </w:r>
    </w:p>
    <w:p w14:paraId="6102898E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3.7.3.2 All entries nominated by Associations for open tournaments shall be accepted</w:t>
      </w:r>
    </w:p>
    <w:p w14:paraId="3963F064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but the organisers shall have power to allocate entries to a qualifying</w:t>
      </w:r>
    </w:p>
    <w:p w14:paraId="4A0A0412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competition; in deciding this allocation they shall take account of the relevant</w:t>
      </w:r>
    </w:p>
    <w:p w14:paraId="7D4AF4E9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ITTF and Continental ranking lists and of any ranking order of entries</w:t>
      </w:r>
    </w:p>
    <w:p w14:paraId="3FA28EB3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specified by the nominating Association.</w:t>
      </w:r>
    </w:p>
    <w:p w14:paraId="5A492CD6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8"/>
          <w:szCs w:val="28"/>
        </w:rPr>
      </w:pPr>
      <w:r>
        <w:rPr>
          <w:rFonts w:ascii="ArialNarrow-Bold" w:hAnsi="ArialNarrow-Bold" w:cs="ArialNarrow-Bold"/>
          <w:b/>
          <w:bCs/>
          <w:sz w:val="28"/>
          <w:szCs w:val="28"/>
        </w:rPr>
        <w:t>3.7.4 Events</w:t>
      </w:r>
    </w:p>
    <w:p w14:paraId="4449F658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3.7.4.1 Open International Championships shall include men's singles, women's</w:t>
      </w:r>
    </w:p>
    <w:p w14:paraId="647C5752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singles, men's doubles and women's doubles and may include mixed doubles</w:t>
      </w:r>
    </w:p>
    <w:p w14:paraId="112EDE53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and international team events for teams representing Associations.</w:t>
      </w:r>
    </w:p>
    <w:p w14:paraId="4E13E174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3.7.4.2 In world title competitions, players in youth, junior and cadet events must be</w:t>
      </w:r>
    </w:p>
    <w:p w14:paraId="6BBD0E08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under 21, under 18 and under 15 respectively on 31st December immediately</w:t>
      </w:r>
    </w:p>
    <w:p w14:paraId="4ED04284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before the calendar year in which the competition takes place; these age</w:t>
      </w:r>
    </w:p>
    <w:p w14:paraId="2694944D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limits are recommended for corresponding events in other competitions.</w:t>
      </w:r>
    </w:p>
    <w:p w14:paraId="2D0A195A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3.7.4.3 It is recommended that team matches at Open International Championships</w:t>
      </w:r>
    </w:p>
    <w:p w14:paraId="777B6131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be played according to one of the systems specified in 3.7.6; the entry form or</w:t>
      </w:r>
    </w:p>
    <w:p w14:paraId="534C8A4A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prospectus shall show which system has been chosen.</w:t>
      </w:r>
    </w:p>
    <w:p w14:paraId="3A620B88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3.7.4.4 Individual events proper shall be played on a knockout basis, but team events</w:t>
      </w:r>
    </w:p>
    <w:p w14:paraId="5E61214B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and qualifying rounds of individual events may be played on either a knockout</w:t>
      </w:r>
    </w:p>
    <w:p w14:paraId="4F471FA0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or a group basis.</w:t>
      </w:r>
    </w:p>
    <w:p w14:paraId="76950DBF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8"/>
          <w:szCs w:val="28"/>
        </w:rPr>
      </w:pPr>
      <w:r>
        <w:rPr>
          <w:rFonts w:ascii="ArialNarrow-Bold" w:hAnsi="ArialNarrow-Bold" w:cs="ArialNarrow-Bold"/>
          <w:b/>
          <w:bCs/>
          <w:sz w:val="28"/>
          <w:szCs w:val="28"/>
        </w:rPr>
        <w:t>3.7.5 Group Competitions</w:t>
      </w:r>
    </w:p>
    <w:p w14:paraId="4F3D434F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3.7.5.1 In a group, or "round robin", competition, all members of the group shall</w:t>
      </w:r>
    </w:p>
    <w:p w14:paraId="7C4C0F54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compete against each other and shall gain 2 match points for a win, 1 for a</w:t>
      </w:r>
    </w:p>
    <w:p w14:paraId="0CF4FD5C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 xml:space="preserve">loss in a played match and 0 for a loss in an </w:t>
      </w:r>
      <w:proofErr w:type="spellStart"/>
      <w:r>
        <w:rPr>
          <w:rFonts w:ascii="ArialNarrow" w:hAnsi="ArialNarrow" w:cs="ArialNarrow"/>
          <w:sz w:val="28"/>
          <w:szCs w:val="28"/>
        </w:rPr>
        <w:t>unplayed</w:t>
      </w:r>
      <w:proofErr w:type="spellEnd"/>
      <w:r>
        <w:rPr>
          <w:rFonts w:ascii="ArialNarrow" w:hAnsi="ArialNarrow" w:cs="ArialNarrow"/>
          <w:sz w:val="28"/>
          <w:szCs w:val="28"/>
        </w:rPr>
        <w:t xml:space="preserve"> or unfinished match;</w:t>
      </w:r>
    </w:p>
    <w:p w14:paraId="2DA85F01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the ranking order shall be determined primarily by the number of match points</w:t>
      </w:r>
    </w:p>
    <w:p w14:paraId="2F518620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gained. If a player is defaulted after the completion of a match for any reason,</w:t>
      </w:r>
    </w:p>
    <w:p w14:paraId="65934E84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he or she shall be deemed to have lost the match, which shall subsequently</w:t>
      </w:r>
    </w:p>
    <w:p w14:paraId="5F381670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 xml:space="preserve">be recorded as a loss in an </w:t>
      </w:r>
      <w:proofErr w:type="spellStart"/>
      <w:r>
        <w:rPr>
          <w:rFonts w:ascii="ArialNarrow" w:hAnsi="ArialNarrow" w:cs="ArialNarrow"/>
          <w:sz w:val="28"/>
          <w:szCs w:val="28"/>
        </w:rPr>
        <w:t>unplayed</w:t>
      </w:r>
      <w:proofErr w:type="spellEnd"/>
      <w:r>
        <w:rPr>
          <w:rFonts w:ascii="ArialNarrow" w:hAnsi="ArialNarrow" w:cs="ArialNarrow"/>
          <w:sz w:val="28"/>
          <w:szCs w:val="28"/>
        </w:rPr>
        <w:t xml:space="preserve"> match</w:t>
      </w:r>
      <w:r>
        <w:rPr>
          <w:rFonts w:ascii="ArialNarrow-Bold" w:hAnsi="ArialNarrow-Bold" w:cs="ArialNarrow-Bold"/>
          <w:b/>
          <w:bCs/>
          <w:sz w:val="28"/>
          <w:szCs w:val="28"/>
        </w:rPr>
        <w:t>.</w:t>
      </w:r>
    </w:p>
    <w:p w14:paraId="05C1A387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3.7.5.2 If two or more members of the group have gained the same number of match</w:t>
      </w:r>
    </w:p>
    <w:p w14:paraId="70AB278A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points their relative positions shall be determined only by the results of the</w:t>
      </w:r>
    </w:p>
    <w:p w14:paraId="7118CD7E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matches between them, by considering successively the numbers of match</w:t>
      </w:r>
    </w:p>
    <w:p w14:paraId="5F905E6C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points, the ratios of wins to losses first in individual matches (for a team</w:t>
      </w:r>
    </w:p>
    <w:p w14:paraId="4083349E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event), games and points, as far as is necessary to resolve the order.</w:t>
      </w:r>
    </w:p>
    <w:p w14:paraId="04867402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3: Regulations for International Competitions</w:t>
      </w:r>
    </w:p>
    <w:p w14:paraId="351D25B4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Page 62 ITTF Handbook 2019</w:t>
      </w:r>
    </w:p>
    <w:p w14:paraId="3A3C2DFA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3.7.5.3 If at any step in the calculations the positions of one or more members of the</w:t>
      </w:r>
    </w:p>
    <w:p w14:paraId="31BCA384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group have been determined while the others are still equal, the results of</w:t>
      </w:r>
    </w:p>
    <w:p w14:paraId="2CD9D4AC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matches in which those members took part shall be excluded from any further</w:t>
      </w:r>
    </w:p>
    <w:p w14:paraId="3BC09C88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calculations needed to resolve the equalities in accordance with the</w:t>
      </w:r>
    </w:p>
    <w:p w14:paraId="6741E346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procedure of 3.7.5.1 and 3.7.5.2.</w:t>
      </w:r>
    </w:p>
    <w:p w14:paraId="65B8D469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3.7.5.4 If it is not possible to resolve equalities by means of the procedure specified in</w:t>
      </w:r>
    </w:p>
    <w:p w14:paraId="7EB9B421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3.7.5.1-3 the relative positions shall be decided by lot.</w:t>
      </w:r>
    </w:p>
    <w:p w14:paraId="35405D16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3.7.5.5 Unless otherwise authorised by the Jury, if 1 player or team is to qualify the</w:t>
      </w:r>
    </w:p>
    <w:p w14:paraId="013FDBA7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final match in the group shall be between the players or teams numbered 1</w:t>
      </w:r>
    </w:p>
    <w:p w14:paraId="09DA5429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and 2, if 2 are to qualify the final match shall be between the players or teams</w:t>
      </w:r>
    </w:p>
    <w:p w14:paraId="17DB6F1B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numbered 2 and 3 and so on.</w:t>
      </w:r>
    </w:p>
    <w:p w14:paraId="5842255A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8"/>
          <w:szCs w:val="28"/>
        </w:rPr>
      </w:pPr>
      <w:r>
        <w:rPr>
          <w:rFonts w:ascii="ArialNarrow-Bold" w:hAnsi="ArialNarrow-Bold" w:cs="ArialNarrow-Bold"/>
          <w:b/>
          <w:bCs/>
          <w:sz w:val="28"/>
          <w:szCs w:val="28"/>
        </w:rPr>
        <w:t>3.7.6 Team Match Systems</w:t>
      </w:r>
    </w:p>
    <w:p w14:paraId="7C9FDB46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3.7.6.1 Best of 5 matches (New Swaythling Cup system, 5 singles)</w:t>
      </w:r>
    </w:p>
    <w:p w14:paraId="1BAC1267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3.7.6.1.1 A team shall consist of 3 players.</w:t>
      </w:r>
    </w:p>
    <w:p w14:paraId="334ACA91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3.7.6.1.2 The order of play shall be</w:t>
      </w:r>
    </w:p>
    <w:p w14:paraId="5749EBA6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1) A v X</w:t>
      </w:r>
    </w:p>
    <w:p w14:paraId="49E22A60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2) B v Y</w:t>
      </w:r>
    </w:p>
    <w:p w14:paraId="0480945F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3) C v Z</w:t>
      </w:r>
    </w:p>
    <w:p w14:paraId="53C8BEC7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4) A v Y</w:t>
      </w:r>
    </w:p>
    <w:p w14:paraId="574BAFF5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5) B v X</w:t>
      </w:r>
    </w:p>
    <w:p w14:paraId="0DAA37C7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3.7.6.2 Best of 5 matches (</w:t>
      </w:r>
      <w:proofErr w:type="spellStart"/>
      <w:r>
        <w:rPr>
          <w:rFonts w:ascii="ArialNarrow" w:hAnsi="ArialNarrow" w:cs="ArialNarrow"/>
          <w:sz w:val="28"/>
          <w:szCs w:val="28"/>
        </w:rPr>
        <w:t>Corbillon</w:t>
      </w:r>
      <w:proofErr w:type="spellEnd"/>
      <w:r>
        <w:rPr>
          <w:rFonts w:ascii="ArialNarrow" w:hAnsi="ArialNarrow" w:cs="ArialNarrow"/>
          <w:sz w:val="28"/>
          <w:szCs w:val="28"/>
        </w:rPr>
        <w:t xml:space="preserve"> Cup system, 4 singles and 1 doubles)</w:t>
      </w:r>
    </w:p>
    <w:p w14:paraId="562A84BD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3.7.6.2.1 A team shall consist of 2, 3 or 4 players.</w:t>
      </w:r>
    </w:p>
    <w:p w14:paraId="38333063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3.7.6.2.2 The order of play shall be</w:t>
      </w:r>
    </w:p>
    <w:p w14:paraId="1ED404C2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1) A v X</w:t>
      </w:r>
    </w:p>
    <w:p w14:paraId="46C74232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2) B v Y</w:t>
      </w:r>
    </w:p>
    <w:p w14:paraId="65434916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3) doubles</w:t>
      </w:r>
    </w:p>
    <w:p w14:paraId="6157B16C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4) A v Y</w:t>
      </w:r>
    </w:p>
    <w:p w14:paraId="7C3E73AB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5) B v X</w:t>
      </w:r>
    </w:p>
    <w:p w14:paraId="02E8557F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3.7.6.2.3 In Para TT events, the order of play may be as in 3.7.6.2.2 except that the</w:t>
      </w:r>
    </w:p>
    <w:p w14:paraId="26248BAE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doubles match may be played last.</w:t>
      </w:r>
    </w:p>
    <w:p w14:paraId="630F61EF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3.7.6.3 Best of 5 matches (Olympic system, 4 singles and 1 doubles).</w:t>
      </w:r>
    </w:p>
    <w:p w14:paraId="602D08DB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3.7.6.3.1 A team shall consist of 3 players; each player shall compete in a maximum</w:t>
      </w:r>
    </w:p>
    <w:p w14:paraId="3AB99D24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of 2 individual matches.</w:t>
      </w:r>
    </w:p>
    <w:p w14:paraId="7DCE30E9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3: Regulations for International Competitions</w:t>
      </w:r>
    </w:p>
    <w:p w14:paraId="6A375BBE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ITTF Handbook 2019 Page 63</w:t>
      </w:r>
    </w:p>
    <w:p w14:paraId="68C78706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3.7.6.3.2 The order of play shall be</w:t>
      </w:r>
    </w:p>
    <w:p w14:paraId="4993ECD0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1) A v X</w:t>
      </w:r>
    </w:p>
    <w:p w14:paraId="4AF0B629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2) B v Y</w:t>
      </w:r>
    </w:p>
    <w:p w14:paraId="0F89317E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3) doubles C &amp; A or B v Z &amp; X or Y</w:t>
      </w:r>
    </w:p>
    <w:p w14:paraId="1D3C6626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4) B or A v Z</w:t>
      </w:r>
    </w:p>
    <w:p w14:paraId="31277C33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5) C v Y or X</w:t>
      </w:r>
    </w:p>
    <w:p w14:paraId="52D47370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3.7.6.4 Best of 7 matches (6 singles and 1 doubles)</w:t>
      </w:r>
    </w:p>
    <w:p w14:paraId="3B5D7165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3.7.6.4.1 A team shall consist of 3, 4 or 5 players.</w:t>
      </w:r>
    </w:p>
    <w:p w14:paraId="0AD40424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3.7.6.4.2 The order of play shall be</w:t>
      </w:r>
    </w:p>
    <w:p w14:paraId="02AF8165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1) A v Y</w:t>
      </w:r>
    </w:p>
    <w:p w14:paraId="2203A888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2) B v X</w:t>
      </w:r>
    </w:p>
    <w:p w14:paraId="01651CAA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3) C v Z</w:t>
      </w:r>
    </w:p>
    <w:p w14:paraId="1F09532B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4) doubles</w:t>
      </w:r>
    </w:p>
    <w:p w14:paraId="43C84EF2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5) A v X</w:t>
      </w:r>
    </w:p>
    <w:p w14:paraId="76897357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6) C v Y</w:t>
      </w:r>
    </w:p>
    <w:p w14:paraId="121AB576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7) B v Z</w:t>
      </w:r>
    </w:p>
    <w:p w14:paraId="25B0363A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3.7.6.5 Best of 9 matches (9 singles)</w:t>
      </w:r>
    </w:p>
    <w:p w14:paraId="741D180C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3.7.6.5.1 A team shall consist of 3 players.</w:t>
      </w:r>
    </w:p>
    <w:p w14:paraId="1B30816B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3.7.6.5.2 The order of play shall be</w:t>
      </w:r>
    </w:p>
    <w:p w14:paraId="2EE19F7E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1) A v X</w:t>
      </w:r>
    </w:p>
    <w:p w14:paraId="20B07267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2) B v Y</w:t>
      </w:r>
    </w:p>
    <w:p w14:paraId="2C2193CA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3) C v Z</w:t>
      </w:r>
    </w:p>
    <w:p w14:paraId="1F2F72F8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4) B v X</w:t>
      </w:r>
    </w:p>
    <w:p w14:paraId="7A5A4B9D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5) A v Z</w:t>
      </w:r>
    </w:p>
    <w:p w14:paraId="7513B6B9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6) C v Y</w:t>
      </w:r>
    </w:p>
    <w:p w14:paraId="1055DE9B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7) B v Z</w:t>
      </w:r>
    </w:p>
    <w:p w14:paraId="49499C7A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8) C v X</w:t>
      </w:r>
    </w:p>
    <w:p w14:paraId="2804C8B1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9) A v Y</w:t>
      </w:r>
    </w:p>
    <w:p w14:paraId="5A93F602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8"/>
          <w:szCs w:val="28"/>
        </w:rPr>
      </w:pPr>
      <w:r>
        <w:rPr>
          <w:rFonts w:ascii="ArialNarrow-Bold" w:hAnsi="ArialNarrow-Bold" w:cs="ArialNarrow-Bold"/>
          <w:b/>
          <w:bCs/>
          <w:sz w:val="28"/>
          <w:szCs w:val="28"/>
        </w:rPr>
        <w:t>3.7.7 Team Match Procedure</w:t>
      </w:r>
    </w:p>
    <w:p w14:paraId="79517E0B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3.7.7.1 All players shall be selected from those nominated for the event.</w:t>
      </w:r>
    </w:p>
    <w:p w14:paraId="465D6B99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3.7.7.2 The name of the team captain, playing or non-playing, shall be designated</w:t>
      </w:r>
    </w:p>
    <w:p w14:paraId="08F5B350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beforehand to the umpire.</w:t>
      </w:r>
    </w:p>
    <w:p w14:paraId="54ECB8A9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3.7.7.3 Before a team match the right to choose A, B, C or X, Y, Z shall be decided by</w:t>
      </w:r>
    </w:p>
    <w:p w14:paraId="187518DE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lot and the captains shall name their teams to the referee or his or her</w:t>
      </w:r>
    </w:p>
    <w:p w14:paraId="5F47BE95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representative, assigning a letter to each singles player.</w:t>
      </w:r>
    </w:p>
    <w:p w14:paraId="5E675456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3: Regulations for International Competitions</w:t>
      </w:r>
    </w:p>
    <w:p w14:paraId="3D1B4AE6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Page 64 ITTF Handbook 2019</w:t>
      </w:r>
    </w:p>
    <w:p w14:paraId="5B15235C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3.7.7.4 The pairs for a doubles match need not be nominated until the end of the</w:t>
      </w:r>
    </w:p>
    <w:p w14:paraId="54FA570A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immediately preceding singles match.</w:t>
      </w:r>
    </w:p>
    <w:p w14:paraId="22E9F393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3.7.7.5 A team match shall end when one team has won a majority of the possible</w:t>
      </w:r>
    </w:p>
    <w:p w14:paraId="0432192F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individual matches.</w:t>
      </w:r>
    </w:p>
    <w:p w14:paraId="10FCDE31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8"/>
          <w:szCs w:val="28"/>
        </w:rPr>
      </w:pPr>
      <w:r>
        <w:rPr>
          <w:rFonts w:ascii="ArialNarrow-Bold" w:hAnsi="ArialNarrow-Bold" w:cs="ArialNarrow-Bold"/>
          <w:b/>
          <w:bCs/>
          <w:sz w:val="28"/>
          <w:szCs w:val="28"/>
        </w:rPr>
        <w:t>3.7.8 Results</w:t>
      </w:r>
    </w:p>
    <w:p w14:paraId="4FE4C788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3.7.8.1 As soon as possible after the end of a competition and not later than 7 days</w:t>
      </w:r>
    </w:p>
    <w:p w14:paraId="16C77C0F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thereafter the organising Association shall send to the ITTF Secretariat and to</w:t>
      </w:r>
    </w:p>
    <w:p w14:paraId="7DEF0225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the Secretary of the appropriate Continental Federation details of the results,</w:t>
      </w:r>
    </w:p>
    <w:p w14:paraId="55323635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including points scores, of international matches, of all rounds of Continental</w:t>
      </w:r>
    </w:p>
    <w:p w14:paraId="02567755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and Open International Championships and of the closing rounds of national</w:t>
      </w:r>
    </w:p>
    <w:p w14:paraId="4A2CB6D2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championships.</w:t>
      </w:r>
    </w:p>
    <w:p w14:paraId="306E5FF2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8"/>
          <w:szCs w:val="28"/>
        </w:rPr>
      </w:pPr>
      <w:r>
        <w:rPr>
          <w:rFonts w:ascii="ArialNarrow-Bold" w:hAnsi="ArialNarrow-Bold" w:cs="ArialNarrow-Bold"/>
          <w:b/>
          <w:bCs/>
          <w:sz w:val="28"/>
          <w:szCs w:val="28"/>
        </w:rPr>
        <w:t>3.7.9 Television and Streaming</w:t>
      </w:r>
    </w:p>
    <w:p w14:paraId="1563A69A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3.7.9.1 An event other than World, Continental, Olympic or Paralympic title</w:t>
      </w:r>
    </w:p>
    <w:p w14:paraId="2AFB13B3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competitions may be broadcast by television only with the permission of the</w:t>
      </w:r>
    </w:p>
    <w:p w14:paraId="7D2F84E1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Association from whose territory the broadcast is made.</w:t>
      </w:r>
    </w:p>
    <w:p w14:paraId="23099730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3.7.9.2 Participation in an international event presumes the consent of the</w:t>
      </w:r>
    </w:p>
    <w:p w14:paraId="41F9D232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Association controlling the visiting players to the televising of that event; in</w:t>
      </w:r>
    </w:p>
    <w:p w14:paraId="2801A620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World, Continental, Olympic or Paralympic title competitions such consent is</w:t>
      </w:r>
    </w:p>
    <w:p w14:paraId="624EEAEC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presumed for the showing anywhere of live or recorded television during the</w:t>
      </w:r>
    </w:p>
    <w:p w14:paraId="08973CA6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period of the event and within 1 calendar month afterwards.</w:t>
      </w:r>
    </w:p>
    <w:p w14:paraId="2CFE68C6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3.7.9.3 All streaming of ITTF events (all categories) shall be subject to compliance</w:t>
      </w:r>
    </w:p>
    <w:p w14:paraId="37063DCF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with the ITTF streaming certification process and a Streaming Certification</w:t>
      </w:r>
    </w:p>
    <w:p w14:paraId="057E0BCA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Fee (SCF) shall be charged to the rights holder of the event.</w:t>
      </w:r>
    </w:p>
    <w:p w14:paraId="4F96F2D6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8"/>
          <w:szCs w:val="28"/>
        </w:rPr>
      </w:pPr>
      <w:r>
        <w:rPr>
          <w:rFonts w:ascii="ArialNarrow-Bold" w:hAnsi="ArialNarrow-Bold" w:cs="ArialNarrow-Bold"/>
          <w:b/>
          <w:bCs/>
          <w:sz w:val="28"/>
          <w:szCs w:val="28"/>
        </w:rPr>
        <w:t>3.8 INTERNATIONAL ELIGIBILITY</w:t>
      </w:r>
    </w:p>
    <w:p w14:paraId="6CEEED42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3.8.1 Eligibility in Olympic title competitions is regulated separately by 4.5.1 and</w:t>
      </w:r>
    </w:p>
    <w:p w14:paraId="2510DDF0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eligibility in Paralympic title competitions is regulated separately by the IPC</w:t>
      </w:r>
    </w:p>
    <w:p w14:paraId="131EF577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and 4.6.1; additional eligibility regulations apply to World title events (4.1.3,</w:t>
      </w:r>
    </w:p>
    <w:p w14:paraId="25BB8F54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4.2.3, 4.3.6, 4.4.3).</w:t>
      </w:r>
    </w:p>
    <w:p w14:paraId="27764CBA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3.8.2 A player shall be regarded as representing an Association if he or she</w:t>
      </w:r>
    </w:p>
    <w:p w14:paraId="006A52CB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accepted to be nominated by this Association and subsequently participates</w:t>
      </w:r>
    </w:p>
    <w:p w14:paraId="09F6D359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in a competition listed in 3.1.2.3 or in regional championships other than</w:t>
      </w:r>
    </w:p>
    <w:p w14:paraId="5D16A724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individual events at Open International Championships.</w:t>
      </w:r>
    </w:p>
    <w:p w14:paraId="4917030E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3.8.3 A player is eligible to represent an Association only if he or she is a national of</w:t>
      </w:r>
    </w:p>
    <w:p w14:paraId="12DD12B2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the country in which that Association has jurisdiction, except that a player who</w:t>
      </w:r>
    </w:p>
    <w:p w14:paraId="4622EBA3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has already represented an Association of which he or she was not a national</w:t>
      </w:r>
    </w:p>
    <w:p w14:paraId="44B6B62A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in accordance with previous rules may retain that eligibility.</w:t>
      </w:r>
    </w:p>
    <w:p w14:paraId="30773CF4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3: Regulations for International Competitions</w:t>
      </w:r>
    </w:p>
    <w:p w14:paraId="696A325B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ITTF Handbook 2019 Page 65</w:t>
      </w:r>
    </w:p>
    <w:p w14:paraId="2A1AC578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3.8.3.1 Where the players of more than one Association have the same nationality, a</w:t>
      </w:r>
    </w:p>
    <w:p w14:paraId="60166276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player may represent one of these Associations only, if he or she is born in or</w:t>
      </w:r>
    </w:p>
    <w:p w14:paraId="55CC28D9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has his or her main residence in the territory controlled by that Association.</w:t>
      </w:r>
    </w:p>
    <w:p w14:paraId="144800D3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3.8.3.2 A player who is eligible to represent more than 1 Association shall have the</w:t>
      </w:r>
    </w:p>
    <w:p w14:paraId="29545906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right to choose which of the relevant Associations he or she will represent.</w:t>
      </w:r>
    </w:p>
    <w:p w14:paraId="23E801C4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3.8.4 A player is eligible to represent a Continental Federation (1.18.1) in an event</w:t>
      </w:r>
    </w:p>
    <w:p w14:paraId="169873BA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of continental teams only if he or she is eligible to represent a member</w:t>
      </w:r>
    </w:p>
    <w:p w14:paraId="719C70E5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Association of this Continental Federation according to 3.8.3.</w:t>
      </w:r>
    </w:p>
    <w:p w14:paraId="19A40897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3.8.5 A player shall not represent different Associations within a period of 3 years.</w:t>
      </w:r>
    </w:p>
    <w:p w14:paraId="44EA4506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3.8.6 An Association may nominate a player under its jurisdiction (1.21) to enter any</w:t>
      </w:r>
    </w:p>
    <w:p w14:paraId="6A66CB8C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individual events of Open International Championships; such nomination may</w:t>
      </w:r>
    </w:p>
    <w:p w14:paraId="049BA7EF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be indicated in results lists and ITTF publications but does not affect the</w:t>
      </w:r>
    </w:p>
    <w:p w14:paraId="628628C8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eligibility of this player according to 3.8.2.</w:t>
      </w:r>
    </w:p>
    <w:p w14:paraId="4FD759E5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3.8.7 A player or his or her Association shall, if so requested by the referee, provide</w:t>
      </w:r>
    </w:p>
    <w:p w14:paraId="13A08CD9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documentary evidence of his or her eligibility and his or her passport.</w:t>
      </w:r>
    </w:p>
    <w:p w14:paraId="11480E77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3.8.8 Any appeal on a question of eligibility shall be referred to an Eligibility</w:t>
      </w:r>
    </w:p>
    <w:p w14:paraId="145FB676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Commission, consisting of the Executive Committee, the Chair of the Rules</w:t>
      </w:r>
    </w:p>
    <w:p w14:paraId="36E78E6E" w14:textId="77777777" w:rsidR="00B657C1" w:rsidRDefault="00B657C1" w:rsidP="00B657C1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Committee and the Chair of the Athletes’ Commission, whose decision shall</w:t>
      </w:r>
    </w:p>
    <w:p w14:paraId="6C4FE953" w14:textId="77777777" w:rsidR="00B3417E" w:rsidRDefault="00B657C1" w:rsidP="00B657C1">
      <w:r>
        <w:rPr>
          <w:rFonts w:ascii="ArialNarrow" w:hAnsi="ArialNarrow" w:cs="ArialNarrow"/>
          <w:sz w:val="28"/>
          <w:szCs w:val="28"/>
        </w:rPr>
        <w:t>be final.</w:t>
      </w:r>
    </w:p>
    <w:sectPr w:rsidR="00B3417E" w:rsidSect="00B341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7C1"/>
    <w:rsid w:val="00B3417E"/>
    <w:rsid w:val="00B65755"/>
    <w:rsid w:val="00B6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A6384"/>
  <w15:docId w15:val="{FBD3FC85-F9F2-4A39-B719-3B526B87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4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8301</Words>
  <Characters>47318</Characters>
  <Application>Microsoft Office Word</Application>
  <DocSecurity>0</DocSecurity>
  <Lines>394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steve eades</cp:lastModifiedBy>
  <cp:revision>2</cp:revision>
  <dcterms:created xsi:type="dcterms:W3CDTF">2019-09-05T11:23:00Z</dcterms:created>
  <dcterms:modified xsi:type="dcterms:W3CDTF">2019-09-05T11:23:00Z</dcterms:modified>
</cp:coreProperties>
</file>