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44F03" w:rsidRPr="00511634" w:rsidRDefault="00695FF8" w:rsidP="00E565B5">
      <w:pPr>
        <w:spacing w:after="0" w:line="240" w:lineRule="auto"/>
        <w:rPr>
          <w:rFonts w:ascii="Arial" w:hAnsi="Arial" w:cs="Arial"/>
          <w:b/>
          <w:color w:val="F79646" w:themeColor="accent6"/>
          <w:sz w:val="12"/>
          <w:szCs w:val="16"/>
        </w:rPr>
        <w:sectPr w:rsidR="00144F03" w:rsidRPr="00511634"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r w:rsidRPr="00144F03">
        <w:rPr>
          <w:rFonts w:ascii="Arial" w:hAnsi="Arial" w:cs="Arial"/>
          <w:b/>
          <w:sz w:val="12"/>
          <w:szCs w:val="16"/>
        </w:rPr>
        <w:t>T</w:t>
      </w:r>
      <w:r w:rsidR="001C5B43" w:rsidRPr="00144F03">
        <w:rPr>
          <w:rFonts w:ascii="Arial" w:hAnsi="Arial" w:cs="Arial"/>
          <w:b/>
          <w:sz w:val="12"/>
          <w:szCs w:val="16"/>
        </w:rPr>
        <w:t xml:space="preserve">able </w:t>
      </w:r>
      <w:r w:rsidRPr="00144F03">
        <w:rPr>
          <w:rFonts w:ascii="Arial" w:hAnsi="Arial" w:cs="Arial"/>
          <w:b/>
          <w:sz w:val="12"/>
          <w:szCs w:val="16"/>
        </w:rPr>
        <w:t>t</w:t>
      </w:r>
      <w:r w:rsidR="00BD2DE1" w:rsidRPr="00144F03">
        <w:rPr>
          <w:rFonts w:ascii="Arial" w:hAnsi="Arial" w:cs="Arial"/>
          <w:b/>
          <w:sz w:val="12"/>
          <w:szCs w:val="16"/>
        </w:rPr>
        <w:t xml:space="preserve">ennis </w:t>
      </w:r>
      <w:r w:rsidR="00E565B5" w:rsidRPr="00144F03">
        <w:rPr>
          <w:rFonts w:ascii="Arial" w:hAnsi="Arial" w:cs="Arial"/>
          <w:b/>
          <w:sz w:val="12"/>
          <w:szCs w:val="16"/>
        </w:rPr>
        <w:t>by Chris Blake</w:t>
      </w:r>
      <w:r w:rsidR="00144F03">
        <w:rPr>
          <w:rFonts w:ascii="Arial" w:hAnsi="Arial" w:cs="Arial"/>
          <w:b/>
          <w:sz w:val="12"/>
          <w:szCs w:val="16"/>
        </w:rPr>
        <w:t xml:space="preserve"> - </w:t>
      </w:r>
      <w:r w:rsidR="00144F03">
        <w:rPr>
          <w:rFonts w:ascii="Arial" w:hAnsi="Arial" w:cs="Arial"/>
          <w:b/>
          <w:color w:val="F79646" w:themeColor="accent6"/>
          <w:sz w:val="12"/>
          <w:szCs w:val="16"/>
        </w:rPr>
        <w:t>www.tabletennis365.com/Sunderland</w:t>
      </w:r>
    </w:p>
    <w:p w:rsidR="00144F03" w:rsidRPr="00F51B95" w:rsidRDefault="00144F03" w:rsidP="00E565B5">
      <w:pPr>
        <w:spacing w:after="0" w:line="240" w:lineRule="auto"/>
        <w:rPr>
          <w:sz w:val="8"/>
          <w:szCs w:val="8"/>
        </w:rPr>
      </w:pPr>
    </w:p>
    <w:p w:rsidR="00B12826" w:rsidRDefault="00B12826" w:rsidP="00E565B5">
      <w:pPr>
        <w:spacing w:after="0" w:line="240" w:lineRule="auto"/>
        <w:rPr>
          <w:sz w:val="20"/>
          <w:szCs w:val="20"/>
        </w:rPr>
        <w:sectPr w:rsidR="00B12826"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274E72" w:rsidRDefault="00274E72" w:rsidP="00C06067">
      <w:pPr>
        <w:spacing w:after="0" w:line="240" w:lineRule="auto"/>
        <w:rPr>
          <w:sz w:val="20"/>
          <w:szCs w:val="20"/>
        </w:rPr>
      </w:pPr>
      <w:r>
        <w:rPr>
          <w:sz w:val="20"/>
          <w:szCs w:val="20"/>
        </w:rPr>
        <w:lastRenderedPageBreak/>
        <w:t>With the second half of the</w:t>
      </w:r>
      <w:r w:rsidR="00EE4E48">
        <w:rPr>
          <w:sz w:val="20"/>
          <w:szCs w:val="20"/>
        </w:rPr>
        <w:t xml:space="preserve"> Sunderland &amp; District table </w:t>
      </w:r>
      <w:r>
        <w:rPr>
          <w:sz w:val="20"/>
          <w:szCs w:val="20"/>
        </w:rPr>
        <w:t>tennis season well underway the games have been coming in thick and fast.</w:t>
      </w:r>
    </w:p>
    <w:p w:rsidR="00274E72" w:rsidRPr="00274E72" w:rsidRDefault="00274E72" w:rsidP="00C06067">
      <w:pPr>
        <w:spacing w:after="0" w:line="240" w:lineRule="auto"/>
        <w:rPr>
          <w:sz w:val="8"/>
          <w:szCs w:val="8"/>
        </w:rPr>
      </w:pPr>
    </w:p>
    <w:p w:rsidR="00A25D55" w:rsidRDefault="00274E72" w:rsidP="00C06067">
      <w:pPr>
        <w:spacing w:after="0" w:line="240" w:lineRule="auto"/>
        <w:rPr>
          <w:sz w:val="20"/>
          <w:szCs w:val="20"/>
        </w:rPr>
      </w:pPr>
      <w:r>
        <w:rPr>
          <w:sz w:val="20"/>
          <w:szCs w:val="20"/>
        </w:rPr>
        <w:t>Reigning 1</w:t>
      </w:r>
      <w:r w:rsidRPr="00274E72">
        <w:rPr>
          <w:sz w:val="20"/>
          <w:szCs w:val="20"/>
          <w:vertAlign w:val="superscript"/>
        </w:rPr>
        <w:t>st</w:t>
      </w:r>
      <w:r>
        <w:rPr>
          <w:sz w:val="20"/>
          <w:szCs w:val="20"/>
        </w:rPr>
        <w:t xml:space="preserve"> Division champions Thompson Insurance A wasted no time in</w:t>
      </w:r>
      <w:r w:rsidR="004E45D7">
        <w:rPr>
          <w:sz w:val="20"/>
          <w:szCs w:val="20"/>
        </w:rPr>
        <w:t xml:space="preserve"> picking up where they left off </w:t>
      </w:r>
      <w:r>
        <w:rPr>
          <w:sz w:val="20"/>
          <w:szCs w:val="20"/>
        </w:rPr>
        <w:t xml:space="preserve">with 3 excellent wins over their nearest rivals </w:t>
      </w:r>
      <w:r w:rsidR="00EE4E48">
        <w:rPr>
          <w:sz w:val="20"/>
          <w:szCs w:val="20"/>
        </w:rPr>
        <w:t>picking up a maximum 12 points out of 12 for their efforts.</w:t>
      </w:r>
    </w:p>
    <w:p w:rsidR="00A25D55" w:rsidRPr="00A25D55" w:rsidRDefault="00A25D55" w:rsidP="00C06067">
      <w:pPr>
        <w:spacing w:after="0" w:line="240" w:lineRule="auto"/>
        <w:rPr>
          <w:sz w:val="8"/>
          <w:szCs w:val="8"/>
        </w:rPr>
      </w:pPr>
    </w:p>
    <w:p w:rsidR="0072578A" w:rsidRPr="00886564" w:rsidRDefault="00EE4E48" w:rsidP="00C06067">
      <w:pPr>
        <w:spacing w:after="0" w:line="240" w:lineRule="auto"/>
        <w:rPr>
          <w:i/>
          <w:sz w:val="20"/>
          <w:szCs w:val="20"/>
        </w:rPr>
      </w:pPr>
      <w:r>
        <w:rPr>
          <w:sz w:val="20"/>
          <w:szCs w:val="20"/>
        </w:rPr>
        <w:t>Two 8 – 2 wins over 2</w:t>
      </w:r>
      <w:r w:rsidRPr="00EE4E48">
        <w:rPr>
          <w:sz w:val="20"/>
          <w:szCs w:val="20"/>
          <w:vertAlign w:val="superscript"/>
        </w:rPr>
        <w:t>nd</w:t>
      </w:r>
      <w:r>
        <w:rPr>
          <w:sz w:val="20"/>
          <w:szCs w:val="20"/>
        </w:rPr>
        <w:t xml:space="preserve"> placed St Chads and a 10 – 0 win over 3</w:t>
      </w:r>
      <w:r w:rsidRPr="00EE4E48">
        <w:rPr>
          <w:sz w:val="20"/>
          <w:szCs w:val="20"/>
          <w:vertAlign w:val="superscript"/>
        </w:rPr>
        <w:t>rd</w:t>
      </w:r>
      <w:r>
        <w:rPr>
          <w:sz w:val="20"/>
          <w:szCs w:val="20"/>
        </w:rPr>
        <w:t xml:space="preserve"> placed Durham have helped Thompsons open up a commanding 17 point lead over St Chads. Thompsons play last year’s runners up Silksworth IM A this week which promises to be a </w:t>
      </w:r>
      <w:r w:rsidR="00E034B4">
        <w:rPr>
          <w:sz w:val="20"/>
          <w:szCs w:val="20"/>
        </w:rPr>
        <w:t xml:space="preserve">very </w:t>
      </w:r>
      <w:r>
        <w:rPr>
          <w:sz w:val="20"/>
          <w:szCs w:val="20"/>
        </w:rPr>
        <w:t>close and entertaining match</w:t>
      </w:r>
      <w:r w:rsidR="00E034B4">
        <w:rPr>
          <w:sz w:val="20"/>
          <w:szCs w:val="20"/>
        </w:rPr>
        <w:t xml:space="preserve">. Both teams hope to play </w:t>
      </w:r>
      <w:r>
        <w:rPr>
          <w:sz w:val="20"/>
          <w:szCs w:val="20"/>
        </w:rPr>
        <w:t>their strongest teams</w:t>
      </w:r>
      <w:r w:rsidR="00E034B4">
        <w:rPr>
          <w:sz w:val="20"/>
          <w:szCs w:val="20"/>
        </w:rPr>
        <w:t xml:space="preserve"> – the outcome of this match will have a </w:t>
      </w:r>
      <w:r w:rsidR="004E45D7">
        <w:rPr>
          <w:sz w:val="20"/>
          <w:szCs w:val="20"/>
        </w:rPr>
        <w:t xml:space="preserve">huge say on </w:t>
      </w:r>
      <w:r w:rsidR="00E034B4">
        <w:rPr>
          <w:sz w:val="20"/>
          <w:szCs w:val="20"/>
        </w:rPr>
        <w:t>the eventual 1</w:t>
      </w:r>
      <w:r w:rsidR="00E034B4" w:rsidRPr="00E034B4">
        <w:rPr>
          <w:sz w:val="20"/>
          <w:szCs w:val="20"/>
          <w:vertAlign w:val="superscript"/>
        </w:rPr>
        <w:t>st</w:t>
      </w:r>
      <w:r w:rsidR="00E034B4">
        <w:rPr>
          <w:sz w:val="20"/>
          <w:szCs w:val="20"/>
        </w:rPr>
        <w:t xml:space="preserve"> division champions. </w:t>
      </w:r>
    </w:p>
    <w:p w:rsidR="002A302F" w:rsidRPr="002A302F" w:rsidRDefault="002A302F" w:rsidP="00C06067">
      <w:pPr>
        <w:spacing w:after="0" w:line="240" w:lineRule="auto"/>
        <w:rPr>
          <w:sz w:val="8"/>
          <w:szCs w:val="8"/>
        </w:rPr>
      </w:pPr>
    </w:p>
    <w:p w:rsidR="00AB5C43" w:rsidRDefault="00E034B4" w:rsidP="00C06067">
      <w:pPr>
        <w:spacing w:after="0" w:line="240" w:lineRule="auto"/>
        <w:rPr>
          <w:sz w:val="20"/>
          <w:szCs w:val="20"/>
        </w:rPr>
      </w:pPr>
      <w:r>
        <w:rPr>
          <w:sz w:val="20"/>
          <w:szCs w:val="20"/>
        </w:rPr>
        <w:t xml:space="preserve">Thompsons have a very strong squad with strength in depth and have been able to call upon </w:t>
      </w:r>
      <w:r w:rsidR="009E0A59">
        <w:rPr>
          <w:sz w:val="20"/>
          <w:szCs w:val="20"/>
        </w:rPr>
        <w:t xml:space="preserve">the services of </w:t>
      </w:r>
      <w:r>
        <w:rPr>
          <w:sz w:val="20"/>
          <w:szCs w:val="20"/>
        </w:rPr>
        <w:t>Andy Wilkinson, Darren McVitie, Marc Cotton</w:t>
      </w:r>
      <w:r w:rsidR="005E50E4">
        <w:rPr>
          <w:sz w:val="20"/>
          <w:szCs w:val="20"/>
        </w:rPr>
        <w:t xml:space="preserve"> (who has been in outstanding form) </w:t>
      </w:r>
      <w:r>
        <w:rPr>
          <w:sz w:val="20"/>
          <w:szCs w:val="20"/>
        </w:rPr>
        <w:t>and Chris Blake and rotate their squad accordingly to accommodate different playing styles. With manager Allan Thompson, Jake McVitie and Diane Cartmell also available for selection Thompsons should have a strong chance of retaining their title for 8</w:t>
      </w:r>
      <w:r w:rsidRPr="00E034B4">
        <w:rPr>
          <w:sz w:val="20"/>
          <w:szCs w:val="20"/>
          <w:vertAlign w:val="superscript"/>
        </w:rPr>
        <w:t>th</w:t>
      </w:r>
      <w:r>
        <w:rPr>
          <w:sz w:val="20"/>
          <w:szCs w:val="20"/>
        </w:rPr>
        <w:t xml:space="preserve"> consecutive season.</w:t>
      </w:r>
    </w:p>
    <w:p w:rsidR="00125CDE" w:rsidRPr="00917167" w:rsidRDefault="00125CDE" w:rsidP="00C06067">
      <w:pPr>
        <w:spacing w:after="0" w:line="240" w:lineRule="auto"/>
        <w:rPr>
          <w:sz w:val="8"/>
          <w:szCs w:val="8"/>
        </w:rPr>
      </w:pPr>
    </w:p>
    <w:p w:rsidR="00125CDE" w:rsidRDefault="00FC2AF9" w:rsidP="00C06067">
      <w:pPr>
        <w:spacing w:after="0" w:line="240" w:lineRule="auto"/>
        <w:rPr>
          <w:sz w:val="20"/>
          <w:szCs w:val="20"/>
        </w:rPr>
      </w:pPr>
      <w:r>
        <w:rPr>
          <w:sz w:val="20"/>
          <w:szCs w:val="20"/>
        </w:rPr>
        <w:t>2</w:t>
      </w:r>
      <w:r w:rsidRPr="00FC2AF9">
        <w:rPr>
          <w:sz w:val="20"/>
          <w:szCs w:val="20"/>
          <w:vertAlign w:val="superscript"/>
        </w:rPr>
        <w:t>nd</w:t>
      </w:r>
      <w:r>
        <w:rPr>
          <w:sz w:val="20"/>
          <w:szCs w:val="20"/>
        </w:rPr>
        <w:t xml:space="preserve"> placed St Chads rallied following their two defeats to Thompsons with an excellent 6 – 4 win over Silksworth IM A despite Barry Cuthbertson having to concede his final set against Bernie Morris.</w:t>
      </w:r>
    </w:p>
    <w:p w:rsidR="00917167" w:rsidRPr="00917167" w:rsidRDefault="00917167" w:rsidP="00C06067">
      <w:pPr>
        <w:spacing w:after="0" w:line="240" w:lineRule="auto"/>
        <w:rPr>
          <w:sz w:val="8"/>
          <w:szCs w:val="8"/>
        </w:rPr>
      </w:pPr>
    </w:p>
    <w:p w:rsidR="000A354E" w:rsidRDefault="00FC2AF9" w:rsidP="00C06067">
      <w:pPr>
        <w:spacing w:after="0" w:line="240" w:lineRule="auto"/>
        <w:rPr>
          <w:sz w:val="20"/>
          <w:szCs w:val="20"/>
        </w:rPr>
      </w:pPr>
      <w:r>
        <w:rPr>
          <w:sz w:val="20"/>
          <w:szCs w:val="20"/>
        </w:rPr>
        <w:t>This was a</w:t>
      </w:r>
      <w:r w:rsidR="00F86803">
        <w:rPr>
          <w:sz w:val="20"/>
          <w:szCs w:val="20"/>
        </w:rPr>
        <w:t xml:space="preserve"> real team effort from St Chads – Keith Weatherby (2), Dave Bissett (2), Cuthbertson (1) with Weatherby and Cuthbertson combining well to win the doubles against Anthony Barella and Morris.</w:t>
      </w:r>
    </w:p>
    <w:p w:rsidR="00F86803" w:rsidRDefault="00F86803" w:rsidP="00C06067">
      <w:pPr>
        <w:spacing w:after="0" w:line="240" w:lineRule="auto"/>
        <w:rPr>
          <w:sz w:val="8"/>
          <w:szCs w:val="8"/>
        </w:rPr>
      </w:pPr>
    </w:p>
    <w:p w:rsidR="000A354E" w:rsidRPr="00B02246" w:rsidRDefault="00F86803" w:rsidP="00C06067">
      <w:pPr>
        <w:spacing w:after="0" w:line="240" w:lineRule="auto"/>
        <w:rPr>
          <w:sz w:val="20"/>
          <w:szCs w:val="20"/>
        </w:rPr>
      </w:pPr>
      <w:r>
        <w:rPr>
          <w:sz w:val="20"/>
          <w:szCs w:val="20"/>
        </w:rPr>
        <w:t xml:space="preserve">Barella was voted man of the match with an excellent display </w:t>
      </w:r>
      <w:r w:rsidR="009E0A59">
        <w:rPr>
          <w:sz w:val="20"/>
          <w:szCs w:val="20"/>
        </w:rPr>
        <w:lastRenderedPageBreak/>
        <w:t xml:space="preserve">throughout </w:t>
      </w:r>
      <w:r>
        <w:rPr>
          <w:sz w:val="20"/>
          <w:szCs w:val="20"/>
        </w:rPr>
        <w:t xml:space="preserve">which included a fine 3 – 1 win over Weatherby. </w:t>
      </w:r>
    </w:p>
    <w:p w:rsidR="005B713B" w:rsidRPr="00416FB8" w:rsidRDefault="005B713B" w:rsidP="00C06067">
      <w:pPr>
        <w:spacing w:after="0" w:line="240" w:lineRule="auto"/>
        <w:rPr>
          <w:sz w:val="8"/>
          <w:szCs w:val="8"/>
        </w:rPr>
      </w:pPr>
    </w:p>
    <w:p w:rsidR="00416FB8" w:rsidRPr="00285A3D" w:rsidRDefault="000562E2" w:rsidP="00C06067">
      <w:pPr>
        <w:spacing w:after="0" w:line="240" w:lineRule="auto"/>
        <w:rPr>
          <w:sz w:val="20"/>
          <w:szCs w:val="20"/>
        </w:rPr>
      </w:pPr>
      <w:r>
        <w:rPr>
          <w:sz w:val="20"/>
          <w:szCs w:val="20"/>
        </w:rPr>
        <w:t>Bottom placed Mortimer CA lost valuable ground following 2 defeats against their nearest rivals 3 – 7 and 4 – 6 to Thompson Insurance B and Sacriston St Bedes A respectively.</w:t>
      </w:r>
    </w:p>
    <w:p w:rsidR="00285A3D" w:rsidRPr="00285A3D" w:rsidRDefault="00285A3D" w:rsidP="00C06067">
      <w:pPr>
        <w:spacing w:after="0" w:line="240" w:lineRule="auto"/>
        <w:rPr>
          <w:sz w:val="8"/>
          <w:szCs w:val="8"/>
        </w:rPr>
      </w:pPr>
    </w:p>
    <w:p w:rsidR="00845E80" w:rsidRPr="00391B2A" w:rsidRDefault="000562E2" w:rsidP="00C06067">
      <w:pPr>
        <w:spacing w:after="0" w:line="240" w:lineRule="auto"/>
        <w:rPr>
          <w:sz w:val="20"/>
          <w:szCs w:val="20"/>
        </w:rPr>
      </w:pPr>
      <w:r>
        <w:rPr>
          <w:sz w:val="20"/>
          <w:szCs w:val="20"/>
        </w:rPr>
        <w:t>In Division 2 leaders North East Bed Centre took advantage of 2</w:t>
      </w:r>
      <w:r w:rsidRPr="000562E2">
        <w:rPr>
          <w:sz w:val="20"/>
          <w:szCs w:val="20"/>
          <w:vertAlign w:val="superscript"/>
        </w:rPr>
        <w:t>nd</w:t>
      </w:r>
      <w:r>
        <w:rPr>
          <w:sz w:val="20"/>
          <w:szCs w:val="20"/>
        </w:rPr>
        <w:t xml:space="preserve"> placed Sacriston St Bedes B surprise 6 – 4 defeat to </w:t>
      </w:r>
      <w:r w:rsidR="009B1ACF">
        <w:rPr>
          <w:sz w:val="20"/>
          <w:szCs w:val="20"/>
        </w:rPr>
        <w:t>lowly St Johns A with a maximum points 9 – 1 victory over St Gabriels B.</w:t>
      </w:r>
    </w:p>
    <w:p w:rsidR="00845E80" w:rsidRPr="00845E80" w:rsidRDefault="00845E80" w:rsidP="00C06067">
      <w:pPr>
        <w:spacing w:after="0" w:line="240" w:lineRule="auto"/>
        <w:rPr>
          <w:sz w:val="8"/>
          <w:szCs w:val="8"/>
        </w:rPr>
      </w:pPr>
    </w:p>
    <w:p w:rsidR="00845E80" w:rsidRPr="001230D1" w:rsidRDefault="009B1ACF" w:rsidP="00C06067">
      <w:pPr>
        <w:spacing w:after="0" w:line="240" w:lineRule="auto"/>
        <w:rPr>
          <w:sz w:val="20"/>
          <w:szCs w:val="20"/>
        </w:rPr>
      </w:pPr>
      <w:r>
        <w:rPr>
          <w:sz w:val="20"/>
          <w:szCs w:val="20"/>
        </w:rPr>
        <w:t xml:space="preserve">The final score was very harsh on St Gabriels who played excellently throughout. Mark Burton performed valiantly despite returning to play following broken ribs. The defeat sees St Gabriels firmly rooted at the bottom </w:t>
      </w:r>
      <w:r w:rsidR="00666B9B">
        <w:rPr>
          <w:sz w:val="20"/>
          <w:szCs w:val="20"/>
        </w:rPr>
        <w:t>of the league. Relegation is a real possibility but with nearly half of the season yet to play for the saints can still avoid the drop.</w:t>
      </w:r>
    </w:p>
    <w:p w:rsidR="00845E80" w:rsidRPr="00845E80" w:rsidRDefault="00845E80" w:rsidP="00C06067">
      <w:pPr>
        <w:spacing w:after="0" w:line="240" w:lineRule="auto"/>
        <w:rPr>
          <w:sz w:val="8"/>
          <w:szCs w:val="8"/>
        </w:rPr>
      </w:pPr>
    </w:p>
    <w:p w:rsidR="0073799A" w:rsidRDefault="00C90A9D" w:rsidP="00C06067">
      <w:pPr>
        <w:spacing w:after="0" w:line="240" w:lineRule="auto"/>
        <w:rPr>
          <w:sz w:val="20"/>
          <w:szCs w:val="20"/>
        </w:rPr>
      </w:pPr>
      <w:r>
        <w:rPr>
          <w:sz w:val="20"/>
          <w:szCs w:val="20"/>
        </w:rPr>
        <w:t>In Division 3 Redby CA B and St Gabriels C r</w:t>
      </w:r>
      <w:r w:rsidR="00732ADF">
        <w:rPr>
          <w:sz w:val="20"/>
          <w:szCs w:val="20"/>
        </w:rPr>
        <w:t>emain in first and second place following recent victories. Redby had two 8 – 2 wins over 3</w:t>
      </w:r>
      <w:r w:rsidR="00732ADF" w:rsidRPr="00732ADF">
        <w:rPr>
          <w:sz w:val="20"/>
          <w:szCs w:val="20"/>
          <w:vertAlign w:val="superscript"/>
        </w:rPr>
        <w:t>rd</w:t>
      </w:r>
      <w:r w:rsidR="00732ADF">
        <w:rPr>
          <w:sz w:val="20"/>
          <w:szCs w:val="20"/>
        </w:rPr>
        <w:t xml:space="preserve"> placed West CA B and St Johns B whilst St Gabriels had 8 – 2 and 7 – 3 wins over Sacriston St Bedes D and West CA B respectively.</w:t>
      </w:r>
    </w:p>
    <w:p w:rsidR="00EE1142" w:rsidRPr="00EE1142" w:rsidRDefault="00EE1142" w:rsidP="00C06067">
      <w:pPr>
        <w:spacing w:after="0" w:line="240" w:lineRule="auto"/>
        <w:rPr>
          <w:sz w:val="8"/>
          <w:szCs w:val="8"/>
        </w:rPr>
      </w:pPr>
    </w:p>
    <w:p w:rsidR="00E314B8" w:rsidRDefault="00E314B8" w:rsidP="00E05BC9">
      <w:pPr>
        <w:spacing w:after="0" w:line="240" w:lineRule="auto"/>
        <w:rPr>
          <w:sz w:val="20"/>
          <w:szCs w:val="20"/>
        </w:rPr>
      </w:pPr>
      <w:r>
        <w:rPr>
          <w:sz w:val="20"/>
          <w:szCs w:val="20"/>
        </w:rPr>
        <w:t>West CA B recovered from their 2 earlier defeats to beat Sacriston St Bedes C 6 – 4 in a very entertaining game. Sacriston’s fast improving Dan Hutchinson won 2 his 3 sets which included an excellent 14 – 12 win in the 5</w:t>
      </w:r>
      <w:r w:rsidRPr="00E314B8">
        <w:rPr>
          <w:sz w:val="20"/>
          <w:szCs w:val="20"/>
          <w:vertAlign w:val="superscript"/>
        </w:rPr>
        <w:t>th</w:t>
      </w:r>
      <w:r>
        <w:rPr>
          <w:sz w:val="20"/>
          <w:szCs w:val="20"/>
        </w:rPr>
        <w:t xml:space="preserve"> and deciding end over experienced Alan Whitwham. </w:t>
      </w:r>
      <w:r w:rsidR="002E55D9">
        <w:rPr>
          <w:sz w:val="20"/>
          <w:szCs w:val="20"/>
        </w:rPr>
        <w:t>Hutchinson was well supported by Ian McPherson (2). West’s sets were won by Whitwham (2), Vic Austin (1) and Tommy Turner (2) with the former combining to take the only doubles set.</w:t>
      </w:r>
    </w:p>
    <w:p w:rsidR="00E314B8" w:rsidRPr="00E314B8" w:rsidRDefault="00E314B8" w:rsidP="00E05BC9">
      <w:pPr>
        <w:spacing w:after="0" w:line="240" w:lineRule="auto"/>
        <w:rPr>
          <w:sz w:val="8"/>
          <w:szCs w:val="8"/>
        </w:rPr>
      </w:pPr>
    </w:p>
    <w:p w:rsidR="00C3493F" w:rsidRDefault="00732ADF" w:rsidP="00E05BC9">
      <w:pPr>
        <w:spacing w:after="0" w:line="240" w:lineRule="auto"/>
        <w:rPr>
          <w:sz w:val="20"/>
          <w:szCs w:val="20"/>
        </w:rPr>
      </w:pPr>
      <w:r>
        <w:rPr>
          <w:sz w:val="20"/>
          <w:szCs w:val="20"/>
        </w:rPr>
        <w:t xml:space="preserve">Sacriston St Bedes C </w:t>
      </w:r>
      <w:r w:rsidR="002E55D9">
        <w:rPr>
          <w:sz w:val="20"/>
          <w:szCs w:val="20"/>
        </w:rPr>
        <w:t xml:space="preserve">followed up their narrow defeat with an </w:t>
      </w:r>
      <w:r>
        <w:rPr>
          <w:sz w:val="20"/>
          <w:szCs w:val="20"/>
        </w:rPr>
        <w:t>excellent 10 – 0 win over rivals Lanchester CC</w:t>
      </w:r>
      <w:r w:rsidR="00E314B8">
        <w:rPr>
          <w:sz w:val="20"/>
          <w:szCs w:val="20"/>
        </w:rPr>
        <w:t xml:space="preserve">. Dan Hutchinson </w:t>
      </w:r>
      <w:r w:rsidR="002E55D9">
        <w:rPr>
          <w:sz w:val="20"/>
          <w:szCs w:val="20"/>
        </w:rPr>
        <w:t xml:space="preserve">again played very well and </w:t>
      </w:r>
      <w:r w:rsidR="00E314B8">
        <w:rPr>
          <w:sz w:val="20"/>
          <w:szCs w:val="20"/>
        </w:rPr>
        <w:t xml:space="preserve">was voted man of the match </w:t>
      </w:r>
      <w:r w:rsidR="002E55D9">
        <w:rPr>
          <w:sz w:val="20"/>
          <w:szCs w:val="20"/>
        </w:rPr>
        <w:t xml:space="preserve">– he was well supported </w:t>
      </w:r>
      <w:r w:rsidR="00E314B8">
        <w:rPr>
          <w:sz w:val="20"/>
          <w:szCs w:val="20"/>
        </w:rPr>
        <w:t xml:space="preserve">by Colin Pritchard </w:t>
      </w:r>
      <w:r w:rsidR="00E314B8">
        <w:rPr>
          <w:sz w:val="20"/>
          <w:szCs w:val="20"/>
        </w:rPr>
        <w:lastRenderedPageBreak/>
        <w:t>and Ian McPherson</w:t>
      </w:r>
      <w:r w:rsidR="002E55D9">
        <w:rPr>
          <w:sz w:val="20"/>
          <w:szCs w:val="20"/>
        </w:rPr>
        <w:t xml:space="preserve"> who both finished the night undefeated</w:t>
      </w:r>
      <w:r w:rsidR="00E314B8">
        <w:rPr>
          <w:sz w:val="20"/>
          <w:szCs w:val="20"/>
        </w:rPr>
        <w:t>.</w:t>
      </w:r>
    </w:p>
    <w:p w:rsidR="00C3493F" w:rsidRPr="00C3493F" w:rsidRDefault="00C3493F" w:rsidP="00E05BC9">
      <w:pPr>
        <w:spacing w:after="0" w:line="240" w:lineRule="auto"/>
        <w:rPr>
          <w:sz w:val="8"/>
          <w:szCs w:val="8"/>
        </w:rPr>
      </w:pPr>
    </w:p>
    <w:p w:rsidR="00EE1142" w:rsidRPr="00E05BC9" w:rsidRDefault="00E05BC9" w:rsidP="00E05BC9">
      <w:pPr>
        <w:spacing w:after="0" w:line="240" w:lineRule="auto"/>
        <w:rPr>
          <w:sz w:val="20"/>
          <w:szCs w:val="20"/>
        </w:rPr>
      </w:pPr>
      <w:r w:rsidRPr="00E05BC9">
        <w:rPr>
          <w:sz w:val="20"/>
          <w:szCs w:val="20"/>
        </w:rPr>
        <w:t>Log on to</w:t>
      </w:r>
      <w:r>
        <w:rPr>
          <w:sz w:val="20"/>
          <w:szCs w:val="20"/>
        </w:rPr>
        <w:t>:</w:t>
      </w:r>
      <w:r w:rsidRPr="00E05BC9">
        <w:rPr>
          <w:sz w:val="20"/>
          <w:szCs w:val="20"/>
        </w:rPr>
        <w:t xml:space="preserve"> </w:t>
      </w:r>
      <w:hyperlink r:id="rId8" w:history="1">
        <w:r w:rsidRPr="00B02246">
          <w:rPr>
            <w:rStyle w:val="Hyperlink"/>
            <w:sz w:val="16"/>
            <w:szCs w:val="16"/>
          </w:rPr>
          <w:t>www.tabletennis365.com/Sunderland</w:t>
        </w:r>
      </w:hyperlink>
      <w:r w:rsidRPr="00E05BC9">
        <w:rPr>
          <w:sz w:val="20"/>
          <w:szCs w:val="20"/>
        </w:rPr>
        <w:t xml:space="preserve"> </w:t>
      </w:r>
      <w:r w:rsidR="00B02246">
        <w:rPr>
          <w:sz w:val="20"/>
          <w:szCs w:val="20"/>
        </w:rPr>
        <w:t xml:space="preserve">   </w:t>
      </w:r>
      <w:r w:rsidRPr="00E05BC9">
        <w:rPr>
          <w:sz w:val="20"/>
          <w:szCs w:val="20"/>
        </w:rPr>
        <w:t>for more information.</w:t>
      </w:r>
    </w:p>
    <w:sectPr w:rsidR="00EE1142" w:rsidRPr="00E05BC9"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99" w:rsidRDefault="00563A99" w:rsidP="00B12826">
      <w:pPr>
        <w:spacing w:after="0" w:line="240" w:lineRule="auto"/>
      </w:pPr>
      <w:r>
        <w:separator/>
      </w:r>
    </w:p>
  </w:endnote>
  <w:endnote w:type="continuationSeparator" w:id="0">
    <w:p w:rsidR="00563A99" w:rsidRDefault="00563A99"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99" w:rsidRDefault="00563A99" w:rsidP="00B12826">
      <w:pPr>
        <w:spacing w:after="0" w:line="240" w:lineRule="auto"/>
      </w:pPr>
      <w:r>
        <w:separator/>
      </w:r>
    </w:p>
  </w:footnote>
  <w:footnote w:type="continuationSeparator" w:id="0">
    <w:p w:rsidR="00563A99" w:rsidRDefault="00563A99"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027380"/>
    <w:multiLevelType w:val="hybridMultilevel"/>
    <w:tmpl w:val="19682F1C"/>
    <w:lvl w:ilvl="0" w:tplc="1F8C8C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260ED"/>
    <w:rsid w:val="00030D10"/>
    <w:rsid w:val="000562E2"/>
    <w:rsid w:val="00081016"/>
    <w:rsid w:val="00085681"/>
    <w:rsid w:val="000A354E"/>
    <w:rsid w:val="000B0E06"/>
    <w:rsid w:val="000B2DC4"/>
    <w:rsid w:val="000C03E1"/>
    <w:rsid w:val="000F2D68"/>
    <w:rsid w:val="001026A6"/>
    <w:rsid w:val="001230D1"/>
    <w:rsid w:val="00125CDE"/>
    <w:rsid w:val="00144F03"/>
    <w:rsid w:val="00167312"/>
    <w:rsid w:val="00167B1B"/>
    <w:rsid w:val="001935CD"/>
    <w:rsid w:val="001A2693"/>
    <w:rsid w:val="001A3019"/>
    <w:rsid w:val="001A5AF5"/>
    <w:rsid w:val="001C5650"/>
    <w:rsid w:val="001C5B43"/>
    <w:rsid w:val="001D4153"/>
    <w:rsid w:val="001F7CAC"/>
    <w:rsid w:val="0022008D"/>
    <w:rsid w:val="00226112"/>
    <w:rsid w:val="00230F11"/>
    <w:rsid w:val="00232985"/>
    <w:rsid w:val="00274A19"/>
    <w:rsid w:val="00274E72"/>
    <w:rsid w:val="00276CA6"/>
    <w:rsid w:val="00285A3D"/>
    <w:rsid w:val="0029097D"/>
    <w:rsid w:val="0029206A"/>
    <w:rsid w:val="00292F58"/>
    <w:rsid w:val="002A302F"/>
    <w:rsid w:val="002B6BF7"/>
    <w:rsid w:val="002C0519"/>
    <w:rsid w:val="002C1B1C"/>
    <w:rsid w:val="002C3D3D"/>
    <w:rsid w:val="002C570E"/>
    <w:rsid w:val="002E55D9"/>
    <w:rsid w:val="00336379"/>
    <w:rsid w:val="00365694"/>
    <w:rsid w:val="00391B2A"/>
    <w:rsid w:val="00396FA2"/>
    <w:rsid w:val="003B3F7D"/>
    <w:rsid w:val="003C273A"/>
    <w:rsid w:val="00403B96"/>
    <w:rsid w:val="00416FB8"/>
    <w:rsid w:val="004309B8"/>
    <w:rsid w:val="00436666"/>
    <w:rsid w:val="00460887"/>
    <w:rsid w:val="00487F76"/>
    <w:rsid w:val="004A5298"/>
    <w:rsid w:val="004B0F0E"/>
    <w:rsid w:val="004B66C9"/>
    <w:rsid w:val="004C7758"/>
    <w:rsid w:val="004E45D7"/>
    <w:rsid w:val="004E7858"/>
    <w:rsid w:val="004F3EE3"/>
    <w:rsid w:val="00511634"/>
    <w:rsid w:val="0052403D"/>
    <w:rsid w:val="00535404"/>
    <w:rsid w:val="00542660"/>
    <w:rsid w:val="0056132B"/>
    <w:rsid w:val="00563A99"/>
    <w:rsid w:val="00567972"/>
    <w:rsid w:val="0057008D"/>
    <w:rsid w:val="005A7E49"/>
    <w:rsid w:val="005B713B"/>
    <w:rsid w:val="005E50E4"/>
    <w:rsid w:val="0060684B"/>
    <w:rsid w:val="00612511"/>
    <w:rsid w:val="006259CF"/>
    <w:rsid w:val="00666B9B"/>
    <w:rsid w:val="00695FF8"/>
    <w:rsid w:val="006F16CB"/>
    <w:rsid w:val="006F3EF2"/>
    <w:rsid w:val="007126C6"/>
    <w:rsid w:val="00715DF8"/>
    <w:rsid w:val="0072578A"/>
    <w:rsid w:val="00732ADF"/>
    <w:rsid w:val="00736131"/>
    <w:rsid w:val="0073799A"/>
    <w:rsid w:val="007B4E2E"/>
    <w:rsid w:val="007F59CF"/>
    <w:rsid w:val="00845E80"/>
    <w:rsid w:val="008473C1"/>
    <w:rsid w:val="00856E4D"/>
    <w:rsid w:val="00857AD0"/>
    <w:rsid w:val="00881068"/>
    <w:rsid w:val="00886564"/>
    <w:rsid w:val="008C59B8"/>
    <w:rsid w:val="008D1B7D"/>
    <w:rsid w:val="008E0023"/>
    <w:rsid w:val="008E3E4D"/>
    <w:rsid w:val="009071B5"/>
    <w:rsid w:val="00917167"/>
    <w:rsid w:val="009344E9"/>
    <w:rsid w:val="009455F8"/>
    <w:rsid w:val="00946478"/>
    <w:rsid w:val="00954C52"/>
    <w:rsid w:val="00961B0C"/>
    <w:rsid w:val="009717F2"/>
    <w:rsid w:val="009B1ACF"/>
    <w:rsid w:val="009C35CF"/>
    <w:rsid w:val="009D2DBE"/>
    <w:rsid w:val="009E0A59"/>
    <w:rsid w:val="009E3379"/>
    <w:rsid w:val="00A032B7"/>
    <w:rsid w:val="00A07A80"/>
    <w:rsid w:val="00A11B0C"/>
    <w:rsid w:val="00A25D55"/>
    <w:rsid w:val="00A409CF"/>
    <w:rsid w:val="00A4602C"/>
    <w:rsid w:val="00A54ACA"/>
    <w:rsid w:val="00A54C4F"/>
    <w:rsid w:val="00A94E46"/>
    <w:rsid w:val="00AB5C43"/>
    <w:rsid w:val="00AD08A8"/>
    <w:rsid w:val="00AD3B6A"/>
    <w:rsid w:val="00AE2DA1"/>
    <w:rsid w:val="00AE7CB2"/>
    <w:rsid w:val="00B02246"/>
    <w:rsid w:val="00B12826"/>
    <w:rsid w:val="00B12DD3"/>
    <w:rsid w:val="00B75148"/>
    <w:rsid w:val="00B9607F"/>
    <w:rsid w:val="00BA74EA"/>
    <w:rsid w:val="00BC18A0"/>
    <w:rsid w:val="00BD2DE1"/>
    <w:rsid w:val="00BD503E"/>
    <w:rsid w:val="00C019DC"/>
    <w:rsid w:val="00C06067"/>
    <w:rsid w:val="00C07FB5"/>
    <w:rsid w:val="00C14D6D"/>
    <w:rsid w:val="00C3493F"/>
    <w:rsid w:val="00C55A72"/>
    <w:rsid w:val="00C650F2"/>
    <w:rsid w:val="00C86EF0"/>
    <w:rsid w:val="00C90A9D"/>
    <w:rsid w:val="00C912B8"/>
    <w:rsid w:val="00C93312"/>
    <w:rsid w:val="00CA51F9"/>
    <w:rsid w:val="00CB2550"/>
    <w:rsid w:val="00CE7514"/>
    <w:rsid w:val="00D12F46"/>
    <w:rsid w:val="00D201D6"/>
    <w:rsid w:val="00D3523A"/>
    <w:rsid w:val="00D6112B"/>
    <w:rsid w:val="00D63106"/>
    <w:rsid w:val="00D65ECD"/>
    <w:rsid w:val="00D765FC"/>
    <w:rsid w:val="00DD0906"/>
    <w:rsid w:val="00DE4CCE"/>
    <w:rsid w:val="00E034B4"/>
    <w:rsid w:val="00E05BC9"/>
    <w:rsid w:val="00E314B8"/>
    <w:rsid w:val="00E41D4D"/>
    <w:rsid w:val="00E46062"/>
    <w:rsid w:val="00E565B5"/>
    <w:rsid w:val="00E85349"/>
    <w:rsid w:val="00EB20F4"/>
    <w:rsid w:val="00EB7CDF"/>
    <w:rsid w:val="00EE1142"/>
    <w:rsid w:val="00EE4E48"/>
    <w:rsid w:val="00F16D08"/>
    <w:rsid w:val="00F2125D"/>
    <w:rsid w:val="00F279F3"/>
    <w:rsid w:val="00F505F8"/>
    <w:rsid w:val="00F51B95"/>
    <w:rsid w:val="00F86803"/>
    <w:rsid w:val="00F92B06"/>
    <w:rsid w:val="00F95856"/>
    <w:rsid w:val="00FC2AF9"/>
    <w:rsid w:val="00FC3547"/>
    <w:rsid w:val="00FE18F5"/>
    <w:rsid w:val="00FE40BB"/>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0410">
      <w:bodyDiv w:val="1"/>
      <w:marLeft w:val="0"/>
      <w:marRight w:val="0"/>
      <w:marTop w:val="0"/>
      <w:marBottom w:val="0"/>
      <w:divBdr>
        <w:top w:val="none" w:sz="0" w:space="0" w:color="auto"/>
        <w:left w:val="none" w:sz="0" w:space="0" w:color="auto"/>
        <w:bottom w:val="none" w:sz="0" w:space="0" w:color="auto"/>
        <w:right w:val="none" w:sz="0" w:space="0" w:color="auto"/>
      </w:divBdr>
      <w:divsChild>
        <w:div w:id="1591427167">
          <w:marLeft w:val="0"/>
          <w:marRight w:val="0"/>
          <w:marTop w:val="0"/>
          <w:marBottom w:val="0"/>
          <w:divBdr>
            <w:top w:val="none" w:sz="0" w:space="0" w:color="auto"/>
            <w:left w:val="none" w:sz="0" w:space="0" w:color="auto"/>
            <w:bottom w:val="none" w:sz="0" w:space="0" w:color="auto"/>
            <w:right w:val="none" w:sz="0" w:space="0" w:color="auto"/>
          </w:divBdr>
          <w:divsChild>
            <w:div w:id="1721048772">
              <w:marLeft w:val="0"/>
              <w:marRight w:val="0"/>
              <w:marTop w:val="0"/>
              <w:marBottom w:val="0"/>
              <w:divBdr>
                <w:top w:val="none" w:sz="0" w:space="0" w:color="auto"/>
                <w:left w:val="none" w:sz="0" w:space="0" w:color="auto"/>
                <w:bottom w:val="none" w:sz="0" w:space="0" w:color="auto"/>
                <w:right w:val="none" w:sz="0" w:space="0" w:color="auto"/>
              </w:divBdr>
              <w:divsChild>
                <w:div w:id="754790222">
                  <w:marLeft w:val="0"/>
                  <w:marRight w:val="0"/>
                  <w:marTop w:val="0"/>
                  <w:marBottom w:val="0"/>
                  <w:divBdr>
                    <w:top w:val="none" w:sz="0" w:space="0" w:color="auto"/>
                    <w:left w:val="none" w:sz="0" w:space="0" w:color="auto"/>
                    <w:bottom w:val="none" w:sz="0" w:space="0" w:color="auto"/>
                    <w:right w:val="none" w:sz="0" w:space="0" w:color="auto"/>
                  </w:divBdr>
                  <w:divsChild>
                    <w:div w:id="943653639">
                      <w:marLeft w:val="0"/>
                      <w:marRight w:val="0"/>
                      <w:marTop w:val="0"/>
                      <w:marBottom w:val="0"/>
                      <w:divBdr>
                        <w:top w:val="none" w:sz="0" w:space="0" w:color="auto"/>
                        <w:left w:val="none" w:sz="0" w:space="0" w:color="auto"/>
                        <w:bottom w:val="none" w:sz="0" w:space="0" w:color="auto"/>
                        <w:right w:val="none" w:sz="0" w:space="0" w:color="auto"/>
                      </w:divBdr>
                      <w:divsChild>
                        <w:div w:id="142359281">
                          <w:marLeft w:val="0"/>
                          <w:marRight w:val="0"/>
                          <w:marTop w:val="0"/>
                          <w:marBottom w:val="0"/>
                          <w:divBdr>
                            <w:top w:val="none" w:sz="0" w:space="0" w:color="auto"/>
                            <w:left w:val="none" w:sz="0" w:space="0" w:color="auto"/>
                            <w:bottom w:val="none" w:sz="0" w:space="0" w:color="auto"/>
                            <w:right w:val="none" w:sz="0" w:space="0" w:color="auto"/>
                          </w:divBdr>
                          <w:divsChild>
                            <w:div w:id="1017849245">
                              <w:marLeft w:val="0"/>
                              <w:marRight w:val="0"/>
                              <w:marTop w:val="0"/>
                              <w:marBottom w:val="0"/>
                              <w:divBdr>
                                <w:top w:val="none" w:sz="0" w:space="0" w:color="auto"/>
                                <w:left w:val="none" w:sz="0" w:space="0" w:color="auto"/>
                                <w:bottom w:val="none" w:sz="0" w:space="0" w:color="auto"/>
                                <w:right w:val="none" w:sz="0" w:space="0" w:color="auto"/>
                              </w:divBdr>
                              <w:divsChild>
                                <w:div w:id="2089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letennis365.com/Sunderla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dcterms:created xsi:type="dcterms:W3CDTF">2011-10-16T19:07:00Z</dcterms:created>
  <dcterms:modified xsi:type="dcterms:W3CDTF">2013-10-10T21:59:00Z</dcterms:modified>
</cp:coreProperties>
</file>