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11B2" w14:textId="339CA738" w:rsidR="004D135E" w:rsidRDefault="004D135E" w:rsidP="004D135E">
      <w:r w:rsidRPr="004D135E">
        <w:t xml:space="preserve"> </w:t>
      </w:r>
      <w:bookmarkStart w:id="0" w:name="_GoBack"/>
      <w:bookmarkEnd w:id="0"/>
    </w:p>
    <w:p w14:paraId="3AC387B9" w14:textId="6C1F0B03" w:rsidR="004D135E" w:rsidRDefault="004D135E" w:rsidP="004D135E">
      <w:r>
        <w:rPr>
          <w:noProof/>
        </w:rPr>
        <w:drawing>
          <wp:anchor distT="0" distB="0" distL="114300" distR="114300" simplePos="0" relativeHeight="251660288" behindDoc="0" locked="0" layoutInCell="1" allowOverlap="1" wp14:anchorId="7A3AA144" wp14:editId="2E3BF65E">
            <wp:simplePos x="0" y="0"/>
            <wp:positionH relativeFrom="column">
              <wp:posOffset>-106680</wp:posOffset>
            </wp:positionH>
            <wp:positionV relativeFrom="paragraph">
              <wp:posOffset>810260</wp:posOffset>
            </wp:positionV>
            <wp:extent cx="8757920" cy="3718560"/>
            <wp:effectExtent l="0" t="0" r="5080" b="0"/>
            <wp:wrapThrough wrapText="bothSides">
              <wp:wrapPolygon edited="0">
                <wp:start x="47" y="0"/>
                <wp:lineTo x="47" y="21467"/>
                <wp:lineTo x="21566" y="21467"/>
                <wp:lineTo x="21566" y="0"/>
                <wp:lineTo x="4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" t="10458" r="1"/>
                    <a:stretch/>
                  </pic:blipFill>
                  <pic:spPr bwMode="auto">
                    <a:xfrm>
                      <a:off x="0" y="0"/>
                      <a:ext cx="875792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23E4A" wp14:editId="79FB1EE3">
                <wp:simplePos x="0" y="0"/>
                <wp:positionH relativeFrom="column">
                  <wp:posOffset>-53340</wp:posOffset>
                </wp:positionH>
                <wp:positionV relativeFrom="paragraph">
                  <wp:posOffset>292100</wp:posOffset>
                </wp:positionV>
                <wp:extent cx="6235065" cy="4343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82B5" w14:textId="5F2693B8" w:rsidR="004D135E" w:rsidRDefault="004D135E" w:rsidP="004D135E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Note that Jody Sparrow and Connor </w:t>
                            </w:r>
                            <w:proofErr w:type="spellStart"/>
                            <w:r>
                              <w:t>Rookyard</w:t>
                            </w:r>
                            <w:proofErr w:type="spellEnd"/>
                            <w:r>
                              <w:t xml:space="preserve"> are both ineligible players and therefore stand and 2 forfeits. The actual score therefore is Palgrave 9 (276 points) and Shotguns E 7 (207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3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3pt;width:490.95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">
                <v:textbox>
                  <w:txbxContent>
                    <w:p w14:paraId="774482B5" w14:textId="5F2693B8" w:rsidR="004D135E" w:rsidRDefault="004D135E" w:rsidP="004D135E">
                      <w:pPr>
                        <w:shd w:val="clear" w:color="auto" w:fill="D9D9D9" w:themeFill="background1" w:themeFillShade="D9"/>
                      </w:pPr>
                      <w:r>
                        <w:t xml:space="preserve">Note that Jody Sparrow and Connor </w:t>
                      </w:r>
                      <w:proofErr w:type="spellStart"/>
                      <w:r>
                        <w:t>Rookyard</w:t>
                      </w:r>
                      <w:proofErr w:type="spellEnd"/>
                      <w:r>
                        <w:t xml:space="preserve"> are both ineligible players and therefore stand and 2 forfeits. The actual score therefore is Palgrave 9 (276 points) and Shotguns E 7 (207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4D135E" w:rsidSect="004D13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5E"/>
    <w:rsid w:val="004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A34B"/>
  <w15:chartTrackingRefBased/>
  <w15:docId w15:val="{E306A8F5-C344-4DFB-BBF6-B10C395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2019-02-28T16:55:00Z</dcterms:created>
  <dcterms:modified xsi:type="dcterms:W3CDTF">2019-02-28T17:03:00Z</dcterms:modified>
</cp:coreProperties>
</file>