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9D" w:rsidRDefault="0096136E">
      <w:r>
        <w:t>Coventry and Distri</w:t>
      </w:r>
      <w:r w:rsidR="00DA23E8">
        <w:t>ct Table Tennis league report 19</w:t>
      </w:r>
      <w:r w:rsidR="0003061C">
        <w:t>/1</w:t>
      </w:r>
      <w:r w:rsidR="00264372">
        <w:t>2</w:t>
      </w:r>
      <w:r>
        <w:t>/2014</w:t>
      </w:r>
    </w:p>
    <w:p w:rsidR="00DA23E8" w:rsidRDefault="00083878">
      <w:r>
        <w:t>St Georges suffered defeat at the hands of Freechurch which has left their title hopes in tatters. Mark Jackson was unbeaten for St Georges but Phil Paine could only contribute a single with Lee Dorning and Sam Weaving providing doubles for Freechurch and Michael Ho providing the decisive single.</w:t>
      </w:r>
    </w:p>
    <w:p w:rsidR="00083878" w:rsidRDefault="00083878">
      <w:r>
        <w:t>Massey Ferguson suffered a 9-1 defeat to Freechurch B which would seem to have sent them into division 3 in the New Year where they will be joined by Celts who lost 7-3 to Enigmas.</w:t>
      </w:r>
    </w:p>
    <w:p w:rsidR="00083878" w:rsidRDefault="00083878">
      <w:r>
        <w:t>Druids made themselves favourites for promotion from division 3 when they beat fellow promotion rivals Beechwood A 6-4. Keith Woodcock provided a fine maximum while supported with a double from Paul Jamieson and a single from Allan Stockham, Dave Smith replied with 2 and Krzysztof Halaczkiewicz a single.</w:t>
      </w:r>
    </w:p>
    <w:p w:rsidR="00083878" w:rsidRDefault="00083878">
      <w:r>
        <w:t xml:space="preserve">Francs have almost guaranteed promotion from Division 4 with an 8-2 victory against relegation candidates Chestnut. </w:t>
      </w:r>
      <w:r w:rsidR="00CA3CF9">
        <w:t>Linda</w:t>
      </w:r>
      <w:r>
        <w:t xml:space="preserve"> Clempson </w:t>
      </w:r>
      <w:r w:rsidR="00CA3CF9">
        <w:t>was in imperious form with a maximum well supported by husband John and Don Richards with doubles.</w:t>
      </w:r>
    </w:p>
    <w:p w:rsidR="00CA3CF9" w:rsidRDefault="00CA3CF9">
      <w:r>
        <w:t>In Division 5 Kaffirs had a win against Huns 8-2 with a maximum for Ewan Shepherd and doubles for Roger and Tom Parfitt, Frank Gassor and Leslie Nicholls replied with singles.</w:t>
      </w:r>
      <w:bookmarkStart w:id="0" w:name="_GoBack"/>
      <w:bookmarkEnd w:id="0"/>
    </w:p>
    <w:p w:rsidR="009F61ED" w:rsidRDefault="009F61ED">
      <w:r>
        <w:t>The Coventry closed will be played Jan 24/25, entry forms are available on the website.</w:t>
      </w:r>
    </w:p>
    <w:p w:rsidR="009F61ED" w:rsidRDefault="009F61ED">
      <w:r>
        <w:t xml:space="preserve">The Warwickshire closed will be played on Jan 4 with entry forms available </w:t>
      </w:r>
      <w:hyperlink r:id="rId5" w:tgtFrame="_blank" w:history="1">
        <w:r>
          <w:rPr>
            <w:rStyle w:val="Hyperlink"/>
            <w:rFonts w:ascii="Calibri" w:hAnsi="Calibri" w:cs="Calibri"/>
          </w:rPr>
          <w:t>http://www.tournamentsoftware.com/sport/tournament.aspx?id=AEDC2BBE-D4C3-4B33-86CF-CC167EAAB681</w:t>
        </w:r>
      </w:hyperlink>
    </w:p>
    <w:p w:rsidR="00D45B61" w:rsidRDefault="00D45B61">
      <w:r>
        <w:t xml:space="preserve">A reminder that all results are available through the Coventry and District Table Tennis website.  </w:t>
      </w:r>
    </w:p>
    <w:p w:rsidR="0096136E" w:rsidRDefault="0096136E"/>
    <w:sectPr w:rsidR="0096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F"/>
    <w:rsid w:val="0003061C"/>
    <w:rsid w:val="00083878"/>
    <w:rsid w:val="00214164"/>
    <w:rsid w:val="00264372"/>
    <w:rsid w:val="00264D1E"/>
    <w:rsid w:val="00392D63"/>
    <w:rsid w:val="0059439D"/>
    <w:rsid w:val="005D23F5"/>
    <w:rsid w:val="006F787D"/>
    <w:rsid w:val="007A70C7"/>
    <w:rsid w:val="0096136E"/>
    <w:rsid w:val="009C6494"/>
    <w:rsid w:val="009F61ED"/>
    <w:rsid w:val="00CA3CF9"/>
    <w:rsid w:val="00D45B61"/>
    <w:rsid w:val="00DA23E8"/>
    <w:rsid w:val="00E045BD"/>
    <w:rsid w:val="00E80AAF"/>
    <w:rsid w:val="00F1288C"/>
    <w:rsid w:val="00F8066E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1ED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1ED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rnamentsoftware.com/sport/tournament.aspx?id=AEDC2BBE-D4C3-4B33-86CF-CC167EAAB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dcterms:created xsi:type="dcterms:W3CDTF">2014-12-19T14:32:00Z</dcterms:created>
  <dcterms:modified xsi:type="dcterms:W3CDTF">2014-12-19T14:46:00Z</dcterms:modified>
</cp:coreProperties>
</file>