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02" w:rsidRPr="00627702" w:rsidRDefault="00627702" w:rsidP="00627702">
      <w:pPr>
        <w:jc w:val="center"/>
        <w:rPr>
          <w:sz w:val="48"/>
          <w:szCs w:val="48"/>
        </w:rPr>
      </w:pPr>
      <w:r w:rsidRPr="00627702">
        <w:rPr>
          <w:sz w:val="48"/>
          <w:szCs w:val="48"/>
        </w:rPr>
        <w:t>TRIUMPH FOR COVENTRY’S RYAN STOCKHAM</w:t>
      </w:r>
    </w:p>
    <w:p w:rsidR="00AD2845" w:rsidRDefault="00627702" w:rsidP="00627702">
      <w:pPr>
        <w:tabs>
          <w:tab w:val="left" w:pos="3746"/>
        </w:tabs>
        <w:jc w:val="center"/>
      </w:pPr>
      <w:r>
        <w:t>W</w:t>
      </w:r>
      <w:r w:rsidR="00BE4F0F">
        <w:t xml:space="preserve">ARWICKSHIRE TABLE TENNIS </w:t>
      </w:r>
      <w:r>
        <w:t>CHAMPIONSHIPS 2013-2014</w:t>
      </w:r>
    </w:p>
    <w:p w:rsidR="00AD1FD1" w:rsidRDefault="001B2FF7" w:rsidP="00685392">
      <w:pPr>
        <w:tabs>
          <w:tab w:val="left" w:pos="3746"/>
        </w:tabs>
      </w:pPr>
      <w:r>
        <w:t>The 2013-2014</w:t>
      </w:r>
      <w:r w:rsidR="00BE4F0F">
        <w:t xml:space="preserve"> Warwickshire </w:t>
      </w:r>
      <w:r w:rsidR="00627702">
        <w:t xml:space="preserve">Championships were played last Sunday at Warwick’s </w:t>
      </w:r>
      <w:r w:rsidR="00BE4F0F">
        <w:t xml:space="preserve">St Nicholas Park Sports Centre and </w:t>
      </w:r>
      <w:r>
        <w:t xml:space="preserve">Ryan Stockham, </w:t>
      </w:r>
      <w:r w:rsidR="00AD1FD1">
        <w:t xml:space="preserve">from the Phoenix club and </w:t>
      </w:r>
      <w:r w:rsidR="00BE4F0F">
        <w:t xml:space="preserve">the Coventry </w:t>
      </w:r>
      <w:proofErr w:type="gramStart"/>
      <w:r w:rsidR="00BE4F0F">
        <w:t>No1,</w:t>
      </w:r>
      <w:proofErr w:type="gramEnd"/>
      <w:r w:rsidR="00BE4F0F">
        <w:t xml:space="preserve"> </w:t>
      </w:r>
      <w:r>
        <w:t xml:space="preserve">achieved </w:t>
      </w:r>
      <w:r w:rsidR="00685392">
        <w:t>his ambition to win the Warwickshire Men Singles title</w:t>
      </w:r>
      <w:r w:rsidR="00BE4F0F">
        <w:t xml:space="preserve"> for the first time</w:t>
      </w:r>
      <w:r w:rsidR="00685392">
        <w:t xml:space="preserve">. </w:t>
      </w:r>
    </w:p>
    <w:p w:rsidR="00627702" w:rsidRDefault="00685392" w:rsidP="00685392">
      <w:pPr>
        <w:tabs>
          <w:tab w:val="left" w:pos="3746"/>
        </w:tabs>
      </w:pPr>
      <w:r>
        <w:t xml:space="preserve">After </w:t>
      </w:r>
      <w:r w:rsidR="00BE4F0F">
        <w:t xml:space="preserve">comfortably </w:t>
      </w:r>
      <w:r>
        <w:t>winning his matches in the group stages and early rounds Ryan</w:t>
      </w:r>
      <w:r w:rsidR="00BE4F0F">
        <w:t xml:space="preserve">, the No.2 seed, </w:t>
      </w:r>
      <w:r>
        <w:t xml:space="preserve"> beat Birmingham’s Edward Lynn 12-10 11-6 11-8 in the semi final to set up a final against Leamington’s Laurence Sweeney, the tournaments No.1 seed and strong favourite for the title.</w:t>
      </w:r>
    </w:p>
    <w:p w:rsidR="00685392" w:rsidRDefault="00685392" w:rsidP="00685392">
      <w:pPr>
        <w:tabs>
          <w:tab w:val="left" w:pos="3746"/>
        </w:tabs>
      </w:pPr>
      <w:r>
        <w:t>The fina</w:t>
      </w:r>
      <w:r w:rsidR="00BE4F0F">
        <w:t>l was always going to be a hard</w:t>
      </w:r>
      <w:r>
        <w:t xml:space="preserve"> match with Ryan having to curb the strong attack of Laurence</w:t>
      </w:r>
      <w:r w:rsidR="00BE4F0F">
        <w:t>,</w:t>
      </w:r>
      <w:r>
        <w:t xml:space="preserve"> but Ryan was in no mood to concede ground and gradually </w:t>
      </w:r>
      <w:r w:rsidR="00AD1FD1">
        <w:t xml:space="preserve">dominated the match </w:t>
      </w:r>
      <w:r w:rsidR="00BE4F0F">
        <w:t>with his serves</w:t>
      </w:r>
      <w:r w:rsidR="003F4366">
        <w:t xml:space="preserve"> and </w:t>
      </w:r>
      <w:r w:rsidR="00BE4F0F">
        <w:t xml:space="preserve">two winged attack </w:t>
      </w:r>
      <w:r w:rsidR="00AD1FD1">
        <w:t>to win the title 11-8 9-11 11-8 11-3.</w:t>
      </w:r>
    </w:p>
    <w:p w:rsidR="00AD1FD1" w:rsidRDefault="00AD1FD1" w:rsidP="00685392">
      <w:pPr>
        <w:tabs>
          <w:tab w:val="left" w:pos="3746"/>
        </w:tabs>
      </w:pPr>
      <w:r>
        <w:t xml:space="preserve">Ryan </w:t>
      </w:r>
      <w:r w:rsidR="003F4366">
        <w:t xml:space="preserve">also </w:t>
      </w:r>
      <w:r>
        <w:t>teamed up with Birmingham’s Kate Hughes (who herself won the Ladies title) to win the Mixed Doubles title without dropping a game beating Rugby’s Milly Bradshaw and Ryan Li</w:t>
      </w:r>
      <w:r w:rsidR="003F4366">
        <w:t>nes in the final 11-3 11-9 11-3.</w:t>
      </w:r>
    </w:p>
    <w:p w:rsidR="00AD1FD1" w:rsidRDefault="00AD1FD1" w:rsidP="00685392">
      <w:pPr>
        <w:tabs>
          <w:tab w:val="left" w:pos="3746"/>
        </w:tabs>
      </w:pPr>
      <w:r>
        <w:t xml:space="preserve">Another Coventry player to play well was Chris Hughes (Beechwood Club) who reached the semi final of the Over 50 Veterans competition losing to Leamington’s Phil Paine 11-13 7-11 11-5 9-11. </w:t>
      </w:r>
    </w:p>
    <w:sectPr w:rsidR="00AD1FD1" w:rsidSect="00DD259C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characterSpacingControl w:val="doNotCompress"/>
  <w:compat/>
  <w:rsids>
    <w:rsidRoot w:val="00DD259C"/>
    <w:rsid w:val="000D5C92"/>
    <w:rsid w:val="001B2FF7"/>
    <w:rsid w:val="003F4366"/>
    <w:rsid w:val="004A77C0"/>
    <w:rsid w:val="00627702"/>
    <w:rsid w:val="00685392"/>
    <w:rsid w:val="00AD1FD1"/>
    <w:rsid w:val="00AD2845"/>
    <w:rsid w:val="00BE4F0F"/>
    <w:rsid w:val="00DD2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Ryan</cp:lastModifiedBy>
  <cp:revision>3</cp:revision>
  <dcterms:created xsi:type="dcterms:W3CDTF">2014-01-07T16:35:00Z</dcterms:created>
  <dcterms:modified xsi:type="dcterms:W3CDTF">2014-01-07T18:25:00Z</dcterms:modified>
</cp:coreProperties>
</file>