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BC" w:rsidRDefault="00740EBC" w:rsidP="00740EBC">
      <w:pPr>
        <w:pStyle w:val="DefaultParagraphFont"/>
        <w:widowControl w:val="0"/>
        <w:autoSpaceDE w:val="0"/>
        <w:autoSpaceDN w:val="0"/>
        <w:adjustRightInd w:val="0"/>
        <w:ind w:left="1054"/>
      </w:pPr>
      <w:proofErr w:type="gramStart"/>
      <w:r>
        <w:rPr>
          <w:rFonts w:ascii="Arial" w:hAnsi="Arial" w:cs="Arial"/>
          <w:b/>
          <w:bCs/>
          <w:u w:val="single"/>
        </w:rPr>
        <w:t>DISPUTES  AND</w:t>
      </w:r>
      <w:proofErr w:type="gramEnd"/>
      <w:r>
        <w:rPr>
          <w:rFonts w:ascii="Arial" w:hAnsi="Arial" w:cs="Arial"/>
          <w:b/>
          <w:bCs/>
          <w:u w:val="single"/>
        </w:rPr>
        <w:t xml:space="preserve"> DISCIPLINARY PROCEDURE</w:t>
      </w:r>
    </w:p>
    <w:p w:rsidR="00740EBC" w:rsidRDefault="00740EBC" w:rsidP="00740EBC">
      <w:pPr>
        <w:pStyle w:val="DefaultParagraphFont"/>
        <w:widowControl w:val="0"/>
        <w:autoSpaceDE w:val="0"/>
        <w:autoSpaceDN w:val="0"/>
        <w:adjustRightInd w:val="0"/>
        <w:spacing w:line="271" w:lineRule="exact"/>
        <w:jc w:val="both"/>
      </w:pPr>
    </w:p>
    <w:p w:rsidR="00740EBC" w:rsidRPr="002A2F97" w:rsidRDefault="00740EBC" w:rsidP="00740EBC">
      <w:pPr>
        <w:pStyle w:val="DefaultParagraphFont"/>
        <w:widowControl w:val="0"/>
        <w:numPr>
          <w:ilvl w:val="0"/>
          <w:numId w:val="1"/>
        </w:numPr>
        <w:tabs>
          <w:tab w:val="clear" w:pos="720"/>
          <w:tab w:val="num" w:pos="354"/>
        </w:tabs>
        <w:overflowPunct w:val="0"/>
        <w:autoSpaceDE w:val="0"/>
        <w:autoSpaceDN w:val="0"/>
        <w:adjustRightInd w:val="0"/>
        <w:spacing w:line="239" w:lineRule="auto"/>
        <w:ind w:left="354" w:hanging="354"/>
        <w:jc w:val="both"/>
        <w:rPr>
          <w:rFonts w:ascii="Arial" w:hAnsi="Arial" w:cs="Arial"/>
          <w:b/>
          <w:bCs/>
          <w:sz w:val="18"/>
          <w:szCs w:val="18"/>
        </w:rPr>
      </w:pPr>
      <w:proofErr w:type="gramStart"/>
      <w:r w:rsidRPr="002A2F97">
        <w:rPr>
          <w:rFonts w:ascii="Arial" w:hAnsi="Arial" w:cs="Arial"/>
          <w:b/>
          <w:bCs/>
          <w:sz w:val="18"/>
          <w:szCs w:val="18"/>
        </w:rPr>
        <w:t>COMPLAINTS  AGAINST</w:t>
      </w:r>
      <w:proofErr w:type="gramEnd"/>
      <w:r w:rsidRPr="002A2F97">
        <w:rPr>
          <w:rFonts w:ascii="Arial" w:hAnsi="Arial" w:cs="Arial"/>
          <w:b/>
          <w:bCs/>
          <w:sz w:val="18"/>
          <w:szCs w:val="18"/>
        </w:rPr>
        <w:t xml:space="preserve">  A VENUE/ PLAYING  CONDITIONS. </w:t>
      </w:r>
    </w:p>
    <w:p w:rsidR="00740EBC" w:rsidRPr="005B2F0F" w:rsidRDefault="00740EBC" w:rsidP="00740EBC">
      <w:pPr>
        <w:pStyle w:val="DefaultParagraphFont"/>
        <w:widowControl w:val="0"/>
        <w:autoSpaceDE w:val="0"/>
        <w:autoSpaceDN w:val="0"/>
        <w:adjustRightInd w:val="0"/>
        <w:spacing w:line="121" w:lineRule="exact"/>
        <w:jc w:val="both"/>
        <w:rPr>
          <w:rFonts w:ascii="Arial" w:hAnsi="Arial" w:cs="Arial"/>
          <w:bCs/>
          <w:sz w:val="18"/>
          <w:szCs w:val="18"/>
        </w:rPr>
      </w:pPr>
    </w:p>
    <w:p w:rsidR="00740EBC" w:rsidRPr="005B2F0F" w:rsidRDefault="00740EBC" w:rsidP="00740EBC">
      <w:pPr>
        <w:pStyle w:val="DefaultParagraphFont"/>
        <w:widowControl w:val="0"/>
        <w:numPr>
          <w:ilvl w:val="1"/>
          <w:numId w:val="1"/>
        </w:numPr>
        <w:tabs>
          <w:tab w:val="clear" w:pos="1440"/>
          <w:tab w:val="num" w:pos="596"/>
        </w:tabs>
        <w:overflowPunct w:val="0"/>
        <w:autoSpaceDE w:val="0"/>
        <w:autoSpaceDN w:val="0"/>
        <w:adjustRightInd w:val="0"/>
        <w:spacing w:line="225" w:lineRule="auto"/>
        <w:ind w:left="354" w:right="200" w:firstLine="6"/>
        <w:jc w:val="both"/>
        <w:rPr>
          <w:rFonts w:ascii="Arial" w:hAnsi="Arial" w:cs="Arial"/>
          <w:bCs/>
          <w:sz w:val="18"/>
          <w:szCs w:val="18"/>
        </w:rPr>
      </w:pPr>
      <w:r w:rsidRPr="005B2F0F">
        <w:rPr>
          <w:rFonts w:ascii="Arial" w:hAnsi="Arial" w:cs="Arial"/>
          <w:bCs/>
          <w:sz w:val="18"/>
          <w:szCs w:val="18"/>
        </w:rPr>
        <w:t xml:space="preserve">A letter should be sent to the Hon. Secretary by a Team Secretary. This letter should state precisely why the complainant considers they have cause for complaint. </w:t>
      </w:r>
    </w:p>
    <w:p w:rsidR="00740EBC" w:rsidRPr="005B2F0F" w:rsidRDefault="00740EBC" w:rsidP="00740EBC">
      <w:pPr>
        <w:pStyle w:val="DefaultParagraphFont"/>
        <w:widowControl w:val="0"/>
        <w:numPr>
          <w:ilvl w:val="1"/>
          <w:numId w:val="1"/>
        </w:numPr>
        <w:tabs>
          <w:tab w:val="clear" w:pos="1440"/>
          <w:tab w:val="num" w:pos="608"/>
        </w:tabs>
        <w:overflowPunct w:val="0"/>
        <w:autoSpaceDE w:val="0"/>
        <w:autoSpaceDN w:val="0"/>
        <w:adjustRightInd w:val="0"/>
        <w:spacing w:line="222" w:lineRule="auto"/>
        <w:ind w:left="354" w:right="260" w:firstLine="6"/>
        <w:jc w:val="both"/>
        <w:rPr>
          <w:rFonts w:ascii="Arial" w:hAnsi="Arial" w:cs="Arial"/>
          <w:bCs/>
          <w:sz w:val="18"/>
          <w:szCs w:val="18"/>
        </w:rPr>
      </w:pPr>
      <w:r w:rsidRPr="005B2F0F">
        <w:rPr>
          <w:rFonts w:ascii="Arial" w:hAnsi="Arial" w:cs="Arial"/>
          <w:bCs/>
          <w:sz w:val="18"/>
          <w:szCs w:val="18"/>
        </w:rPr>
        <w:t xml:space="preserve">The Hon. Secretary will then write to the Secretary of the Club, against which the complaint has been made, advising details of the complaint, &amp; seeking the views of the Club Secretary, who will be asked to respond by way of a letter. </w:t>
      </w:r>
    </w:p>
    <w:p w:rsidR="00740EBC" w:rsidRPr="005B2F0F" w:rsidRDefault="00740EBC" w:rsidP="00740EBC">
      <w:pPr>
        <w:pStyle w:val="DefaultParagraphFont"/>
        <w:widowControl w:val="0"/>
        <w:numPr>
          <w:ilvl w:val="1"/>
          <w:numId w:val="1"/>
        </w:numPr>
        <w:tabs>
          <w:tab w:val="clear" w:pos="1440"/>
          <w:tab w:val="num" w:pos="596"/>
        </w:tabs>
        <w:overflowPunct w:val="0"/>
        <w:autoSpaceDE w:val="0"/>
        <w:autoSpaceDN w:val="0"/>
        <w:adjustRightInd w:val="0"/>
        <w:ind w:left="354" w:right="40" w:firstLine="6"/>
        <w:jc w:val="both"/>
        <w:rPr>
          <w:rFonts w:ascii="Arial" w:hAnsi="Arial" w:cs="Arial"/>
          <w:bCs/>
          <w:sz w:val="18"/>
          <w:szCs w:val="18"/>
        </w:rPr>
      </w:pPr>
      <w:r w:rsidRPr="005B2F0F">
        <w:rPr>
          <w:rFonts w:ascii="Arial" w:hAnsi="Arial" w:cs="Arial"/>
          <w:bCs/>
          <w:sz w:val="18"/>
          <w:szCs w:val="18"/>
        </w:rPr>
        <w:t xml:space="preserve">It may be necessary for the Hon. Secretary to enter into further correspondence with the parties concerned to attempt to clarify points upon which there is a conflict of opinion. </w:t>
      </w:r>
    </w:p>
    <w:p w:rsidR="00740EBC" w:rsidRPr="005B2F0F" w:rsidRDefault="00740EBC" w:rsidP="00740EBC">
      <w:pPr>
        <w:pStyle w:val="DefaultParagraphFont"/>
        <w:widowControl w:val="0"/>
        <w:numPr>
          <w:ilvl w:val="1"/>
          <w:numId w:val="1"/>
        </w:numPr>
        <w:tabs>
          <w:tab w:val="clear" w:pos="1440"/>
          <w:tab w:val="num" w:pos="608"/>
        </w:tabs>
        <w:overflowPunct w:val="0"/>
        <w:autoSpaceDE w:val="0"/>
        <w:autoSpaceDN w:val="0"/>
        <w:adjustRightInd w:val="0"/>
        <w:spacing w:line="213" w:lineRule="auto"/>
        <w:ind w:left="354" w:firstLine="6"/>
        <w:jc w:val="both"/>
        <w:rPr>
          <w:rFonts w:ascii="Arial" w:hAnsi="Arial" w:cs="Arial"/>
          <w:bCs/>
          <w:sz w:val="18"/>
          <w:szCs w:val="18"/>
        </w:rPr>
      </w:pPr>
      <w:r w:rsidRPr="005B2F0F">
        <w:rPr>
          <w:rFonts w:ascii="Arial" w:hAnsi="Arial" w:cs="Arial"/>
          <w:bCs/>
          <w:sz w:val="18"/>
          <w:szCs w:val="18"/>
        </w:rPr>
        <w:t xml:space="preserve">The matter will then be discussed by the Management Committee. Both parties will be advised by the Hon. Secretary of the Management Committee decision. </w:t>
      </w:r>
    </w:p>
    <w:p w:rsidR="00740EBC" w:rsidRPr="005B2F0F" w:rsidRDefault="00740EBC" w:rsidP="00740EBC">
      <w:pPr>
        <w:pStyle w:val="DefaultParagraphFont"/>
        <w:widowControl w:val="0"/>
        <w:numPr>
          <w:ilvl w:val="1"/>
          <w:numId w:val="1"/>
        </w:numPr>
        <w:tabs>
          <w:tab w:val="clear" w:pos="1440"/>
          <w:tab w:val="num" w:pos="596"/>
        </w:tabs>
        <w:overflowPunct w:val="0"/>
        <w:autoSpaceDE w:val="0"/>
        <w:autoSpaceDN w:val="0"/>
        <w:adjustRightInd w:val="0"/>
        <w:spacing w:line="222" w:lineRule="auto"/>
        <w:ind w:left="354" w:right="20" w:firstLine="6"/>
        <w:jc w:val="both"/>
        <w:rPr>
          <w:rFonts w:ascii="Arial" w:hAnsi="Arial" w:cs="Arial"/>
          <w:bCs/>
          <w:sz w:val="18"/>
          <w:szCs w:val="18"/>
        </w:rPr>
      </w:pPr>
      <w:r w:rsidRPr="005B2F0F">
        <w:rPr>
          <w:rFonts w:ascii="Arial" w:hAnsi="Arial" w:cs="Arial"/>
          <w:bCs/>
          <w:sz w:val="18"/>
          <w:szCs w:val="18"/>
        </w:rPr>
        <w:t xml:space="preserve">The Management Committee will have the right to order a match to be replayed if in their opinion the playing conditions were unacceptable, &amp; had a bearing upon the result of the match. </w:t>
      </w:r>
    </w:p>
    <w:p w:rsidR="00740EBC" w:rsidRPr="002A2F97" w:rsidRDefault="00740EBC" w:rsidP="00740EBC">
      <w:pPr>
        <w:pStyle w:val="DefaultParagraphFont"/>
        <w:widowControl w:val="0"/>
        <w:autoSpaceDE w:val="0"/>
        <w:autoSpaceDN w:val="0"/>
        <w:adjustRightInd w:val="0"/>
        <w:spacing w:line="194" w:lineRule="exact"/>
        <w:jc w:val="both"/>
        <w:rPr>
          <w:rFonts w:ascii="Arial" w:hAnsi="Arial" w:cs="Arial"/>
          <w:b/>
          <w:bCs/>
          <w:sz w:val="18"/>
          <w:szCs w:val="18"/>
        </w:rPr>
      </w:pPr>
    </w:p>
    <w:p w:rsidR="00740EBC" w:rsidRPr="002A2F97" w:rsidRDefault="00740EBC" w:rsidP="00740EBC">
      <w:pPr>
        <w:pStyle w:val="DefaultParagraphFont"/>
        <w:widowControl w:val="0"/>
        <w:numPr>
          <w:ilvl w:val="0"/>
          <w:numId w:val="1"/>
        </w:numPr>
        <w:tabs>
          <w:tab w:val="clear" w:pos="720"/>
          <w:tab w:val="num" w:pos="354"/>
        </w:tabs>
        <w:overflowPunct w:val="0"/>
        <w:autoSpaceDE w:val="0"/>
        <w:autoSpaceDN w:val="0"/>
        <w:adjustRightInd w:val="0"/>
        <w:ind w:left="354" w:hanging="354"/>
        <w:jc w:val="both"/>
        <w:rPr>
          <w:rFonts w:ascii="Arial" w:hAnsi="Arial" w:cs="Arial"/>
          <w:b/>
          <w:bCs/>
          <w:sz w:val="18"/>
          <w:szCs w:val="18"/>
        </w:rPr>
      </w:pPr>
      <w:proofErr w:type="gramStart"/>
      <w:r w:rsidRPr="002A2F97">
        <w:rPr>
          <w:rFonts w:ascii="Arial" w:hAnsi="Arial" w:cs="Arial"/>
          <w:b/>
          <w:bCs/>
          <w:sz w:val="18"/>
          <w:szCs w:val="18"/>
        </w:rPr>
        <w:t>COMPLAINTS  AGAINST</w:t>
      </w:r>
      <w:proofErr w:type="gramEnd"/>
      <w:r w:rsidRPr="002A2F97">
        <w:rPr>
          <w:rFonts w:ascii="Arial" w:hAnsi="Arial" w:cs="Arial"/>
          <w:b/>
          <w:bCs/>
          <w:sz w:val="18"/>
          <w:szCs w:val="18"/>
        </w:rPr>
        <w:t xml:space="preserve">  THE BEHAVIOUR OF PERSONS  AT  A MATCH. </w:t>
      </w:r>
    </w:p>
    <w:p w:rsidR="00740EBC" w:rsidRPr="005B2F0F" w:rsidRDefault="00740EBC" w:rsidP="00740EBC">
      <w:pPr>
        <w:pStyle w:val="DefaultParagraphFont"/>
        <w:widowControl w:val="0"/>
        <w:autoSpaceDE w:val="0"/>
        <w:autoSpaceDN w:val="0"/>
        <w:adjustRightInd w:val="0"/>
        <w:spacing w:line="117" w:lineRule="exact"/>
        <w:jc w:val="both"/>
        <w:rPr>
          <w:rFonts w:ascii="Arial" w:hAnsi="Arial" w:cs="Arial"/>
          <w:bCs/>
          <w:sz w:val="18"/>
          <w:szCs w:val="18"/>
        </w:rPr>
      </w:pPr>
    </w:p>
    <w:p w:rsidR="00740EBC" w:rsidRPr="005B2F0F" w:rsidRDefault="00740EBC" w:rsidP="00740EBC">
      <w:pPr>
        <w:pStyle w:val="DefaultParagraphFont"/>
        <w:widowControl w:val="0"/>
        <w:numPr>
          <w:ilvl w:val="1"/>
          <w:numId w:val="1"/>
        </w:numPr>
        <w:tabs>
          <w:tab w:val="clear" w:pos="1440"/>
          <w:tab w:val="num" w:pos="596"/>
        </w:tabs>
        <w:overflowPunct w:val="0"/>
        <w:autoSpaceDE w:val="0"/>
        <w:autoSpaceDN w:val="0"/>
        <w:adjustRightInd w:val="0"/>
        <w:spacing w:line="225" w:lineRule="auto"/>
        <w:ind w:left="354" w:right="300" w:firstLine="6"/>
        <w:jc w:val="both"/>
        <w:rPr>
          <w:rFonts w:ascii="Arial" w:hAnsi="Arial" w:cs="Arial"/>
          <w:bCs/>
          <w:sz w:val="18"/>
          <w:szCs w:val="18"/>
        </w:rPr>
      </w:pPr>
      <w:r w:rsidRPr="005B2F0F">
        <w:rPr>
          <w:rFonts w:ascii="Arial" w:hAnsi="Arial" w:cs="Arial"/>
          <w:bCs/>
          <w:sz w:val="18"/>
          <w:szCs w:val="18"/>
        </w:rPr>
        <w:t xml:space="preserve">A letter should be sent to the Hon. Secretary by one or more individuals. The letter should state precisely why the complainant considers they have cause for complaint. </w:t>
      </w:r>
    </w:p>
    <w:p w:rsidR="00740EBC" w:rsidRPr="005B2F0F" w:rsidRDefault="00740EBC" w:rsidP="00740EBC">
      <w:pPr>
        <w:pStyle w:val="DefaultParagraphFont"/>
        <w:widowControl w:val="0"/>
        <w:numPr>
          <w:ilvl w:val="1"/>
          <w:numId w:val="1"/>
        </w:numPr>
        <w:tabs>
          <w:tab w:val="clear" w:pos="1440"/>
          <w:tab w:val="num" w:pos="608"/>
        </w:tabs>
        <w:overflowPunct w:val="0"/>
        <w:autoSpaceDE w:val="0"/>
        <w:autoSpaceDN w:val="0"/>
        <w:adjustRightInd w:val="0"/>
        <w:spacing w:line="234" w:lineRule="auto"/>
        <w:ind w:left="354" w:right="40" w:firstLine="6"/>
        <w:jc w:val="both"/>
        <w:rPr>
          <w:rFonts w:ascii="Arial" w:hAnsi="Arial" w:cs="Arial"/>
          <w:bCs/>
          <w:sz w:val="18"/>
          <w:szCs w:val="18"/>
        </w:rPr>
      </w:pPr>
      <w:r w:rsidRPr="005B2F0F">
        <w:rPr>
          <w:rFonts w:ascii="Arial" w:hAnsi="Arial" w:cs="Arial"/>
          <w:bCs/>
          <w:sz w:val="18"/>
          <w:szCs w:val="18"/>
        </w:rPr>
        <w:t xml:space="preserve">The Hon. Secretary will then write to the person(s) against whom the complaint has been made, advising details of the complaint, &amp; seeking the views of the person(s) against whom the complaint has been made, who will be asked to respond by way of letter. </w:t>
      </w:r>
    </w:p>
    <w:p w:rsidR="00740EBC" w:rsidRPr="005B2F0F" w:rsidRDefault="00740EBC" w:rsidP="00740EBC">
      <w:pPr>
        <w:pStyle w:val="DefaultParagraphFont"/>
        <w:widowControl w:val="0"/>
        <w:numPr>
          <w:ilvl w:val="1"/>
          <w:numId w:val="1"/>
        </w:numPr>
        <w:tabs>
          <w:tab w:val="clear" w:pos="1440"/>
          <w:tab w:val="num" w:pos="596"/>
        </w:tabs>
        <w:overflowPunct w:val="0"/>
        <w:autoSpaceDE w:val="0"/>
        <w:autoSpaceDN w:val="0"/>
        <w:adjustRightInd w:val="0"/>
        <w:spacing w:line="238" w:lineRule="auto"/>
        <w:ind w:left="354" w:right="40" w:firstLine="6"/>
        <w:jc w:val="both"/>
        <w:rPr>
          <w:rFonts w:ascii="Arial" w:hAnsi="Arial" w:cs="Arial"/>
          <w:bCs/>
          <w:sz w:val="18"/>
          <w:szCs w:val="18"/>
        </w:rPr>
      </w:pPr>
      <w:r w:rsidRPr="005B2F0F">
        <w:rPr>
          <w:rFonts w:ascii="Arial" w:hAnsi="Arial" w:cs="Arial"/>
          <w:bCs/>
          <w:sz w:val="18"/>
          <w:szCs w:val="18"/>
        </w:rPr>
        <w:t xml:space="preserve">It may be necessary for the Hon. Secretary to enter into further correspondence with the parties concerned to attempt to clarify points upon which there is a conflict of opinion. </w:t>
      </w:r>
    </w:p>
    <w:p w:rsidR="00740EBC" w:rsidRPr="005B2F0F" w:rsidRDefault="00740EBC" w:rsidP="00740EBC">
      <w:pPr>
        <w:pStyle w:val="DefaultParagraphFont"/>
        <w:widowControl w:val="0"/>
        <w:numPr>
          <w:ilvl w:val="1"/>
          <w:numId w:val="1"/>
        </w:numPr>
        <w:tabs>
          <w:tab w:val="clear" w:pos="1440"/>
          <w:tab w:val="num" w:pos="608"/>
        </w:tabs>
        <w:overflowPunct w:val="0"/>
        <w:autoSpaceDE w:val="0"/>
        <w:autoSpaceDN w:val="0"/>
        <w:adjustRightInd w:val="0"/>
        <w:spacing w:line="222" w:lineRule="auto"/>
        <w:ind w:left="354" w:right="300" w:firstLine="6"/>
        <w:jc w:val="both"/>
        <w:rPr>
          <w:rFonts w:ascii="Arial" w:hAnsi="Arial" w:cs="Arial"/>
          <w:bCs/>
          <w:sz w:val="18"/>
          <w:szCs w:val="18"/>
        </w:rPr>
      </w:pPr>
      <w:r w:rsidRPr="005B2F0F">
        <w:rPr>
          <w:rFonts w:ascii="Arial" w:hAnsi="Arial" w:cs="Arial"/>
          <w:bCs/>
          <w:sz w:val="18"/>
          <w:szCs w:val="18"/>
        </w:rPr>
        <w:t xml:space="preserve">The Hon. Secretary may also choose to contact other persons present at the time, &amp; request that they state their views of the complaint in a letter addressed to the Hon. Secretary. </w:t>
      </w:r>
    </w:p>
    <w:p w:rsidR="00740EBC" w:rsidRPr="005B2F0F" w:rsidRDefault="00740EBC" w:rsidP="00740EBC">
      <w:pPr>
        <w:pStyle w:val="DefaultParagraphFont"/>
        <w:widowControl w:val="0"/>
        <w:numPr>
          <w:ilvl w:val="1"/>
          <w:numId w:val="1"/>
        </w:numPr>
        <w:tabs>
          <w:tab w:val="clear" w:pos="1440"/>
          <w:tab w:val="num" w:pos="596"/>
        </w:tabs>
        <w:overflowPunct w:val="0"/>
        <w:autoSpaceDE w:val="0"/>
        <w:autoSpaceDN w:val="0"/>
        <w:adjustRightInd w:val="0"/>
        <w:spacing w:line="234" w:lineRule="auto"/>
        <w:ind w:left="354" w:right="140" w:firstLine="6"/>
        <w:jc w:val="both"/>
        <w:rPr>
          <w:rFonts w:ascii="Arial" w:hAnsi="Arial" w:cs="Arial"/>
          <w:bCs/>
          <w:sz w:val="18"/>
          <w:szCs w:val="18"/>
        </w:rPr>
      </w:pPr>
      <w:r w:rsidRPr="005B2F0F">
        <w:rPr>
          <w:rFonts w:ascii="Arial" w:hAnsi="Arial" w:cs="Arial"/>
          <w:bCs/>
          <w:sz w:val="18"/>
          <w:szCs w:val="18"/>
        </w:rPr>
        <w:t xml:space="preserve">The matter will then be discussed by the Management Committee who may choose to ask either party to be present at the meeting. Both parties will be advised by the Hon. Secretary of the Management Committee decision, as will any other parties involved. </w:t>
      </w:r>
    </w:p>
    <w:p w:rsidR="00740EBC" w:rsidRPr="005B2F0F" w:rsidRDefault="00740EBC" w:rsidP="00740EBC">
      <w:pPr>
        <w:pStyle w:val="DefaultParagraphFont"/>
        <w:widowControl w:val="0"/>
        <w:autoSpaceDE w:val="0"/>
        <w:autoSpaceDN w:val="0"/>
        <w:adjustRightInd w:val="0"/>
        <w:spacing w:line="184" w:lineRule="exact"/>
        <w:jc w:val="both"/>
        <w:rPr>
          <w:rFonts w:ascii="Arial" w:hAnsi="Arial" w:cs="Arial"/>
          <w:b/>
          <w:bCs/>
          <w:sz w:val="18"/>
          <w:szCs w:val="18"/>
        </w:rPr>
      </w:pPr>
    </w:p>
    <w:p w:rsidR="00740EBC" w:rsidRPr="005B2F0F" w:rsidRDefault="00740EBC" w:rsidP="00740EBC">
      <w:pPr>
        <w:pStyle w:val="DefaultParagraphFont"/>
        <w:widowControl w:val="0"/>
        <w:numPr>
          <w:ilvl w:val="0"/>
          <w:numId w:val="1"/>
        </w:numPr>
        <w:tabs>
          <w:tab w:val="clear" w:pos="720"/>
          <w:tab w:val="num" w:pos="354"/>
        </w:tabs>
        <w:overflowPunct w:val="0"/>
        <w:autoSpaceDE w:val="0"/>
        <w:autoSpaceDN w:val="0"/>
        <w:adjustRightInd w:val="0"/>
        <w:spacing w:line="239" w:lineRule="auto"/>
        <w:ind w:left="354" w:hanging="354"/>
        <w:jc w:val="both"/>
        <w:rPr>
          <w:rFonts w:ascii="Arial" w:hAnsi="Arial" w:cs="Arial"/>
          <w:b/>
          <w:bCs/>
          <w:sz w:val="18"/>
          <w:szCs w:val="18"/>
        </w:rPr>
      </w:pPr>
      <w:r w:rsidRPr="005B2F0F">
        <w:rPr>
          <w:rFonts w:ascii="Arial" w:hAnsi="Arial" w:cs="Arial"/>
          <w:b/>
          <w:bCs/>
          <w:sz w:val="18"/>
          <w:szCs w:val="18"/>
        </w:rPr>
        <w:t xml:space="preserve">PROVEN COMPLAINTS. </w:t>
      </w:r>
    </w:p>
    <w:p w:rsidR="00740EBC" w:rsidRPr="005B2F0F" w:rsidRDefault="00740EBC" w:rsidP="00740EBC">
      <w:pPr>
        <w:pStyle w:val="DefaultParagraphFont"/>
        <w:widowControl w:val="0"/>
        <w:autoSpaceDE w:val="0"/>
        <w:autoSpaceDN w:val="0"/>
        <w:adjustRightInd w:val="0"/>
        <w:spacing w:line="118" w:lineRule="exact"/>
        <w:jc w:val="both"/>
        <w:rPr>
          <w:rFonts w:ascii="Arial" w:hAnsi="Arial" w:cs="Arial"/>
          <w:b/>
          <w:bCs/>
          <w:sz w:val="18"/>
          <w:szCs w:val="18"/>
        </w:rPr>
      </w:pPr>
    </w:p>
    <w:p w:rsidR="00740EBC" w:rsidRPr="005B2F0F" w:rsidRDefault="00740EBC" w:rsidP="00740EBC">
      <w:pPr>
        <w:pStyle w:val="DefaultParagraphFont"/>
        <w:widowControl w:val="0"/>
        <w:numPr>
          <w:ilvl w:val="1"/>
          <w:numId w:val="1"/>
        </w:numPr>
        <w:tabs>
          <w:tab w:val="clear" w:pos="1440"/>
          <w:tab w:val="num" w:pos="596"/>
        </w:tabs>
        <w:overflowPunct w:val="0"/>
        <w:autoSpaceDE w:val="0"/>
        <w:autoSpaceDN w:val="0"/>
        <w:adjustRightInd w:val="0"/>
        <w:spacing w:line="238" w:lineRule="auto"/>
        <w:ind w:left="354" w:firstLine="6"/>
        <w:jc w:val="both"/>
        <w:rPr>
          <w:rFonts w:ascii="Arial" w:hAnsi="Arial" w:cs="Arial"/>
          <w:bCs/>
          <w:sz w:val="18"/>
          <w:szCs w:val="18"/>
        </w:rPr>
      </w:pPr>
      <w:r w:rsidRPr="005B2F0F">
        <w:rPr>
          <w:rFonts w:ascii="Arial" w:hAnsi="Arial" w:cs="Arial"/>
          <w:bCs/>
          <w:sz w:val="18"/>
          <w:szCs w:val="18"/>
        </w:rPr>
        <w:t xml:space="preserve">It is not practical to set out a list of penalties for proven misdemeanours. Each complaint will be considered individually, &amp; so will the penalty if a penalty is appropriate. </w:t>
      </w:r>
    </w:p>
    <w:p w:rsidR="00740EBC" w:rsidRPr="005B2F0F" w:rsidRDefault="00740EBC" w:rsidP="00740EBC">
      <w:pPr>
        <w:pStyle w:val="DefaultParagraphFont"/>
        <w:widowControl w:val="0"/>
        <w:numPr>
          <w:ilvl w:val="1"/>
          <w:numId w:val="1"/>
        </w:numPr>
        <w:tabs>
          <w:tab w:val="clear" w:pos="1440"/>
          <w:tab w:val="num" w:pos="608"/>
        </w:tabs>
        <w:overflowPunct w:val="0"/>
        <w:autoSpaceDE w:val="0"/>
        <w:autoSpaceDN w:val="0"/>
        <w:adjustRightInd w:val="0"/>
        <w:spacing w:line="226" w:lineRule="auto"/>
        <w:ind w:left="354" w:right="120" w:firstLine="6"/>
        <w:jc w:val="both"/>
        <w:rPr>
          <w:rFonts w:ascii="Arial" w:hAnsi="Arial" w:cs="Arial"/>
          <w:bCs/>
          <w:sz w:val="18"/>
          <w:szCs w:val="18"/>
        </w:rPr>
      </w:pPr>
      <w:r w:rsidRPr="005B2F0F">
        <w:rPr>
          <w:rFonts w:ascii="Arial" w:hAnsi="Arial" w:cs="Arial"/>
          <w:bCs/>
          <w:sz w:val="18"/>
          <w:szCs w:val="18"/>
        </w:rPr>
        <w:t>Any club or player who is unhappy with a decision or penalty imposed by the League has the right of appeal to the Essex County Table Tennis Association. The procedure</w:t>
      </w:r>
      <w:r>
        <w:rPr>
          <w:rFonts w:ascii="Arial" w:hAnsi="Arial" w:cs="Arial"/>
          <w:bCs/>
          <w:sz w:val="18"/>
          <w:szCs w:val="18"/>
        </w:rPr>
        <w:t xml:space="preserve"> for such an appeal is stated on the County Website.</w:t>
      </w:r>
    </w:p>
    <w:p w:rsidR="00740EBC" w:rsidRPr="005B2F0F" w:rsidRDefault="00740EBC" w:rsidP="00740EBC">
      <w:pPr>
        <w:pStyle w:val="DefaultParagraphFont"/>
        <w:widowControl w:val="0"/>
        <w:numPr>
          <w:ilvl w:val="1"/>
          <w:numId w:val="1"/>
        </w:numPr>
        <w:tabs>
          <w:tab w:val="clear" w:pos="1440"/>
          <w:tab w:val="num" w:pos="596"/>
        </w:tabs>
        <w:overflowPunct w:val="0"/>
        <w:autoSpaceDE w:val="0"/>
        <w:autoSpaceDN w:val="0"/>
        <w:adjustRightInd w:val="0"/>
        <w:spacing w:line="222" w:lineRule="auto"/>
        <w:ind w:left="354" w:right="80" w:firstLine="6"/>
        <w:jc w:val="both"/>
        <w:rPr>
          <w:rFonts w:ascii="Arial" w:hAnsi="Arial" w:cs="Arial"/>
          <w:bCs/>
          <w:sz w:val="18"/>
          <w:szCs w:val="18"/>
        </w:rPr>
      </w:pPr>
      <w:r w:rsidRPr="005B2F0F">
        <w:rPr>
          <w:rFonts w:ascii="Arial" w:hAnsi="Arial" w:cs="Arial"/>
          <w:bCs/>
          <w:sz w:val="18"/>
          <w:szCs w:val="18"/>
        </w:rPr>
        <w:t xml:space="preserve">The Officers/Management Committee of the League will not as a body or individually accept any legal liability in respect of decisions which they make in their role as Officers/Management Committee members of the League. </w:t>
      </w:r>
    </w:p>
    <w:p w:rsidR="00740EBC" w:rsidRDefault="00740EBC" w:rsidP="00740EBC">
      <w:pPr>
        <w:pStyle w:val="DefaultParagraphFont"/>
        <w:widowControl w:val="0"/>
        <w:autoSpaceDE w:val="0"/>
        <w:autoSpaceDN w:val="0"/>
        <w:adjustRightInd w:val="0"/>
        <w:ind w:left="2294"/>
      </w:pPr>
      <w:r>
        <w:t xml:space="preserve"> </w:t>
      </w:r>
    </w:p>
    <w:p w:rsidR="00740EBC" w:rsidRPr="00892FBB" w:rsidRDefault="00740EBC" w:rsidP="00740EBC">
      <w:pPr>
        <w:pStyle w:val="DefaultParagraphFont"/>
        <w:widowControl w:val="0"/>
        <w:autoSpaceDE w:val="0"/>
        <w:autoSpaceDN w:val="0"/>
        <w:adjustRightInd w:val="0"/>
        <w:ind w:left="2700"/>
        <w:rPr>
          <w:sz w:val="22"/>
          <w:szCs w:val="22"/>
        </w:rPr>
      </w:pPr>
      <w:r>
        <w:rPr>
          <w:sz w:val="22"/>
          <w:szCs w:val="22"/>
        </w:rPr>
        <w:br w:type="page"/>
      </w:r>
      <w:r w:rsidRPr="00892FBB">
        <w:rPr>
          <w:rFonts w:ascii="Arial" w:hAnsi="Arial" w:cs="Arial"/>
          <w:b/>
          <w:bCs/>
          <w:sz w:val="22"/>
          <w:szCs w:val="22"/>
          <w:u w:val="single"/>
        </w:rPr>
        <w:lastRenderedPageBreak/>
        <w:t>LEAGUE RULES</w:t>
      </w:r>
    </w:p>
    <w:p w:rsidR="00740EBC" w:rsidRPr="00892FBB" w:rsidRDefault="00740EBC" w:rsidP="00740EBC">
      <w:pPr>
        <w:rPr>
          <w:sz w:val="16"/>
          <w:szCs w:val="16"/>
        </w:rPr>
      </w:pPr>
    </w:p>
    <w:p w:rsidR="00740EBC" w:rsidRDefault="00740EBC" w:rsidP="00740EBC">
      <w:pPr>
        <w:pStyle w:val="DefaultParagraphFont"/>
        <w:widowControl w:val="0"/>
        <w:autoSpaceDE w:val="0"/>
        <w:autoSpaceDN w:val="0"/>
        <w:adjustRightInd w:val="0"/>
        <w:spacing w:line="239" w:lineRule="auto"/>
      </w:pPr>
      <w:r>
        <w:rPr>
          <w:rFonts w:ascii="Arial" w:hAnsi="Arial" w:cs="Arial"/>
          <w:b/>
          <w:bCs/>
          <w:sz w:val="18"/>
          <w:szCs w:val="18"/>
        </w:rPr>
        <w:t>TITLE AND STATUS</w:t>
      </w:r>
    </w:p>
    <w:p w:rsidR="00740EBC" w:rsidRPr="00892FBB" w:rsidRDefault="00740EBC" w:rsidP="00740EBC">
      <w:pPr>
        <w:rPr>
          <w:sz w:val="16"/>
          <w:szCs w:val="16"/>
        </w:rPr>
      </w:pPr>
    </w:p>
    <w:p w:rsidR="00740EBC" w:rsidRPr="00373547" w:rsidRDefault="00740EBC" w:rsidP="00740EBC">
      <w:pPr>
        <w:pStyle w:val="DefaultParagraphFont"/>
        <w:widowControl w:val="0"/>
        <w:overflowPunct w:val="0"/>
        <w:autoSpaceDE w:val="0"/>
        <w:autoSpaceDN w:val="0"/>
        <w:adjustRightInd w:val="0"/>
        <w:spacing w:line="255" w:lineRule="auto"/>
        <w:ind w:right="380"/>
        <w:jc w:val="both"/>
        <w:rPr>
          <w:sz w:val="18"/>
          <w:szCs w:val="18"/>
        </w:rPr>
      </w:pPr>
      <w:r w:rsidRPr="00373547">
        <w:rPr>
          <w:rFonts w:ascii="Arial" w:hAnsi="Arial" w:cs="Arial"/>
          <w:bCs/>
          <w:sz w:val="18"/>
          <w:szCs w:val="18"/>
        </w:rPr>
        <w:t>1. The League Competition shall be known as the Clacton &amp; District Table Tennis League &amp; shall be affiliated to the Essex County</w:t>
      </w:r>
      <w:r>
        <w:rPr>
          <w:rFonts w:ascii="Arial" w:hAnsi="Arial" w:cs="Arial"/>
          <w:bCs/>
          <w:sz w:val="18"/>
          <w:szCs w:val="18"/>
        </w:rPr>
        <w:t xml:space="preserve"> Table Tennis Association</w:t>
      </w:r>
      <w:r w:rsidRPr="00373547">
        <w:rPr>
          <w:rFonts w:ascii="Arial" w:hAnsi="Arial" w:cs="Arial"/>
          <w:bCs/>
          <w:sz w:val="18"/>
          <w:szCs w:val="18"/>
        </w:rPr>
        <w:t xml:space="preserve"> &amp; </w:t>
      </w:r>
      <w:r>
        <w:rPr>
          <w:rFonts w:ascii="Arial" w:hAnsi="Arial" w:cs="Arial"/>
          <w:bCs/>
          <w:sz w:val="18"/>
          <w:szCs w:val="18"/>
        </w:rPr>
        <w:t>Table Tennis England</w:t>
      </w:r>
      <w:r w:rsidRPr="00373547">
        <w:rPr>
          <w:rFonts w:ascii="Arial" w:hAnsi="Arial" w:cs="Arial"/>
          <w:bCs/>
          <w:sz w:val="18"/>
          <w:szCs w:val="18"/>
        </w:rPr>
        <w:t>.</w:t>
      </w:r>
    </w:p>
    <w:p w:rsidR="00740EBC" w:rsidRDefault="00740EBC" w:rsidP="00740EBC">
      <w:pPr>
        <w:pStyle w:val="DefaultParagraphFont"/>
        <w:widowControl w:val="0"/>
        <w:autoSpaceDE w:val="0"/>
        <w:autoSpaceDN w:val="0"/>
        <w:adjustRightInd w:val="0"/>
        <w:spacing w:line="190" w:lineRule="exact"/>
      </w:pPr>
    </w:p>
    <w:p w:rsidR="00740EBC" w:rsidRDefault="00740EBC" w:rsidP="00740EBC">
      <w:pPr>
        <w:pStyle w:val="DefaultParagraphFont"/>
        <w:widowControl w:val="0"/>
        <w:autoSpaceDE w:val="0"/>
        <w:autoSpaceDN w:val="0"/>
        <w:adjustRightInd w:val="0"/>
      </w:pPr>
      <w:r>
        <w:rPr>
          <w:rFonts w:ascii="Arial" w:hAnsi="Arial" w:cs="Arial"/>
          <w:b/>
          <w:bCs/>
          <w:sz w:val="18"/>
          <w:szCs w:val="18"/>
        </w:rPr>
        <w:t>OBJECTS</w:t>
      </w:r>
    </w:p>
    <w:p w:rsidR="00740EBC" w:rsidRPr="00892FBB" w:rsidRDefault="00740EBC" w:rsidP="00740EBC">
      <w:pPr>
        <w:rPr>
          <w:sz w:val="16"/>
          <w:szCs w:val="16"/>
        </w:rPr>
      </w:pPr>
    </w:p>
    <w:p w:rsidR="00740EBC" w:rsidRPr="00373547" w:rsidRDefault="00740EBC" w:rsidP="00740EBC">
      <w:pPr>
        <w:pStyle w:val="DefaultParagraphFont"/>
        <w:widowControl w:val="0"/>
        <w:numPr>
          <w:ilvl w:val="0"/>
          <w:numId w:val="2"/>
        </w:numPr>
        <w:overflowPunct w:val="0"/>
        <w:autoSpaceDE w:val="0"/>
        <w:autoSpaceDN w:val="0"/>
        <w:adjustRightInd w:val="0"/>
        <w:ind w:hanging="354"/>
        <w:jc w:val="both"/>
        <w:rPr>
          <w:rFonts w:ascii="Arial" w:hAnsi="Arial" w:cs="Arial"/>
          <w:bCs/>
          <w:sz w:val="18"/>
          <w:szCs w:val="18"/>
        </w:rPr>
      </w:pPr>
      <w:r w:rsidRPr="00373547">
        <w:rPr>
          <w:rFonts w:ascii="Arial" w:hAnsi="Arial" w:cs="Arial"/>
          <w:bCs/>
          <w:sz w:val="18"/>
          <w:szCs w:val="18"/>
        </w:rPr>
        <w:t xml:space="preserve">The objects of the League shall be: </w:t>
      </w:r>
    </w:p>
    <w:p w:rsidR="00740EBC" w:rsidRPr="00373547" w:rsidRDefault="00740EBC" w:rsidP="00740EBC">
      <w:pPr>
        <w:pStyle w:val="DefaultParagraphFont"/>
        <w:widowControl w:val="0"/>
        <w:autoSpaceDE w:val="0"/>
        <w:autoSpaceDN w:val="0"/>
        <w:adjustRightInd w:val="0"/>
        <w:spacing w:line="35" w:lineRule="exact"/>
        <w:jc w:val="both"/>
        <w:rPr>
          <w:rFonts w:ascii="Arial" w:hAnsi="Arial" w:cs="Arial"/>
          <w:bCs/>
          <w:sz w:val="18"/>
          <w:szCs w:val="18"/>
        </w:rPr>
      </w:pPr>
    </w:p>
    <w:p w:rsidR="00740EBC" w:rsidRPr="00373547" w:rsidRDefault="00740EBC" w:rsidP="00740EBC">
      <w:pPr>
        <w:pStyle w:val="DefaultParagraphFont"/>
        <w:widowControl w:val="0"/>
        <w:numPr>
          <w:ilvl w:val="1"/>
          <w:numId w:val="2"/>
        </w:numPr>
        <w:tabs>
          <w:tab w:val="num" w:pos="672"/>
        </w:tabs>
        <w:overflowPunct w:val="0"/>
        <w:autoSpaceDE w:val="0"/>
        <w:autoSpaceDN w:val="0"/>
        <w:adjustRightInd w:val="0"/>
        <w:spacing w:line="219" w:lineRule="auto"/>
        <w:ind w:left="0" w:right="80" w:firstLine="366"/>
        <w:jc w:val="both"/>
        <w:rPr>
          <w:rFonts w:ascii="Arial" w:hAnsi="Arial" w:cs="Arial"/>
          <w:bCs/>
          <w:sz w:val="18"/>
          <w:szCs w:val="18"/>
        </w:rPr>
      </w:pPr>
      <w:r w:rsidRPr="00373547">
        <w:rPr>
          <w:rFonts w:ascii="Arial" w:hAnsi="Arial" w:cs="Arial"/>
          <w:bCs/>
          <w:sz w:val="18"/>
          <w:szCs w:val="18"/>
        </w:rPr>
        <w:t xml:space="preserve">to promote the organisation of competitive table tennis within the area of Clacton-on-Sea, Essex: </w:t>
      </w:r>
    </w:p>
    <w:p w:rsidR="00740EBC" w:rsidRPr="00373547" w:rsidRDefault="00740EBC" w:rsidP="00740EBC">
      <w:pPr>
        <w:pStyle w:val="DefaultParagraphFont"/>
        <w:widowControl w:val="0"/>
        <w:autoSpaceDE w:val="0"/>
        <w:autoSpaceDN w:val="0"/>
        <w:adjustRightInd w:val="0"/>
        <w:spacing w:line="35" w:lineRule="exact"/>
        <w:jc w:val="both"/>
        <w:rPr>
          <w:rFonts w:ascii="Arial" w:hAnsi="Arial" w:cs="Arial"/>
          <w:bCs/>
          <w:sz w:val="18"/>
          <w:szCs w:val="18"/>
        </w:rPr>
      </w:pPr>
    </w:p>
    <w:p w:rsidR="00740EBC" w:rsidRPr="00373547" w:rsidRDefault="00740EBC" w:rsidP="00740EBC">
      <w:pPr>
        <w:pStyle w:val="DefaultParagraphFont"/>
        <w:widowControl w:val="0"/>
        <w:numPr>
          <w:ilvl w:val="1"/>
          <w:numId w:val="2"/>
        </w:numPr>
        <w:tabs>
          <w:tab w:val="num" w:pos="662"/>
        </w:tabs>
        <w:overflowPunct w:val="0"/>
        <w:autoSpaceDE w:val="0"/>
        <w:autoSpaceDN w:val="0"/>
        <w:adjustRightInd w:val="0"/>
        <w:spacing w:line="219" w:lineRule="auto"/>
        <w:ind w:left="0" w:right="60" w:firstLine="366"/>
        <w:jc w:val="both"/>
        <w:rPr>
          <w:rFonts w:ascii="Arial" w:hAnsi="Arial" w:cs="Arial"/>
          <w:bCs/>
          <w:sz w:val="18"/>
          <w:szCs w:val="18"/>
        </w:rPr>
      </w:pPr>
      <w:r w:rsidRPr="00373547">
        <w:rPr>
          <w:rFonts w:ascii="Arial" w:hAnsi="Arial" w:cs="Arial"/>
          <w:bCs/>
          <w:sz w:val="18"/>
          <w:szCs w:val="18"/>
        </w:rPr>
        <w:t xml:space="preserve">to provide opportunities for members to participate in tournaments &amp; competitions within the County &amp; at National level: </w:t>
      </w:r>
    </w:p>
    <w:p w:rsidR="00740EBC" w:rsidRPr="00373547" w:rsidRDefault="00740EBC" w:rsidP="00740EBC">
      <w:pPr>
        <w:pStyle w:val="DefaultParagraphFont"/>
        <w:widowControl w:val="0"/>
        <w:autoSpaceDE w:val="0"/>
        <w:autoSpaceDN w:val="0"/>
        <w:adjustRightInd w:val="0"/>
        <w:spacing w:line="24" w:lineRule="exact"/>
        <w:jc w:val="both"/>
        <w:rPr>
          <w:rFonts w:ascii="Arial" w:hAnsi="Arial" w:cs="Arial"/>
          <w:bCs/>
          <w:sz w:val="18"/>
          <w:szCs w:val="18"/>
        </w:rPr>
      </w:pPr>
    </w:p>
    <w:p w:rsidR="00740EBC" w:rsidRPr="00373547" w:rsidRDefault="00740EBC" w:rsidP="00740EBC">
      <w:pPr>
        <w:pStyle w:val="DefaultParagraphFont"/>
        <w:widowControl w:val="0"/>
        <w:numPr>
          <w:ilvl w:val="1"/>
          <w:numId w:val="2"/>
        </w:numPr>
        <w:tabs>
          <w:tab w:val="num" w:pos="660"/>
        </w:tabs>
        <w:overflowPunct w:val="0"/>
        <w:autoSpaceDE w:val="0"/>
        <w:autoSpaceDN w:val="0"/>
        <w:adjustRightInd w:val="0"/>
        <w:ind w:left="660" w:hanging="294"/>
        <w:jc w:val="both"/>
        <w:rPr>
          <w:rFonts w:ascii="Arial" w:hAnsi="Arial" w:cs="Arial"/>
          <w:bCs/>
          <w:sz w:val="18"/>
          <w:szCs w:val="18"/>
        </w:rPr>
      </w:pPr>
      <w:r w:rsidRPr="00373547">
        <w:rPr>
          <w:rFonts w:ascii="Arial" w:hAnsi="Arial" w:cs="Arial"/>
          <w:bCs/>
          <w:sz w:val="18"/>
          <w:szCs w:val="18"/>
        </w:rPr>
        <w:t xml:space="preserve">to encourage young players  to participate in the sport &amp; improve their standard of </w:t>
      </w:r>
    </w:p>
    <w:p w:rsidR="00740EBC" w:rsidRPr="00373547" w:rsidRDefault="00740EBC" w:rsidP="00740EBC">
      <w:pPr>
        <w:pStyle w:val="DefaultParagraphFont"/>
        <w:widowControl w:val="0"/>
        <w:overflowPunct w:val="0"/>
        <w:autoSpaceDE w:val="0"/>
        <w:autoSpaceDN w:val="0"/>
        <w:adjustRightInd w:val="0"/>
        <w:spacing w:line="239" w:lineRule="auto"/>
        <w:jc w:val="both"/>
        <w:rPr>
          <w:rFonts w:ascii="Arial" w:hAnsi="Arial" w:cs="Arial"/>
          <w:bCs/>
          <w:sz w:val="18"/>
          <w:szCs w:val="18"/>
        </w:rPr>
      </w:pPr>
      <w:proofErr w:type="gramStart"/>
      <w:r w:rsidRPr="00373547">
        <w:rPr>
          <w:rFonts w:ascii="Arial" w:hAnsi="Arial" w:cs="Arial"/>
          <w:bCs/>
          <w:sz w:val="18"/>
          <w:szCs w:val="18"/>
        </w:rPr>
        <w:t>play</w:t>
      </w:r>
      <w:proofErr w:type="gramEnd"/>
      <w:r w:rsidRPr="00373547">
        <w:rPr>
          <w:rFonts w:ascii="Arial" w:hAnsi="Arial" w:cs="Arial"/>
          <w:bCs/>
          <w:sz w:val="18"/>
          <w:szCs w:val="18"/>
        </w:rPr>
        <w:t xml:space="preserve">. </w:t>
      </w:r>
    </w:p>
    <w:p w:rsidR="00740EBC" w:rsidRPr="00892FBB" w:rsidRDefault="00740EBC" w:rsidP="00740EBC">
      <w:pPr>
        <w:rPr>
          <w:sz w:val="16"/>
          <w:szCs w:val="16"/>
        </w:rPr>
      </w:pPr>
    </w:p>
    <w:p w:rsidR="00740EBC" w:rsidRDefault="00740EBC" w:rsidP="00740EBC">
      <w:pPr>
        <w:pStyle w:val="DefaultParagraphFont"/>
        <w:widowControl w:val="0"/>
        <w:autoSpaceDE w:val="0"/>
        <w:autoSpaceDN w:val="0"/>
        <w:adjustRightInd w:val="0"/>
      </w:pPr>
      <w:r>
        <w:rPr>
          <w:rFonts w:ascii="Arial" w:hAnsi="Arial" w:cs="Arial"/>
          <w:b/>
          <w:bCs/>
          <w:sz w:val="18"/>
          <w:szCs w:val="18"/>
        </w:rPr>
        <w:t>PRESIDENTS AND VICE-PRESIDENTS</w:t>
      </w:r>
    </w:p>
    <w:p w:rsidR="00740EBC" w:rsidRPr="00892FBB" w:rsidRDefault="00740EBC" w:rsidP="00740EBC">
      <w:pPr>
        <w:rPr>
          <w:sz w:val="16"/>
          <w:szCs w:val="16"/>
        </w:rPr>
      </w:pPr>
    </w:p>
    <w:p w:rsidR="00740EBC" w:rsidRPr="00373547" w:rsidRDefault="00740EBC" w:rsidP="00740EBC">
      <w:pPr>
        <w:pStyle w:val="DefaultParagraphFont"/>
        <w:widowControl w:val="0"/>
        <w:autoSpaceDE w:val="0"/>
        <w:autoSpaceDN w:val="0"/>
        <w:adjustRightInd w:val="0"/>
        <w:jc w:val="both"/>
        <w:rPr>
          <w:sz w:val="18"/>
          <w:szCs w:val="18"/>
        </w:rPr>
      </w:pPr>
      <w:r w:rsidRPr="00373547">
        <w:rPr>
          <w:rFonts w:ascii="Arial" w:hAnsi="Arial" w:cs="Arial"/>
          <w:bCs/>
          <w:sz w:val="18"/>
          <w:szCs w:val="18"/>
        </w:rPr>
        <w:t>3.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The President of the League shall be appointed at each Annual General Meeting</w:t>
      </w:r>
    </w:p>
    <w:p w:rsidR="00740EBC" w:rsidRPr="00373547" w:rsidRDefault="00740EBC" w:rsidP="00740EBC">
      <w:pPr>
        <w:pStyle w:val="DefaultParagraphFont"/>
        <w:widowControl w:val="0"/>
        <w:autoSpaceDE w:val="0"/>
        <w:autoSpaceDN w:val="0"/>
        <w:adjustRightInd w:val="0"/>
        <w:spacing w:line="11" w:lineRule="exact"/>
        <w:jc w:val="both"/>
        <w:rPr>
          <w:sz w:val="18"/>
          <w:szCs w:val="18"/>
        </w:rPr>
      </w:pPr>
    </w:p>
    <w:p w:rsidR="00740EBC" w:rsidRPr="00373547" w:rsidRDefault="00740EBC" w:rsidP="00740EBC">
      <w:pPr>
        <w:pStyle w:val="DefaultParagraphFont"/>
        <w:widowControl w:val="0"/>
        <w:autoSpaceDE w:val="0"/>
        <w:autoSpaceDN w:val="0"/>
        <w:adjustRightInd w:val="0"/>
        <w:jc w:val="both"/>
        <w:rPr>
          <w:sz w:val="18"/>
          <w:szCs w:val="18"/>
        </w:rPr>
      </w:pPr>
      <w:proofErr w:type="gramStart"/>
      <w:r w:rsidRPr="00373547">
        <w:rPr>
          <w:rFonts w:ascii="Arial" w:hAnsi="Arial" w:cs="Arial"/>
          <w:bCs/>
          <w:sz w:val="18"/>
          <w:szCs w:val="18"/>
        </w:rPr>
        <w:t>to</w:t>
      </w:r>
      <w:proofErr w:type="gramEnd"/>
      <w:r w:rsidRPr="00373547">
        <w:rPr>
          <w:rFonts w:ascii="Arial" w:hAnsi="Arial" w:cs="Arial"/>
          <w:bCs/>
          <w:sz w:val="18"/>
          <w:szCs w:val="18"/>
        </w:rPr>
        <w:t xml:space="preserve"> hold office from  the close of that Meeting until the close of the next Annual General</w:t>
      </w:r>
    </w:p>
    <w:p w:rsidR="00740EBC" w:rsidRPr="00373547" w:rsidRDefault="00740EBC" w:rsidP="00740EBC">
      <w:pPr>
        <w:pStyle w:val="DefaultParagraphFont"/>
        <w:widowControl w:val="0"/>
        <w:autoSpaceDE w:val="0"/>
        <w:autoSpaceDN w:val="0"/>
        <w:adjustRightInd w:val="0"/>
        <w:spacing w:line="239" w:lineRule="auto"/>
        <w:jc w:val="both"/>
        <w:rPr>
          <w:sz w:val="18"/>
          <w:szCs w:val="18"/>
        </w:rPr>
      </w:pPr>
      <w:proofErr w:type="gramStart"/>
      <w:r w:rsidRPr="00373547">
        <w:rPr>
          <w:rFonts w:ascii="Arial" w:hAnsi="Arial" w:cs="Arial"/>
          <w:bCs/>
          <w:sz w:val="18"/>
          <w:szCs w:val="18"/>
        </w:rPr>
        <w:t>Meeting.</w:t>
      </w:r>
      <w:proofErr w:type="gramEnd"/>
    </w:p>
    <w:p w:rsidR="00740EBC" w:rsidRPr="00373547" w:rsidRDefault="00740EBC" w:rsidP="00740EBC">
      <w:pPr>
        <w:pStyle w:val="DefaultParagraphFont"/>
        <w:widowControl w:val="0"/>
        <w:autoSpaceDE w:val="0"/>
        <w:autoSpaceDN w:val="0"/>
        <w:adjustRightInd w:val="0"/>
        <w:spacing w:line="14" w:lineRule="exact"/>
        <w:jc w:val="both"/>
        <w:rPr>
          <w:sz w:val="18"/>
          <w:szCs w:val="18"/>
        </w:rPr>
      </w:pPr>
    </w:p>
    <w:p w:rsidR="00740EBC" w:rsidRPr="00373547" w:rsidRDefault="00740EBC" w:rsidP="00740EBC">
      <w:pPr>
        <w:pStyle w:val="DefaultParagraphFont"/>
        <w:widowControl w:val="0"/>
        <w:autoSpaceDE w:val="0"/>
        <w:autoSpaceDN w:val="0"/>
        <w:adjustRightInd w:val="0"/>
        <w:ind w:left="360"/>
        <w:jc w:val="both"/>
        <w:rPr>
          <w:sz w:val="18"/>
          <w:szCs w:val="18"/>
        </w:rPr>
      </w:pPr>
      <w:r w:rsidRPr="00373547">
        <w:rPr>
          <w:rFonts w:ascii="Arial" w:hAnsi="Arial" w:cs="Arial"/>
          <w:bCs/>
          <w:sz w:val="18"/>
          <w:szCs w:val="18"/>
        </w:rPr>
        <w:t xml:space="preserve">(ii)   The Annual General Meeting shall have power to appoint </w:t>
      </w:r>
      <w:proofErr w:type="gramStart"/>
      <w:r w:rsidRPr="00373547">
        <w:rPr>
          <w:rFonts w:ascii="Arial" w:hAnsi="Arial" w:cs="Arial"/>
          <w:bCs/>
          <w:sz w:val="18"/>
          <w:szCs w:val="18"/>
        </w:rPr>
        <w:t>as  Vice</w:t>
      </w:r>
      <w:proofErr w:type="gramEnd"/>
      <w:r w:rsidRPr="00373547">
        <w:rPr>
          <w:rFonts w:ascii="Arial" w:hAnsi="Arial" w:cs="Arial"/>
          <w:bCs/>
          <w:sz w:val="18"/>
          <w:szCs w:val="18"/>
        </w:rPr>
        <w:t>-Presidents, to</w:t>
      </w:r>
    </w:p>
    <w:p w:rsidR="00740EBC" w:rsidRPr="00373547" w:rsidRDefault="00740EBC" w:rsidP="00740EBC">
      <w:pPr>
        <w:pStyle w:val="DefaultParagraphFont"/>
        <w:widowControl w:val="0"/>
        <w:autoSpaceDE w:val="0"/>
        <w:autoSpaceDN w:val="0"/>
        <w:adjustRightInd w:val="0"/>
        <w:spacing w:line="239" w:lineRule="auto"/>
        <w:jc w:val="both"/>
        <w:rPr>
          <w:sz w:val="18"/>
          <w:szCs w:val="18"/>
        </w:rPr>
      </w:pPr>
      <w:proofErr w:type="gramStart"/>
      <w:r w:rsidRPr="00373547">
        <w:rPr>
          <w:rFonts w:ascii="Arial" w:hAnsi="Arial" w:cs="Arial"/>
          <w:bCs/>
          <w:sz w:val="18"/>
          <w:szCs w:val="18"/>
        </w:rPr>
        <w:t>hold</w:t>
      </w:r>
      <w:proofErr w:type="gramEnd"/>
      <w:r w:rsidRPr="00373547">
        <w:rPr>
          <w:rFonts w:ascii="Arial" w:hAnsi="Arial" w:cs="Arial"/>
          <w:bCs/>
          <w:sz w:val="18"/>
          <w:szCs w:val="18"/>
        </w:rPr>
        <w:t xml:space="preserve"> office for life, such persons  as the Meeting may decide.</w:t>
      </w:r>
    </w:p>
    <w:p w:rsidR="00740EBC" w:rsidRPr="00892FBB" w:rsidRDefault="00740EBC" w:rsidP="00740EBC">
      <w:pPr>
        <w:rPr>
          <w:sz w:val="16"/>
          <w:szCs w:val="16"/>
        </w:rPr>
      </w:pPr>
    </w:p>
    <w:p w:rsidR="00740EBC" w:rsidRDefault="00740EBC" w:rsidP="00740EBC">
      <w:pPr>
        <w:pStyle w:val="DefaultParagraphFont"/>
        <w:widowControl w:val="0"/>
        <w:autoSpaceDE w:val="0"/>
        <w:autoSpaceDN w:val="0"/>
        <w:adjustRightInd w:val="0"/>
      </w:pPr>
      <w:r>
        <w:rPr>
          <w:rFonts w:ascii="Arial" w:hAnsi="Arial" w:cs="Arial"/>
          <w:b/>
          <w:bCs/>
          <w:sz w:val="18"/>
          <w:szCs w:val="18"/>
        </w:rPr>
        <w:t>OFFICERS, MATCH SECRETARIES AND COMMITTEE</w:t>
      </w:r>
    </w:p>
    <w:p w:rsidR="00740EBC" w:rsidRPr="00892FBB" w:rsidRDefault="00740EBC" w:rsidP="00740EBC">
      <w:pPr>
        <w:rPr>
          <w:sz w:val="16"/>
          <w:szCs w:val="16"/>
        </w:rPr>
      </w:pPr>
    </w:p>
    <w:p w:rsidR="00740EBC" w:rsidRPr="00373547" w:rsidRDefault="00740EBC" w:rsidP="00740EBC">
      <w:pPr>
        <w:pStyle w:val="DefaultParagraphFont"/>
        <w:widowControl w:val="0"/>
        <w:autoSpaceDE w:val="0"/>
        <w:autoSpaceDN w:val="0"/>
        <w:adjustRightInd w:val="0"/>
        <w:jc w:val="both"/>
        <w:rPr>
          <w:sz w:val="18"/>
          <w:szCs w:val="18"/>
        </w:rPr>
      </w:pPr>
      <w:r w:rsidRPr="00373547">
        <w:rPr>
          <w:rFonts w:ascii="Arial" w:hAnsi="Arial" w:cs="Arial"/>
          <w:bCs/>
          <w:sz w:val="18"/>
          <w:szCs w:val="18"/>
        </w:rPr>
        <w:t>4.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The Officers of the League shall consist of the Chairman, Vice Chairman,</w:t>
      </w:r>
    </w:p>
    <w:p w:rsidR="00740EBC" w:rsidRPr="00373547" w:rsidRDefault="00740EBC" w:rsidP="00740EBC">
      <w:pPr>
        <w:pStyle w:val="DefaultParagraphFont"/>
        <w:widowControl w:val="0"/>
        <w:autoSpaceDE w:val="0"/>
        <w:autoSpaceDN w:val="0"/>
        <w:adjustRightInd w:val="0"/>
        <w:spacing w:line="35" w:lineRule="exact"/>
        <w:jc w:val="both"/>
        <w:rPr>
          <w:sz w:val="18"/>
          <w:szCs w:val="18"/>
        </w:rPr>
      </w:pPr>
    </w:p>
    <w:p w:rsidR="00740EBC" w:rsidRPr="00373547" w:rsidRDefault="00740EBC" w:rsidP="00740EBC">
      <w:pPr>
        <w:pStyle w:val="DefaultParagraphFont"/>
        <w:widowControl w:val="0"/>
        <w:overflowPunct w:val="0"/>
        <w:autoSpaceDE w:val="0"/>
        <w:autoSpaceDN w:val="0"/>
        <w:adjustRightInd w:val="0"/>
        <w:spacing w:line="229" w:lineRule="auto"/>
        <w:jc w:val="both"/>
        <w:rPr>
          <w:sz w:val="18"/>
          <w:szCs w:val="18"/>
        </w:rPr>
      </w:pPr>
      <w:r w:rsidRPr="00373547">
        <w:rPr>
          <w:rFonts w:ascii="Arial" w:hAnsi="Arial" w:cs="Arial"/>
          <w:bCs/>
          <w:sz w:val="18"/>
          <w:szCs w:val="18"/>
        </w:rPr>
        <w:t>Honorary Secretary, Honorary Treasurer, Press &amp; Records Secretary, Coaching Officer, Tournament Officer, Development Officer (who shall act as County Representative) &amp; Minutes Secretary. Officers of the League shall normally be elected at the Annual General Meeting (hereafter referred to as the "AGM").</w:t>
      </w:r>
    </w:p>
    <w:p w:rsidR="00740EBC" w:rsidRPr="00373547" w:rsidRDefault="00740EBC" w:rsidP="00740EBC">
      <w:pPr>
        <w:pStyle w:val="DefaultParagraphFont"/>
        <w:widowControl w:val="0"/>
        <w:autoSpaceDE w:val="0"/>
        <w:autoSpaceDN w:val="0"/>
        <w:adjustRightInd w:val="0"/>
        <w:spacing w:line="38" w:lineRule="exact"/>
        <w:jc w:val="both"/>
        <w:rPr>
          <w:sz w:val="18"/>
          <w:szCs w:val="18"/>
        </w:rPr>
      </w:pPr>
    </w:p>
    <w:p w:rsidR="00740EBC" w:rsidRPr="00373547" w:rsidRDefault="00740EBC" w:rsidP="00740EBC">
      <w:pPr>
        <w:pStyle w:val="DefaultParagraphFont"/>
        <w:widowControl w:val="0"/>
        <w:numPr>
          <w:ilvl w:val="1"/>
          <w:numId w:val="3"/>
        </w:numPr>
        <w:tabs>
          <w:tab w:val="clear" w:pos="1440"/>
          <w:tab w:val="num" w:pos="662"/>
        </w:tabs>
        <w:overflowPunct w:val="0"/>
        <w:autoSpaceDE w:val="0"/>
        <w:autoSpaceDN w:val="0"/>
        <w:adjustRightInd w:val="0"/>
        <w:spacing w:line="252" w:lineRule="auto"/>
        <w:ind w:left="0" w:right="640" w:firstLine="366"/>
        <w:jc w:val="both"/>
        <w:rPr>
          <w:rFonts w:ascii="Arial" w:hAnsi="Arial" w:cs="Arial"/>
          <w:bCs/>
          <w:sz w:val="18"/>
          <w:szCs w:val="18"/>
        </w:rPr>
      </w:pPr>
      <w:r w:rsidRPr="00373547">
        <w:rPr>
          <w:rFonts w:ascii="Arial" w:hAnsi="Arial" w:cs="Arial"/>
          <w:bCs/>
          <w:sz w:val="18"/>
          <w:szCs w:val="18"/>
        </w:rPr>
        <w:t xml:space="preserve">Match Secretaries shall be appointed to organise Senior, Junior &amp; Veteran matches. If appropriate, there shall be separate Match Secretaries for each team. </w:t>
      </w:r>
    </w:p>
    <w:p w:rsidR="00740EBC" w:rsidRPr="00373547" w:rsidRDefault="00740EBC" w:rsidP="00740EBC">
      <w:pPr>
        <w:pStyle w:val="DefaultParagraphFont"/>
        <w:widowControl w:val="0"/>
        <w:autoSpaceDE w:val="0"/>
        <w:autoSpaceDN w:val="0"/>
        <w:adjustRightInd w:val="0"/>
        <w:spacing w:line="28" w:lineRule="exact"/>
        <w:jc w:val="both"/>
        <w:rPr>
          <w:rFonts w:ascii="Arial" w:hAnsi="Arial" w:cs="Arial"/>
          <w:bCs/>
          <w:sz w:val="18"/>
          <w:szCs w:val="18"/>
        </w:rPr>
      </w:pPr>
    </w:p>
    <w:p w:rsidR="00740EBC" w:rsidRPr="00373547" w:rsidRDefault="00740EBC" w:rsidP="00740EBC">
      <w:pPr>
        <w:pStyle w:val="DefaultParagraphFont"/>
        <w:widowControl w:val="0"/>
        <w:numPr>
          <w:ilvl w:val="1"/>
          <w:numId w:val="3"/>
        </w:numPr>
        <w:tabs>
          <w:tab w:val="clear" w:pos="1440"/>
          <w:tab w:val="num" w:pos="653"/>
        </w:tabs>
        <w:overflowPunct w:val="0"/>
        <w:autoSpaceDE w:val="0"/>
        <w:autoSpaceDN w:val="0"/>
        <w:adjustRightInd w:val="0"/>
        <w:spacing w:line="252" w:lineRule="auto"/>
        <w:ind w:left="0" w:right="80" w:firstLine="366"/>
        <w:jc w:val="both"/>
        <w:rPr>
          <w:rFonts w:ascii="Arial" w:hAnsi="Arial" w:cs="Arial"/>
          <w:bCs/>
          <w:sz w:val="18"/>
          <w:szCs w:val="18"/>
        </w:rPr>
      </w:pPr>
      <w:r w:rsidRPr="00373547">
        <w:rPr>
          <w:rFonts w:ascii="Arial" w:hAnsi="Arial" w:cs="Arial"/>
          <w:bCs/>
          <w:sz w:val="18"/>
          <w:szCs w:val="18"/>
        </w:rPr>
        <w:t>Management of the League shall be vested in &amp; exercised by a Management Committee (hereafter referred to as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comprising of the Officers of the League, </w:t>
      </w:r>
    </w:p>
    <w:p w:rsidR="00740EBC" w:rsidRPr="00373547" w:rsidRDefault="00740EBC" w:rsidP="00740EBC">
      <w:pPr>
        <w:pStyle w:val="DefaultParagraphFont"/>
        <w:widowControl w:val="0"/>
        <w:autoSpaceDE w:val="0"/>
        <w:autoSpaceDN w:val="0"/>
        <w:adjustRightInd w:val="0"/>
        <w:spacing w:line="26" w:lineRule="exact"/>
        <w:jc w:val="both"/>
        <w:rPr>
          <w:rFonts w:ascii="Arial" w:hAnsi="Arial" w:cs="Arial"/>
          <w:bCs/>
          <w:sz w:val="18"/>
          <w:szCs w:val="18"/>
        </w:rPr>
      </w:pPr>
    </w:p>
    <w:p w:rsidR="00740EBC" w:rsidRPr="00373547" w:rsidRDefault="00740EBC" w:rsidP="00740EBC">
      <w:pPr>
        <w:pStyle w:val="DefaultParagraphFont"/>
        <w:widowControl w:val="0"/>
        <w:numPr>
          <w:ilvl w:val="0"/>
          <w:numId w:val="3"/>
        </w:numPr>
        <w:tabs>
          <w:tab w:val="clear" w:pos="720"/>
          <w:tab w:val="num" w:pos="170"/>
        </w:tabs>
        <w:overflowPunct w:val="0"/>
        <w:autoSpaceDE w:val="0"/>
        <w:autoSpaceDN w:val="0"/>
        <w:adjustRightInd w:val="0"/>
        <w:spacing w:line="219" w:lineRule="auto"/>
        <w:ind w:left="0" w:right="300" w:firstLine="6"/>
        <w:jc w:val="both"/>
        <w:rPr>
          <w:rFonts w:ascii="Arial" w:hAnsi="Arial" w:cs="Arial"/>
          <w:bCs/>
          <w:sz w:val="18"/>
          <w:szCs w:val="18"/>
        </w:rPr>
      </w:pPr>
      <w:proofErr w:type="gramStart"/>
      <w:r w:rsidRPr="00373547">
        <w:rPr>
          <w:rFonts w:ascii="Arial" w:hAnsi="Arial" w:cs="Arial"/>
          <w:bCs/>
          <w:sz w:val="18"/>
          <w:szCs w:val="18"/>
        </w:rPr>
        <w:t>a</w:t>
      </w:r>
      <w:proofErr w:type="gramEnd"/>
      <w:r w:rsidRPr="00373547">
        <w:rPr>
          <w:rFonts w:ascii="Arial" w:hAnsi="Arial" w:cs="Arial"/>
          <w:bCs/>
          <w:sz w:val="18"/>
          <w:szCs w:val="18"/>
        </w:rPr>
        <w:t xml:space="preserve"> maximum of five members elected at the AGM. All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members shall serve once elected until the next AGM. </w:t>
      </w:r>
    </w:p>
    <w:p w:rsidR="00740EBC" w:rsidRPr="00373547" w:rsidRDefault="00740EBC" w:rsidP="00740EBC">
      <w:pPr>
        <w:pStyle w:val="DefaultParagraphFont"/>
        <w:widowControl w:val="0"/>
        <w:autoSpaceDE w:val="0"/>
        <w:autoSpaceDN w:val="0"/>
        <w:adjustRightInd w:val="0"/>
        <w:spacing w:line="37" w:lineRule="exact"/>
        <w:jc w:val="both"/>
        <w:rPr>
          <w:rFonts w:ascii="Arial" w:hAnsi="Arial" w:cs="Arial"/>
          <w:bCs/>
          <w:sz w:val="18"/>
          <w:szCs w:val="18"/>
        </w:rPr>
      </w:pPr>
    </w:p>
    <w:p w:rsidR="00740EBC" w:rsidRPr="00373547" w:rsidRDefault="00740EBC" w:rsidP="00740EBC">
      <w:pPr>
        <w:pStyle w:val="DefaultParagraphFont"/>
        <w:widowControl w:val="0"/>
        <w:numPr>
          <w:ilvl w:val="1"/>
          <w:numId w:val="4"/>
        </w:numPr>
        <w:tabs>
          <w:tab w:val="clear" w:pos="1440"/>
          <w:tab w:val="num" w:pos="710"/>
        </w:tabs>
        <w:overflowPunct w:val="0"/>
        <w:autoSpaceDE w:val="0"/>
        <w:autoSpaceDN w:val="0"/>
        <w:adjustRightInd w:val="0"/>
        <w:spacing w:line="229" w:lineRule="auto"/>
        <w:ind w:left="0" w:right="60" w:firstLine="366"/>
        <w:jc w:val="both"/>
        <w:rPr>
          <w:rFonts w:ascii="Arial" w:hAnsi="Arial" w:cs="Arial"/>
          <w:bCs/>
          <w:sz w:val="18"/>
          <w:szCs w:val="18"/>
        </w:rPr>
      </w:pPr>
      <w:r w:rsidRPr="00373547">
        <w:rPr>
          <w:rFonts w:ascii="Arial" w:hAnsi="Arial" w:cs="Arial"/>
          <w:bCs/>
          <w:sz w:val="18"/>
          <w:szCs w:val="18"/>
        </w:rPr>
        <w:t xml:space="preserve">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shall have power to appoint members as Officers, Match Secretaries &amp;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members when the positions are not filled at the AGM or on the resignation during the season of elected members. Such appointees shall have full voting rights as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members. </w:t>
      </w:r>
    </w:p>
    <w:p w:rsidR="00740EBC" w:rsidRPr="00373547" w:rsidRDefault="00740EBC" w:rsidP="00740EBC">
      <w:pPr>
        <w:pStyle w:val="DefaultParagraphFont"/>
        <w:widowControl w:val="0"/>
        <w:autoSpaceDE w:val="0"/>
        <w:autoSpaceDN w:val="0"/>
        <w:adjustRightInd w:val="0"/>
        <w:spacing w:line="38" w:lineRule="exact"/>
        <w:jc w:val="both"/>
        <w:rPr>
          <w:rFonts w:ascii="Arial" w:hAnsi="Arial" w:cs="Arial"/>
          <w:bCs/>
          <w:sz w:val="18"/>
          <w:szCs w:val="18"/>
        </w:rPr>
      </w:pPr>
    </w:p>
    <w:p w:rsidR="00740EBC" w:rsidRPr="00373547" w:rsidRDefault="00740EBC" w:rsidP="00740EBC">
      <w:pPr>
        <w:pStyle w:val="DefaultParagraphFont"/>
        <w:widowControl w:val="0"/>
        <w:numPr>
          <w:ilvl w:val="1"/>
          <w:numId w:val="4"/>
        </w:numPr>
        <w:tabs>
          <w:tab w:val="clear" w:pos="1440"/>
          <w:tab w:val="num" w:pos="720"/>
        </w:tabs>
        <w:overflowPunct w:val="0"/>
        <w:autoSpaceDE w:val="0"/>
        <w:autoSpaceDN w:val="0"/>
        <w:adjustRightInd w:val="0"/>
        <w:spacing w:line="239" w:lineRule="auto"/>
        <w:ind w:left="0" w:right="60" w:firstLine="366"/>
        <w:jc w:val="both"/>
        <w:rPr>
          <w:rFonts w:ascii="Arial" w:hAnsi="Arial" w:cs="Arial"/>
          <w:bCs/>
          <w:sz w:val="18"/>
          <w:szCs w:val="18"/>
        </w:rPr>
      </w:pPr>
      <w:r w:rsidRPr="00373547">
        <w:rPr>
          <w:rFonts w:ascii="Arial" w:hAnsi="Arial" w:cs="Arial"/>
          <w:bCs/>
          <w:sz w:val="18"/>
          <w:szCs w:val="18"/>
        </w:rPr>
        <w:t xml:space="preserve">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shall have power to co-opt any member on to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either for the remainder of the season or for a specific meeting or for a specific item to be raised at a meeting. Such co-opted members shall not have voting rights. </w:t>
      </w:r>
    </w:p>
    <w:p w:rsidR="00740EBC" w:rsidRPr="00373547" w:rsidRDefault="00740EBC" w:rsidP="00740EBC">
      <w:pPr>
        <w:pStyle w:val="DefaultParagraphFont"/>
        <w:widowControl w:val="0"/>
        <w:autoSpaceDE w:val="0"/>
        <w:autoSpaceDN w:val="0"/>
        <w:adjustRightInd w:val="0"/>
        <w:spacing w:line="35" w:lineRule="exact"/>
        <w:jc w:val="both"/>
        <w:rPr>
          <w:rFonts w:ascii="Arial" w:hAnsi="Arial" w:cs="Arial"/>
          <w:bCs/>
          <w:sz w:val="18"/>
          <w:szCs w:val="18"/>
        </w:rPr>
      </w:pPr>
    </w:p>
    <w:p w:rsidR="00740EBC" w:rsidRPr="00373547" w:rsidRDefault="00740EBC" w:rsidP="00740EBC">
      <w:pPr>
        <w:pStyle w:val="DefaultParagraphFont"/>
        <w:widowControl w:val="0"/>
        <w:numPr>
          <w:ilvl w:val="1"/>
          <w:numId w:val="4"/>
        </w:numPr>
        <w:tabs>
          <w:tab w:val="clear" w:pos="1440"/>
          <w:tab w:val="num" w:pos="710"/>
        </w:tabs>
        <w:overflowPunct w:val="0"/>
        <w:autoSpaceDE w:val="0"/>
        <w:autoSpaceDN w:val="0"/>
        <w:adjustRightInd w:val="0"/>
        <w:spacing w:line="231" w:lineRule="auto"/>
        <w:ind w:left="0" w:right="480" w:firstLine="366"/>
        <w:jc w:val="both"/>
        <w:rPr>
          <w:rFonts w:ascii="Arial" w:hAnsi="Arial" w:cs="Arial"/>
          <w:bCs/>
          <w:sz w:val="18"/>
          <w:szCs w:val="18"/>
        </w:rPr>
      </w:pPr>
      <w:r w:rsidRPr="00373547">
        <w:rPr>
          <w:rFonts w:ascii="Arial" w:hAnsi="Arial" w:cs="Arial"/>
          <w:bCs/>
          <w:sz w:val="18"/>
          <w:szCs w:val="18"/>
        </w:rPr>
        <w:t xml:space="preserve">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may appoint Sub-Committees from amongst members of the League, so long as each Sub-Committee is headed by </w:t>
      </w:r>
      <w:proofErr w:type="gramStart"/>
      <w:r w:rsidRPr="00373547">
        <w:rPr>
          <w:rFonts w:ascii="Arial" w:hAnsi="Arial" w:cs="Arial"/>
          <w:bCs/>
          <w:sz w:val="18"/>
          <w:szCs w:val="18"/>
        </w:rPr>
        <w:t>a</w:t>
      </w:r>
      <w:proofErr w:type="gramEnd"/>
      <w:r w:rsidRPr="00373547">
        <w:rPr>
          <w:rFonts w:ascii="Arial" w:hAnsi="Arial" w:cs="Arial"/>
          <w:bCs/>
          <w:sz w:val="18"/>
          <w:szCs w:val="18"/>
        </w:rPr>
        <w:t xml:space="preserv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member. </w:t>
      </w:r>
    </w:p>
    <w:p w:rsidR="00740EBC" w:rsidRPr="00373547" w:rsidRDefault="00740EBC" w:rsidP="00740EBC">
      <w:pPr>
        <w:pStyle w:val="DefaultParagraphFont"/>
        <w:widowControl w:val="0"/>
        <w:autoSpaceDE w:val="0"/>
        <w:autoSpaceDN w:val="0"/>
        <w:adjustRightInd w:val="0"/>
        <w:spacing w:line="3" w:lineRule="exact"/>
        <w:jc w:val="both"/>
        <w:rPr>
          <w:rFonts w:ascii="Arial" w:hAnsi="Arial" w:cs="Arial"/>
          <w:bCs/>
          <w:sz w:val="18"/>
          <w:szCs w:val="18"/>
        </w:rPr>
      </w:pPr>
    </w:p>
    <w:p w:rsidR="00740EBC" w:rsidRPr="00892FBB" w:rsidRDefault="00740EBC" w:rsidP="00740EBC">
      <w:pPr>
        <w:pStyle w:val="DefaultParagraphFont"/>
        <w:widowControl w:val="0"/>
        <w:numPr>
          <w:ilvl w:val="1"/>
          <w:numId w:val="4"/>
        </w:numPr>
        <w:tabs>
          <w:tab w:val="clear" w:pos="1440"/>
          <w:tab w:val="num" w:pos="700"/>
        </w:tabs>
        <w:overflowPunct w:val="0"/>
        <w:autoSpaceDE w:val="0"/>
        <w:autoSpaceDN w:val="0"/>
        <w:adjustRightInd w:val="0"/>
        <w:ind w:left="700" w:hanging="334"/>
        <w:jc w:val="both"/>
        <w:rPr>
          <w:rFonts w:ascii="Arial" w:hAnsi="Arial" w:cs="Arial"/>
          <w:bCs/>
          <w:sz w:val="18"/>
          <w:szCs w:val="18"/>
        </w:rPr>
      </w:pPr>
      <w:r w:rsidRPr="00373547">
        <w:rPr>
          <w:rFonts w:ascii="Arial" w:hAnsi="Arial" w:cs="Arial"/>
          <w:bCs/>
          <w:sz w:val="18"/>
          <w:szCs w:val="18"/>
        </w:rPr>
        <w:t xml:space="preserve">The </w:t>
      </w:r>
      <w:proofErr w:type="gramStart"/>
      <w:r w:rsidRPr="00373547">
        <w:rPr>
          <w:rFonts w:ascii="Arial" w:hAnsi="Arial" w:cs="Arial"/>
          <w:bCs/>
          <w:sz w:val="18"/>
          <w:szCs w:val="18"/>
        </w:rPr>
        <w:t>quorum  for</w:t>
      </w:r>
      <w:proofErr w:type="gramEnd"/>
      <w:r w:rsidRPr="00373547">
        <w:rPr>
          <w:rFonts w:ascii="Arial" w:hAnsi="Arial" w:cs="Arial"/>
          <w:bCs/>
          <w:sz w:val="18"/>
          <w:szCs w:val="18"/>
        </w:rPr>
        <w:t xml:space="preserve"> a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meeting shall be 5 voting members. </w:t>
      </w:r>
    </w:p>
    <w:p w:rsidR="00740EBC" w:rsidRDefault="00740EBC" w:rsidP="00740EBC">
      <w:pPr>
        <w:pStyle w:val="DefaultParagraphFont"/>
        <w:widowControl w:val="0"/>
        <w:autoSpaceDE w:val="0"/>
        <w:autoSpaceDN w:val="0"/>
        <w:adjustRightInd w:val="0"/>
        <w:spacing w:line="239" w:lineRule="auto"/>
      </w:pPr>
      <w:r>
        <w:rPr>
          <w:rFonts w:ascii="Arial" w:hAnsi="Arial" w:cs="Arial"/>
          <w:b/>
          <w:bCs/>
          <w:sz w:val="18"/>
          <w:szCs w:val="18"/>
        </w:rPr>
        <w:br w:type="page"/>
      </w:r>
      <w:r>
        <w:rPr>
          <w:rFonts w:ascii="Arial" w:hAnsi="Arial" w:cs="Arial"/>
          <w:b/>
          <w:bCs/>
          <w:sz w:val="18"/>
          <w:szCs w:val="18"/>
        </w:rPr>
        <w:lastRenderedPageBreak/>
        <w:t>AFFILIATION OF CLUBS</w:t>
      </w:r>
    </w:p>
    <w:p w:rsidR="00740EBC" w:rsidRPr="00892FBB" w:rsidRDefault="00740EBC" w:rsidP="00740EBC">
      <w:pPr>
        <w:rPr>
          <w:sz w:val="12"/>
          <w:szCs w:val="12"/>
        </w:rPr>
      </w:pPr>
    </w:p>
    <w:p w:rsidR="00740EBC" w:rsidRPr="00373547" w:rsidRDefault="00740EBC" w:rsidP="00740EBC">
      <w:pPr>
        <w:pStyle w:val="DefaultParagraphFont"/>
        <w:widowControl w:val="0"/>
        <w:overflowPunct w:val="0"/>
        <w:autoSpaceDE w:val="0"/>
        <w:autoSpaceDN w:val="0"/>
        <w:adjustRightInd w:val="0"/>
        <w:spacing w:line="225" w:lineRule="auto"/>
        <w:ind w:right="240"/>
        <w:jc w:val="both"/>
      </w:pPr>
      <w:r w:rsidRPr="00373547">
        <w:rPr>
          <w:rFonts w:ascii="Arial" w:hAnsi="Arial" w:cs="Arial"/>
          <w:bCs/>
          <w:sz w:val="18"/>
          <w:szCs w:val="18"/>
        </w:rPr>
        <w:t>5.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xml:space="preserve">) Affiliation to the League shall be open to clubs whose headquarters lie within 10 miles of the Town Hall, Clacton-on-Sea. Application from clubs outside the 10 mile limit may be accepted at the discretion of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w:t>
      </w:r>
    </w:p>
    <w:p w:rsidR="00740EBC" w:rsidRPr="00373547" w:rsidRDefault="00740EBC" w:rsidP="00740EBC">
      <w:pPr>
        <w:pStyle w:val="DefaultParagraphFont"/>
        <w:widowControl w:val="0"/>
        <w:autoSpaceDE w:val="0"/>
        <w:autoSpaceDN w:val="0"/>
        <w:adjustRightInd w:val="0"/>
        <w:spacing w:line="37" w:lineRule="exact"/>
        <w:jc w:val="both"/>
      </w:pPr>
    </w:p>
    <w:p w:rsidR="00740EBC" w:rsidRPr="00373547" w:rsidRDefault="00740EBC" w:rsidP="00740EBC">
      <w:pPr>
        <w:pStyle w:val="DefaultParagraphFont"/>
        <w:widowControl w:val="0"/>
        <w:overflowPunct w:val="0"/>
        <w:autoSpaceDE w:val="0"/>
        <w:autoSpaceDN w:val="0"/>
        <w:adjustRightInd w:val="0"/>
        <w:spacing w:line="226" w:lineRule="auto"/>
        <w:ind w:right="120" w:firstLine="360"/>
        <w:jc w:val="both"/>
      </w:pPr>
      <w:r w:rsidRPr="00373547">
        <w:rPr>
          <w:rFonts w:ascii="Arial" w:hAnsi="Arial" w:cs="Arial"/>
          <w:bCs/>
          <w:sz w:val="18"/>
          <w:szCs w:val="18"/>
        </w:rPr>
        <w:t>(ii) Application for affiliation to the League shall be made on the form obtainable from the Honorary Secretary &amp; shall state the teams to be entered in the League Championships in order of strength.</w:t>
      </w:r>
    </w:p>
    <w:p w:rsidR="00740EBC" w:rsidRDefault="00740EBC" w:rsidP="00740EBC">
      <w:pPr>
        <w:pStyle w:val="DefaultParagraphFont"/>
        <w:widowControl w:val="0"/>
        <w:autoSpaceDE w:val="0"/>
        <w:autoSpaceDN w:val="0"/>
        <w:adjustRightInd w:val="0"/>
        <w:spacing w:line="181" w:lineRule="exact"/>
      </w:pPr>
    </w:p>
    <w:p w:rsidR="00740EBC" w:rsidRDefault="00740EBC" w:rsidP="00740EBC">
      <w:pPr>
        <w:pStyle w:val="DefaultParagraphFont"/>
        <w:widowControl w:val="0"/>
        <w:autoSpaceDE w:val="0"/>
        <w:autoSpaceDN w:val="0"/>
        <w:adjustRightInd w:val="0"/>
      </w:pPr>
      <w:r>
        <w:rPr>
          <w:rFonts w:ascii="Arial" w:hAnsi="Arial" w:cs="Arial"/>
          <w:b/>
          <w:bCs/>
          <w:sz w:val="18"/>
          <w:szCs w:val="18"/>
        </w:rPr>
        <w:t>REGISTRATION OF PLAYERS</w:t>
      </w:r>
    </w:p>
    <w:p w:rsidR="00740EBC" w:rsidRPr="00892FBB" w:rsidRDefault="00740EBC" w:rsidP="00740EBC">
      <w:pPr>
        <w:rPr>
          <w:sz w:val="12"/>
          <w:szCs w:val="12"/>
        </w:rPr>
      </w:pPr>
    </w:p>
    <w:p w:rsidR="00740EBC" w:rsidRPr="00373547" w:rsidRDefault="00740EBC" w:rsidP="00740EBC">
      <w:pPr>
        <w:pStyle w:val="DefaultParagraphFont"/>
        <w:widowControl w:val="0"/>
        <w:overflowPunct w:val="0"/>
        <w:autoSpaceDE w:val="0"/>
        <w:autoSpaceDN w:val="0"/>
        <w:adjustRightInd w:val="0"/>
        <w:ind w:right="102"/>
        <w:jc w:val="both"/>
      </w:pPr>
      <w:r w:rsidRPr="00373547">
        <w:rPr>
          <w:rFonts w:ascii="Arial" w:hAnsi="Arial" w:cs="Arial"/>
          <w:bCs/>
          <w:sz w:val="18"/>
          <w:szCs w:val="18"/>
        </w:rPr>
        <w:t xml:space="preserve">6. </w:t>
      </w:r>
      <w:r>
        <w:rPr>
          <w:rFonts w:ascii="Arial" w:hAnsi="Arial" w:cs="Arial"/>
          <w:bCs/>
          <w:sz w:val="18"/>
          <w:szCs w:val="18"/>
        </w:rPr>
        <w:t xml:space="preserve">    </w:t>
      </w:r>
      <w:r w:rsidRPr="00373547">
        <w:rPr>
          <w:rFonts w:ascii="Arial" w:hAnsi="Arial" w:cs="Arial"/>
          <w:bCs/>
          <w:sz w:val="18"/>
          <w:szCs w:val="18"/>
        </w:rPr>
        <w:t>(</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xml:space="preserve">) Players shall be registered with the Press &amp; Records Secretary at least 48 hours before becoming eligible to participate in activities of the League for that season; provided that registration shall be available only to bona fide members of affiliated clubs. </w:t>
      </w:r>
      <w:r w:rsidRPr="00901D09">
        <w:rPr>
          <w:rFonts w:ascii="Arial" w:hAnsi="Arial" w:cs="Arial"/>
          <w:sz w:val="18"/>
          <w:szCs w:val="18"/>
        </w:rPr>
        <w:t>Registration is not</w:t>
      </w:r>
      <w:r>
        <w:rPr>
          <w:rFonts w:ascii="Arial" w:hAnsi="Arial" w:cs="Arial"/>
          <w:sz w:val="18"/>
          <w:szCs w:val="18"/>
        </w:rPr>
        <w:t xml:space="preserve"> effective</w:t>
      </w:r>
      <w:r w:rsidRPr="00901D09">
        <w:rPr>
          <w:rFonts w:ascii="Arial" w:hAnsi="Arial" w:cs="Arial"/>
          <w:sz w:val="18"/>
          <w:szCs w:val="18"/>
        </w:rPr>
        <w:t xml:space="preserve"> until the playe</w:t>
      </w:r>
      <w:r>
        <w:rPr>
          <w:rFonts w:ascii="Arial" w:hAnsi="Arial" w:cs="Arial"/>
          <w:sz w:val="18"/>
          <w:szCs w:val="18"/>
        </w:rPr>
        <w:t>r has also registered with Table Tennis England</w:t>
      </w:r>
      <w:r w:rsidRPr="00901D09">
        <w:rPr>
          <w:rFonts w:ascii="Arial" w:hAnsi="Arial" w:cs="Arial"/>
          <w:sz w:val="18"/>
          <w:szCs w:val="18"/>
        </w:rPr>
        <w:t xml:space="preserve"> and paid the appropriate</w:t>
      </w:r>
      <w:r>
        <w:t xml:space="preserve"> </w:t>
      </w:r>
      <w:r w:rsidRPr="00901D09">
        <w:rPr>
          <w:rFonts w:ascii="Arial" w:hAnsi="Arial" w:cs="Arial"/>
          <w:sz w:val="18"/>
          <w:szCs w:val="18"/>
        </w:rPr>
        <w:t>fee.</w:t>
      </w:r>
    </w:p>
    <w:p w:rsidR="00740EBC" w:rsidRPr="00373547" w:rsidRDefault="00740EBC" w:rsidP="00740EBC">
      <w:pPr>
        <w:pStyle w:val="DefaultParagraphFont"/>
        <w:widowControl w:val="0"/>
        <w:numPr>
          <w:ilvl w:val="0"/>
          <w:numId w:val="5"/>
        </w:numPr>
        <w:tabs>
          <w:tab w:val="clear" w:pos="720"/>
          <w:tab w:val="num" w:pos="662"/>
        </w:tabs>
        <w:overflowPunct w:val="0"/>
        <w:autoSpaceDE w:val="0"/>
        <w:autoSpaceDN w:val="0"/>
        <w:adjustRightInd w:val="0"/>
        <w:ind w:left="0" w:right="40" w:firstLine="366"/>
        <w:jc w:val="both"/>
        <w:rPr>
          <w:rFonts w:ascii="Arial" w:hAnsi="Arial" w:cs="Arial"/>
          <w:bCs/>
          <w:sz w:val="18"/>
          <w:szCs w:val="18"/>
        </w:rPr>
      </w:pPr>
      <w:r w:rsidRPr="00373547">
        <w:rPr>
          <w:rFonts w:ascii="Arial" w:hAnsi="Arial" w:cs="Arial"/>
          <w:bCs/>
          <w:sz w:val="18"/>
          <w:szCs w:val="18"/>
        </w:rPr>
        <w:t xml:space="preserve">Each player shall be registered as a member of the team he is to represent &amp; shall not, except in accordance with Rules 12 &amp; 13 below, be eligible to represent any other team during that season. This Rule may be waived at the discretion of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in respect of players whose team has been disbanded during the season. </w:t>
      </w:r>
    </w:p>
    <w:p w:rsidR="00740EBC" w:rsidRPr="00373547" w:rsidRDefault="00740EBC" w:rsidP="00740EBC">
      <w:pPr>
        <w:pStyle w:val="DefaultParagraphFont"/>
        <w:widowControl w:val="0"/>
        <w:numPr>
          <w:ilvl w:val="0"/>
          <w:numId w:val="5"/>
        </w:numPr>
        <w:tabs>
          <w:tab w:val="clear" w:pos="720"/>
          <w:tab w:val="num" w:pos="653"/>
        </w:tabs>
        <w:overflowPunct w:val="0"/>
        <w:autoSpaceDE w:val="0"/>
        <w:autoSpaceDN w:val="0"/>
        <w:adjustRightInd w:val="0"/>
        <w:ind w:left="0" w:right="180" w:firstLine="366"/>
        <w:jc w:val="both"/>
        <w:rPr>
          <w:rFonts w:ascii="Arial" w:hAnsi="Arial" w:cs="Arial"/>
          <w:bCs/>
          <w:sz w:val="18"/>
          <w:szCs w:val="18"/>
        </w:rPr>
      </w:pPr>
      <w:r w:rsidRPr="00373547">
        <w:rPr>
          <w:rFonts w:ascii="Arial" w:hAnsi="Arial" w:cs="Arial"/>
          <w:bCs/>
          <w:sz w:val="18"/>
          <w:szCs w:val="18"/>
        </w:rPr>
        <w:t>Games played by players not eligible under Rule 6(</w:t>
      </w:r>
      <w:proofErr w:type="spellStart"/>
      <w:r w:rsidRPr="00373547">
        <w:rPr>
          <w:rFonts w:ascii="Arial" w:hAnsi="Arial" w:cs="Arial"/>
          <w:bCs/>
          <w:sz w:val="18"/>
          <w:szCs w:val="18"/>
        </w:rPr>
        <w:t>i</w:t>
      </w:r>
      <w:proofErr w:type="spellEnd"/>
      <w:r w:rsidRPr="00373547">
        <w:rPr>
          <w:rFonts w:ascii="Arial" w:hAnsi="Arial" w:cs="Arial"/>
          <w:bCs/>
          <w:sz w:val="18"/>
          <w:szCs w:val="18"/>
        </w:rPr>
        <w:t xml:space="preserve">), 6(ii), </w:t>
      </w:r>
      <w:proofErr w:type="gramStart"/>
      <w:r w:rsidRPr="00373547">
        <w:rPr>
          <w:rFonts w:ascii="Arial" w:hAnsi="Arial" w:cs="Arial"/>
          <w:bCs/>
          <w:sz w:val="18"/>
          <w:szCs w:val="18"/>
        </w:rPr>
        <w:t>12</w:t>
      </w:r>
      <w:proofErr w:type="gramEnd"/>
      <w:r w:rsidRPr="00373547">
        <w:rPr>
          <w:rFonts w:ascii="Arial" w:hAnsi="Arial" w:cs="Arial"/>
          <w:bCs/>
          <w:sz w:val="18"/>
          <w:szCs w:val="18"/>
        </w:rPr>
        <w:t xml:space="preserve"> or 13 shall be forfeited &amp;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shall have power to impose on the club concerned such penalty as it may decide. </w:t>
      </w:r>
    </w:p>
    <w:p w:rsidR="00740EBC" w:rsidRPr="00892FBB" w:rsidRDefault="00740EBC" w:rsidP="00740EBC">
      <w:pPr>
        <w:rPr>
          <w:sz w:val="12"/>
          <w:szCs w:val="12"/>
        </w:rPr>
      </w:pPr>
    </w:p>
    <w:p w:rsidR="00740EBC" w:rsidRDefault="00740EBC" w:rsidP="00740EBC">
      <w:pPr>
        <w:pStyle w:val="DefaultParagraphFont"/>
        <w:widowControl w:val="0"/>
        <w:autoSpaceDE w:val="0"/>
        <w:autoSpaceDN w:val="0"/>
        <w:adjustRightInd w:val="0"/>
      </w:pPr>
      <w:r>
        <w:rPr>
          <w:rFonts w:ascii="Arial" w:hAnsi="Arial" w:cs="Arial"/>
          <w:b/>
          <w:bCs/>
          <w:sz w:val="18"/>
          <w:szCs w:val="18"/>
        </w:rPr>
        <w:t>SUBSCRIPTIONS</w:t>
      </w:r>
    </w:p>
    <w:p w:rsidR="00740EBC" w:rsidRPr="00892FBB" w:rsidRDefault="00740EBC" w:rsidP="00740EBC">
      <w:pPr>
        <w:rPr>
          <w:sz w:val="12"/>
          <w:szCs w:val="12"/>
        </w:rPr>
      </w:pPr>
    </w:p>
    <w:p w:rsidR="00740EBC" w:rsidRPr="00373547" w:rsidRDefault="00740EBC" w:rsidP="00740EBC">
      <w:pPr>
        <w:pStyle w:val="DefaultParagraphFont"/>
        <w:widowControl w:val="0"/>
        <w:numPr>
          <w:ilvl w:val="0"/>
          <w:numId w:val="6"/>
        </w:numPr>
        <w:tabs>
          <w:tab w:val="clear" w:pos="720"/>
          <w:tab w:val="num" w:pos="360"/>
        </w:tabs>
        <w:overflowPunct w:val="0"/>
        <w:autoSpaceDE w:val="0"/>
        <w:autoSpaceDN w:val="0"/>
        <w:adjustRightInd w:val="0"/>
        <w:ind w:left="360" w:hanging="354"/>
        <w:jc w:val="both"/>
        <w:rPr>
          <w:rFonts w:ascii="Arial" w:hAnsi="Arial" w:cs="Arial"/>
          <w:bCs/>
          <w:sz w:val="18"/>
          <w:szCs w:val="18"/>
        </w:rPr>
      </w:pPr>
      <w:r w:rsidRPr="00373547">
        <w:rPr>
          <w:rFonts w:ascii="Arial" w:hAnsi="Arial" w:cs="Arial"/>
          <w:bCs/>
          <w:sz w:val="18"/>
          <w:szCs w:val="18"/>
        </w:rPr>
        <w:t>(</w:t>
      </w:r>
      <w:proofErr w:type="spellStart"/>
      <w:r w:rsidRPr="00373547">
        <w:rPr>
          <w:rFonts w:ascii="Arial" w:hAnsi="Arial" w:cs="Arial"/>
          <w:bCs/>
          <w:sz w:val="18"/>
          <w:szCs w:val="18"/>
        </w:rPr>
        <w:t>i</w:t>
      </w:r>
      <w:proofErr w:type="spellEnd"/>
      <w:r w:rsidRPr="00373547">
        <w:rPr>
          <w:rFonts w:ascii="Arial" w:hAnsi="Arial" w:cs="Arial"/>
          <w:bCs/>
          <w:sz w:val="18"/>
          <w:szCs w:val="18"/>
        </w:rPr>
        <w:t xml:space="preserve">)    Annual </w:t>
      </w:r>
      <w:proofErr w:type="gramStart"/>
      <w:r w:rsidRPr="00373547">
        <w:rPr>
          <w:rFonts w:ascii="Arial" w:hAnsi="Arial" w:cs="Arial"/>
          <w:bCs/>
          <w:sz w:val="18"/>
          <w:szCs w:val="18"/>
        </w:rPr>
        <w:t>subscriptions  shall</w:t>
      </w:r>
      <w:proofErr w:type="gramEnd"/>
      <w:r w:rsidRPr="00373547">
        <w:rPr>
          <w:rFonts w:ascii="Arial" w:hAnsi="Arial" w:cs="Arial"/>
          <w:bCs/>
          <w:sz w:val="18"/>
          <w:szCs w:val="18"/>
        </w:rPr>
        <w:t xml:space="preserve"> be decided at each year's  AGM. </w:t>
      </w:r>
    </w:p>
    <w:p w:rsidR="00740EBC" w:rsidRPr="00373547" w:rsidRDefault="00740EBC" w:rsidP="00740EBC">
      <w:pPr>
        <w:pStyle w:val="DefaultParagraphFont"/>
        <w:widowControl w:val="0"/>
        <w:numPr>
          <w:ilvl w:val="1"/>
          <w:numId w:val="6"/>
        </w:numPr>
        <w:tabs>
          <w:tab w:val="clear" w:pos="1440"/>
          <w:tab w:val="num" w:pos="662"/>
        </w:tabs>
        <w:overflowPunct w:val="0"/>
        <w:autoSpaceDE w:val="0"/>
        <w:autoSpaceDN w:val="0"/>
        <w:adjustRightInd w:val="0"/>
        <w:ind w:left="0" w:right="79" w:firstLine="369"/>
        <w:jc w:val="both"/>
        <w:rPr>
          <w:rFonts w:ascii="Arial" w:hAnsi="Arial" w:cs="Arial"/>
          <w:bCs/>
          <w:sz w:val="18"/>
          <w:szCs w:val="18"/>
        </w:rPr>
      </w:pPr>
      <w:r w:rsidRPr="00373547">
        <w:rPr>
          <w:rFonts w:ascii="Arial" w:hAnsi="Arial" w:cs="Arial"/>
          <w:bCs/>
          <w:sz w:val="18"/>
          <w:szCs w:val="18"/>
        </w:rPr>
        <w:t xml:space="preserve">Club affiliation fees shall be accompanied by an application form, duly completed &amp; delivered to the Honorary Secretary on or before the date which shall be notified in each season. Any club not complying with this Rule may be ineligible for affiliation to the League in that season, provided that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shall have power to vary application of this Rule in the exceptional case. </w:t>
      </w:r>
    </w:p>
    <w:p w:rsidR="00740EBC" w:rsidRPr="00373547" w:rsidRDefault="00740EBC" w:rsidP="00740EBC">
      <w:pPr>
        <w:pStyle w:val="DefaultParagraphFont"/>
        <w:widowControl w:val="0"/>
        <w:numPr>
          <w:ilvl w:val="1"/>
          <w:numId w:val="6"/>
        </w:numPr>
        <w:tabs>
          <w:tab w:val="clear" w:pos="1440"/>
          <w:tab w:val="num" w:pos="653"/>
        </w:tabs>
        <w:overflowPunct w:val="0"/>
        <w:autoSpaceDE w:val="0"/>
        <w:autoSpaceDN w:val="0"/>
        <w:adjustRightInd w:val="0"/>
        <w:ind w:left="0" w:right="180" w:firstLine="366"/>
        <w:jc w:val="both"/>
        <w:rPr>
          <w:rFonts w:ascii="Arial" w:hAnsi="Arial" w:cs="Arial"/>
          <w:bCs/>
          <w:sz w:val="18"/>
          <w:szCs w:val="18"/>
        </w:rPr>
      </w:pPr>
      <w:r w:rsidRPr="00901D09">
        <w:rPr>
          <w:rFonts w:ascii="Arial" w:hAnsi="Arial" w:cs="Arial"/>
          <w:sz w:val="18"/>
          <w:szCs w:val="18"/>
        </w:rPr>
        <w:t>Player registration fee</w:t>
      </w:r>
      <w:r>
        <w:rPr>
          <w:rFonts w:ascii="Arial" w:hAnsi="Arial" w:cs="Arial"/>
          <w:sz w:val="18"/>
          <w:szCs w:val="18"/>
        </w:rPr>
        <w:t>s shall be made directly to Table Tennis England</w:t>
      </w:r>
      <w:r w:rsidRPr="00901D09">
        <w:rPr>
          <w:rFonts w:ascii="Arial" w:hAnsi="Arial" w:cs="Arial"/>
          <w:sz w:val="18"/>
          <w:szCs w:val="18"/>
        </w:rPr>
        <w:t xml:space="preserve">, in default of which any games played by the person concerned may, at the discretion of the </w:t>
      </w:r>
      <w:proofErr w:type="spellStart"/>
      <w:r w:rsidRPr="00901D09">
        <w:rPr>
          <w:rFonts w:ascii="Arial" w:hAnsi="Arial" w:cs="Arial"/>
          <w:sz w:val="18"/>
          <w:szCs w:val="18"/>
        </w:rPr>
        <w:t>Mge</w:t>
      </w:r>
      <w:proofErr w:type="spellEnd"/>
      <w:r w:rsidRPr="00901D09">
        <w:rPr>
          <w:rFonts w:ascii="Arial" w:hAnsi="Arial" w:cs="Arial"/>
          <w:sz w:val="18"/>
          <w:szCs w:val="18"/>
        </w:rPr>
        <w:t xml:space="preserve"> </w:t>
      </w:r>
      <w:proofErr w:type="spellStart"/>
      <w:r w:rsidRPr="00901D09">
        <w:rPr>
          <w:rFonts w:ascii="Arial" w:hAnsi="Arial" w:cs="Arial"/>
          <w:sz w:val="18"/>
          <w:szCs w:val="18"/>
        </w:rPr>
        <w:t>Ctee</w:t>
      </w:r>
      <w:proofErr w:type="spellEnd"/>
      <w:r w:rsidRPr="00901D09">
        <w:rPr>
          <w:rFonts w:ascii="Arial" w:hAnsi="Arial" w:cs="Arial"/>
          <w:sz w:val="18"/>
          <w:szCs w:val="18"/>
        </w:rPr>
        <w:t>, be forfeited.</w:t>
      </w:r>
      <w:r w:rsidRPr="00373547">
        <w:rPr>
          <w:rFonts w:ascii="Arial" w:hAnsi="Arial" w:cs="Arial"/>
          <w:bCs/>
          <w:sz w:val="18"/>
          <w:szCs w:val="18"/>
        </w:rPr>
        <w:t xml:space="preserve"> </w:t>
      </w:r>
    </w:p>
    <w:p w:rsidR="00740EBC" w:rsidRPr="00892FBB" w:rsidRDefault="00740EBC" w:rsidP="00740EBC">
      <w:pPr>
        <w:rPr>
          <w:sz w:val="12"/>
          <w:szCs w:val="12"/>
        </w:rPr>
      </w:pPr>
    </w:p>
    <w:p w:rsidR="00740EBC" w:rsidRDefault="00740EBC" w:rsidP="00740EBC">
      <w:pPr>
        <w:pStyle w:val="DefaultParagraphFont"/>
        <w:widowControl w:val="0"/>
        <w:autoSpaceDE w:val="0"/>
        <w:autoSpaceDN w:val="0"/>
        <w:adjustRightInd w:val="0"/>
      </w:pPr>
      <w:r>
        <w:rPr>
          <w:rFonts w:ascii="Arial" w:hAnsi="Arial" w:cs="Arial"/>
          <w:b/>
          <w:bCs/>
          <w:sz w:val="18"/>
          <w:szCs w:val="18"/>
        </w:rPr>
        <w:t>LEAGUE CHAMPIONSHIPS</w:t>
      </w:r>
    </w:p>
    <w:p w:rsidR="00740EBC" w:rsidRPr="00892FBB" w:rsidRDefault="00740EBC" w:rsidP="00740EBC">
      <w:pPr>
        <w:rPr>
          <w:sz w:val="12"/>
          <w:szCs w:val="12"/>
        </w:rPr>
      </w:pPr>
    </w:p>
    <w:p w:rsidR="00740EBC" w:rsidRPr="00373547" w:rsidRDefault="00740EBC" w:rsidP="00740EBC">
      <w:pPr>
        <w:pStyle w:val="DefaultParagraphFont"/>
        <w:widowControl w:val="0"/>
        <w:overflowPunct w:val="0"/>
        <w:autoSpaceDE w:val="0"/>
        <w:autoSpaceDN w:val="0"/>
        <w:adjustRightInd w:val="0"/>
        <w:spacing w:line="219" w:lineRule="auto"/>
        <w:ind w:right="60"/>
        <w:jc w:val="both"/>
        <w:rPr>
          <w:sz w:val="18"/>
          <w:szCs w:val="18"/>
        </w:rPr>
      </w:pPr>
      <w:r w:rsidRPr="00373547">
        <w:rPr>
          <w:rFonts w:ascii="Arial" w:hAnsi="Arial" w:cs="Arial"/>
          <w:bCs/>
          <w:sz w:val="18"/>
          <w:szCs w:val="18"/>
        </w:rPr>
        <w:t>8.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xml:space="preserve">) The League shall conduct team championships in such divisions of the League as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may decide.</w:t>
      </w:r>
    </w:p>
    <w:p w:rsidR="00740EBC" w:rsidRPr="00373547" w:rsidRDefault="00740EBC" w:rsidP="00740EBC">
      <w:pPr>
        <w:pStyle w:val="DefaultParagraphFont"/>
        <w:widowControl w:val="0"/>
        <w:numPr>
          <w:ilvl w:val="0"/>
          <w:numId w:val="7"/>
        </w:numPr>
        <w:tabs>
          <w:tab w:val="clear" w:pos="720"/>
          <w:tab w:val="num" w:pos="662"/>
        </w:tabs>
        <w:overflowPunct w:val="0"/>
        <w:autoSpaceDE w:val="0"/>
        <w:autoSpaceDN w:val="0"/>
        <w:adjustRightInd w:val="0"/>
        <w:spacing w:line="231" w:lineRule="auto"/>
        <w:ind w:left="0" w:right="240" w:firstLine="366"/>
        <w:jc w:val="both"/>
        <w:rPr>
          <w:rFonts w:ascii="Arial" w:hAnsi="Arial" w:cs="Arial"/>
          <w:bCs/>
          <w:sz w:val="18"/>
          <w:szCs w:val="18"/>
        </w:rPr>
      </w:pPr>
      <w:r w:rsidRPr="00373547">
        <w:rPr>
          <w:rFonts w:ascii="Arial" w:hAnsi="Arial" w:cs="Arial"/>
          <w:bCs/>
          <w:sz w:val="18"/>
          <w:szCs w:val="18"/>
        </w:rPr>
        <w:t xml:space="preserve">The method of play shall be as stated in these Rules. All other arrangements of League Championship matches shall be decided by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w:t>
      </w:r>
    </w:p>
    <w:p w:rsidR="00740EBC" w:rsidRPr="00373547" w:rsidRDefault="00740EBC" w:rsidP="00740EBC">
      <w:pPr>
        <w:pStyle w:val="DefaultParagraphFont"/>
        <w:widowControl w:val="0"/>
        <w:numPr>
          <w:ilvl w:val="0"/>
          <w:numId w:val="7"/>
        </w:numPr>
        <w:tabs>
          <w:tab w:val="clear" w:pos="720"/>
          <w:tab w:val="num" w:pos="653"/>
        </w:tabs>
        <w:overflowPunct w:val="0"/>
        <w:autoSpaceDE w:val="0"/>
        <w:autoSpaceDN w:val="0"/>
        <w:adjustRightInd w:val="0"/>
        <w:ind w:left="0" w:firstLine="369"/>
        <w:jc w:val="both"/>
        <w:rPr>
          <w:rFonts w:ascii="Arial" w:hAnsi="Arial" w:cs="Arial"/>
          <w:bCs/>
          <w:sz w:val="18"/>
          <w:szCs w:val="18"/>
        </w:rPr>
      </w:pPr>
      <w:r w:rsidRPr="00373547">
        <w:rPr>
          <w:rFonts w:ascii="Arial" w:hAnsi="Arial" w:cs="Arial"/>
          <w:bCs/>
          <w:sz w:val="18"/>
          <w:szCs w:val="18"/>
        </w:rPr>
        <w:t xml:space="preserve">Teams shall consist of 3 players, each of whom shall play 3 singles. There will also be one doubles. Additional registered players may play in the doubles, but each team has the right to ask their opponents to nominate their doubles pair at the start of the evening. </w:t>
      </w:r>
      <w:r w:rsidRPr="00901D09">
        <w:rPr>
          <w:rFonts w:ascii="Arial" w:hAnsi="Arial" w:cs="Arial"/>
          <w:sz w:val="18"/>
          <w:szCs w:val="18"/>
        </w:rPr>
        <w:t>No player shall be allowed to play in more than one League match on the same night.</w:t>
      </w:r>
    </w:p>
    <w:p w:rsidR="00740EBC" w:rsidRPr="00373547" w:rsidRDefault="00740EBC" w:rsidP="00740EBC">
      <w:pPr>
        <w:pStyle w:val="DefaultParagraphFont"/>
        <w:widowControl w:val="0"/>
        <w:numPr>
          <w:ilvl w:val="0"/>
          <w:numId w:val="7"/>
        </w:numPr>
        <w:overflowPunct w:val="0"/>
        <w:autoSpaceDE w:val="0"/>
        <w:autoSpaceDN w:val="0"/>
        <w:adjustRightInd w:val="0"/>
        <w:ind w:left="0" w:right="360" w:firstLine="366"/>
        <w:jc w:val="both"/>
        <w:rPr>
          <w:rFonts w:ascii="Arial" w:hAnsi="Arial" w:cs="Arial"/>
          <w:bCs/>
          <w:sz w:val="18"/>
          <w:szCs w:val="18"/>
        </w:rPr>
      </w:pPr>
      <w:r w:rsidRPr="00373547">
        <w:rPr>
          <w:rFonts w:ascii="Arial" w:hAnsi="Arial" w:cs="Arial"/>
          <w:bCs/>
          <w:sz w:val="18"/>
          <w:szCs w:val="18"/>
        </w:rPr>
        <w:t xml:space="preserve">One point shall be gained for each set won by both match winners &amp; losers. A successful claimant will thus be awarded 10 points. </w:t>
      </w:r>
    </w:p>
    <w:p w:rsidR="00740EBC" w:rsidRPr="00373547" w:rsidRDefault="00740EBC" w:rsidP="00740EBC">
      <w:pPr>
        <w:pStyle w:val="DefaultParagraphFont"/>
        <w:widowControl w:val="0"/>
        <w:numPr>
          <w:ilvl w:val="0"/>
          <w:numId w:val="7"/>
        </w:numPr>
        <w:overflowPunct w:val="0"/>
        <w:autoSpaceDE w:val="0"/>
        <w:autoSpaceDN w:val="0"/>
        <w:adjustRightInd w:val="0"/>
        <w:spacing w:line="239" w:lineRule="auto"/>
        <w:ind w:hanging="354"/>
        <w:jc w:val="both"/>
        <w:rPr>
          <w:rFonts w:ascii="Arial" w:hAnsi="Arial" w:cs="Arial"/>
          <w:bCs/>
          <w:sz w:val="18"/>
          <w:szCs w:val="18"/>
        </w:rPr>
      </w:pPr>
      <w:r w:rsidRPr="00373547">
        <w:rPr>
          <w:rFonts w:ascii="Arial" w:hAnsi="Arial" w:cs="Arial"/>
          <w:bCs/>
          <w:sz w:val="18"/>
          <w:szCs w:val="18"/>
        </w:rPr>
        <w:t xml:space="preserve">The position of teams  within any division shall be decided by the following </w:t>
      </w:r>
    </w:p>
    <w:p w:rsidR="00740EBC" w:rsidRPr="00373547" w:rsidRDefault="00740EBC" w:rsidP="00740EBC">
      <w:pPr>
        <w:pStyle w:val="DefaultParagraphFont"/>
        <w:widowControl w:val="0"/>
        <w:overflowPunct w:val="0"/>
        <w:autoSpaceDE w:val="0"/>
        <w:autoSpaceDN w:val="0"/>
        <w:adjustRightInd w:val="0"/>
        <w:spacing w:line="239" w:lineRule="auto"/>
        <w:ind w:right="100"/>
        <w:jc w:val="both"/>
        <w:rPr>
          <w:sz w:val="18"/>
          <w:szCs w:val="18"/>
        </w:rPr>
      </w:pPr>
      <w:proofErr w:type="gramStart"/>
      <w:r w:rsidRPr="00373547">
        <w:rPr>
          <w:rFonts w:ascii="Arial" w:hAnsi="Arial" w:cs="Arial"/>
          <w:bCs/>
          <w:sz w:val="18"/>
          <w:szCs w:val="18"/>
        </w:rPr>
        <w:t>criteria</w:t>
      </w:r>
      <w:proofErr w:type="gramEnd"/>
      <w:r w:rsidRPr="00373547">
        <w:rPr>
          <w:rFonts w:ascii="Arial" w:hAnsi="Arial" w:cs="Arial"/>
          <w:bCs/>
          <w:sz w:val="18"/>
          <w:szCs w:val="18"/>
        </w:rPr>
        <w:t xml:space="preserve">:- points won; matches won; least matches lost, the aggregate points scored by the teams in matches between them. Should two or more teams still finish equal, a play off or play offs shall be arranged by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if it is deemed relevant.</w:t>
      </w:r>
    </w:p>
    <w:p w:rsidR="00740EBC" w:rsidRPr="00373547" w:rsidRDefault="00740EBC" w:rsidP="00740EBC">
      <w:pPr>
        <w:pStyle w:val="DefaultParagraphFont"/>
        <w:widowControl w:val="0"/>
        <w:autoSpaceDE w:val="0"/>
        <w:autoSpaceDN w:val="0"/>
        <w:adjustRightInd w:val="0"/>
        <w:jc w:val="both"/>
        <w:rPr>
          <w:sz w:val="18"/>
          <w:szCs w:val="18"/>
        </w:rPr>
        <w:sectPr w:rsidR="00740EBC" w:rsidRPr="00373547">
          <w:footerReference w:type="default" r:id="rId5"/>
          <w:pgSz w:w="8400" w:h="11900"/>
          <w:pgMar w:top="560" w:right="580" w:bottom="84" w:left="560" w:header="720" w:footer="720" w:gutter="0"/>
          <w:cols w:space="720" w:equalWidth="0">
            <w:col w:w="7260"/>
          </w:cols>
          <w:noEndnote/>
        </w:sectPr>
      </w:pPr>
    </w:p>
    <w:p w:rsidR="00740EBC" w:rsidRPr="00561DE6" w:rsidRDefault="00740EBC" w:rsidP="00740EBC">
      <w:pPr>
        <w:pStyle w:val="DefaultParagraphFont"/>
        <w:widowControl w:val="0"/>
        <w:overflowPunct w:val="0"/>
        <w:autoSpaceDE w:val="0"/>
        <w:autoSpaceDN w:val="0"/>
        <w:adjustRightInd w:val="0"/>
        <w:spacing w:line="226" w:lineRule="auto"/>
        <w:ind w:right="80" w:firstLine="360"/>
        <w:jc w:val="both"/>
        <w:rPr>
          <w:sz w:val="18"/>
          <w:szCs w:val="18"/>
        </w:rPr>
      </w:pPr>
      <w:proofErr w:type="gramStart"/>
      <w:r w:rsidRPr="00561DE6">
        <w:rPr>
          <w:rFonts w:ascii="Arial" w:hAnsi="Arial" w:cs="Arial"/>
          <w:bCs/>
          <w:sz w:val="18"/>
          <w:szCs w:val="18"/>
        </w:rPr>
        <w:lastRenderedPageBreak/>
        <w:t>(vi) Matches</w:t>
      </w:r>
      <w:proofErr w:type="gramEnd"/>
      <w:r w:rsidRPr="00561DE6">
        <w:rPr>
          <w:rFonts w:ascii="Arial" w:hAnsi="Arial" w:cs="Arial"/>
          <w:bCs/>
          <w:sz w:val="18"/>
          <w:szCs w:val="18"/>
        </w:rPr>
        <w:t xml:space="preserve"> may only be played at venues which have been approved by the </w:t>
      </w:r>
      <w:proofErr w:type="spellStart"/>
      <w:r w:rsidRPr="00561DE6">
        <w:rPr>
          <w:rFonts w:ascii="Arial" w:hAnsi="Arial" w:cs="Arial"/>
          <w:bCs/>
          <w:sz w:val="18"/>
          <w:szCs w:val="18"/>
        </w:rPr>
        <w:t>Mge</w:t>
      </w:r>
      <w:proofErr w:type="spellEnd"/>
      <w:r w:rsidRPr="00561DE6">
        <w:rPr>
          <w:rFonts w:ascii="Arial" w:hAnsi="Arial" w:cs="Arial"/>
          <w:bCs/>
          <w:sz w:val="18"/>
          <w:szCs w:val="18"/>
        </w:rPr>
        <w:t xml:space="preserve"> </w:t>
      </w:r>
      <w:proofErr w:type="spellStart"/>
      <w:r w:rsidRPr="00561DE6">
        <w:rPr>
          <w:rFonts w:ascii="Arial" w:hAnsi="Arial" w:cs="Arial"/>
          <w:bCs/>
          <w:sz w:val="18"/>
          <w:szCs w:val="18"/>
        </w:rPr>
        <w:t>Ctee</w:t>
      </w:r>
      <w:proofErr w:type="spellEnd"/>
      <w:r w:rsidRPr="00561DE6">
        <w:rPr>
          <w:rFonts w:ascii="Arial" w:hAnsi="Arial" w:cs="Arial"/>
          <w:bCs/>
          <w:sz w:val="18"/>
          <w:szCs w:val="18"/>
        </w:rPr>
        <w:t>. If necessary, venues may be re-assessed. Alternative unapproved rooms within the same premises cannot be used without prior approval.</w:t>
      </w:r>
    </w:p>
    <w:p w:rsidR="00740EBC" w:rsidRPr="00561DE6" w:rsidRDefault="00740EBC" w:rsidP="00740EBC">
      <w:pPr>
        <w:pStyle w:val="DefaultParagraphFont"/>
        <w:widowControl w:val="0"/>
        <w:autoSpaceDE w:val="0"/>
        <w:autoSpaceDN w:val="0"/>
        <w:adjustRightInd w:val="0"/>
        <w:spacing w:line="37" w:lineRule="exact"/>
        <w:jc w:val="both"/>
        <w:rPr>
          <w:sz w:val="18"/>
          <w:szCs w:val="18"/>
        </w:rPr>
      </w:pPr>
    </w:p>
    <w:p w:rsidR="00740EBC" w:rsidRPr="00561DE6" w:rsidRDefault="00740EBC" w:rsidP="00740EBC">
      <w:pPr>
        <w:pStyle w:val="DefaultParagraphFont"/>
        <w:widowControl w:val="0"/>
        <w:numPr>
          <w:ilvl w:val="0"/>
          <w:numId w:val="8"/>
        </w:numPr>
        <w:overflowPunct w:val="0"/>
        <w:autoSpaceDE w:val="0"/>
        <w:autoSpaceDN w:val="0"/>
        <w:adjustRightInd w:val="0"/>
        <w:spacing w:line="249" w:lineRule="auto"/>
        <w:ind w:left="0" w:firstLine="366"/>
        <w:jc w:val="both"/>
        <w:rPr>
          <w:rFonts w:ascii="Arial" w:hAnsi="Arial" w:cs="Arial"/>
          <w:bCs/>
          <w:sz w:val="18"/>
          <w:szCs w:val="18"/>
        </w:rPr>
      </w:pPr>
      <w:r w:rsidRPr="00561DE6">
        <w:rPr>
          <w:rFonts w:ascii="Arial" w:hAnsi="Arial" w:cs="Arial"/>
          <w:bCs/>
          <w:sz w:val="18"/>
          <w:szCs w:val="18"/>
        </w:rPr>
        <w:t>Teams shall play one match at a venue named by them &amp; one match at a venue named by the opposing team, except that teams entered by clubs outside the 10 mile radius specified in Rule 5(</w:t>
      </w:r>
      <w:proofErr w:type="spellStart"/>
      <w:r w:rsidRPr="00561DE6">
        <w:rPr>
          <w:rFonts w:ascii="Arial" w:hAnsi="Arial" w:cs="Arial"/>
          <w:bCs/>
          <w:sz w:val="18"/>
          <w:szCs w:val="18"/>
        </w:rPr>
        <w:t>i</w:t>
      </w:r>
      <w:proofErr w:type="spellEnd"/>
      <w:r w:rsidRPr="00561DE6">
        <w:rPr>
          <w:rFonts w:ascii="Arial" w:hAnsi="Arial" w:cs="Arial"/>
          <w:bCs/>
          <w:sz w:val="18"/>
          <w:szCs w:val="18"/>
        </w:rPr>
        <w:t xml:space="preserve">) shall, unless agreement has been reached to the contrary, play both matches within 10 miles of the Town Hall, Clacton-on-Sea; provided that the application of this Rule may be varied by mutual agreement between the teams concerned; provided further that teams including players aged under 18 years shall not be compelled against the wishes of their team, to play on licensed premises. </w:t>
      </w:r>
    </w:p>
    <w:p w:rsidR="00740EBC" w:rsidRPr="00561DE6" w:rsidRDefault="00740EBC" w:rsidP="00740EBC">
      <w:pPr>
        <w:pStyle w:val="DefaultParagraphFont"/>
        <w:widowControl w:val="0"/>
        <w:autoSpaceDE w:val="0"/>
        <w:autoSpaceDN w:val="0"/>
        <w:adjustRightInd w:val="0"/>
        <w:spacing w:line="29" w:lineRule="exact"/>
        <w:jc w:val="both"/>
        <w:rPr>
          <w:rFonts w:ascii="Arial" w:hAnsi="Arial" w:cs="Arial"/>
          <w:bCs/>
          <w:sz w:val="18"/>
          <w:szCs w:val="18"/>
        </w:rPr>
      </w:pPr>
    </w:p>
    <w:p w:rsidR="00740EBC" w:rsidRPr="00561DE6" w:rsidRDefault="00740EBC" w:rsidP="00740EBC">
      <w:pPr>
        <w:pStyle w:val="DefaultParagraphFont"/>
        <w:widowControl w:val="0"/>
        <w:numPr>
          <w:ilvl w:val="0"/>
          <w:numId w:val="8"/>
        </w:numPr>
        <w:overflowPunct w:val="0"/>
        <w:autoSpaceDE w:val="0"/>
        <w:autoSpaceDN w:val="0"/>
        <w:adjustRightInd w:val="0"/>
        <w:spacing w:line="251" w:lineRule="auto"/>
        <w:ind w:left="0" w:right="20" w:firstLine="366"/>
        <w:jc w:val="both"/>
        <w:rPr>
          <w:rFonts w:ascii="Arial" w:hAnsi="Arial" w:cs="Arial"/>
          <w:bCs/>
          <w:sz w:val="18"/>
          <w:szCs w:val="18"/>
        </w:rPr>
      </w:pPr>
      <w:r w:rsidRPr="00561DE6">
        <w:rPr>
          <w:rFonts w:ascii="Arial" w:hAnsi="Arial" w:cs="Arial"/>
          <w:bCs/>
          <w:sz w:val="18"/>
          <w:szCs w:val="18"/>
        </w:rPr>
        <w:t xml:space="preserve">If a team has no player ready to start play at 7.30 pm, the opposition may choose to claim the first set printed on the scorecard. If a second player is not ready to commence play at 7.45 pm, the opposition may choose to claim the second set printed on the scorecard. If a third player is not ready to commence play by 8 pm, the opposition may choose to claim the third set printed on the scorecard. All such claims must be made &amp; recorded on the scorecard within 5 minutes of the time stated. If by 8 pm a team has no player ready to play the opposition may choose to claim the match. In those instances when a player arrives late, they shall be entitled to play their remaining sets &amp; partake in the doubles, but this will not apply if all possible sets have been played before the player arrives. If the venue is not available for play to commence at the times stated above, the opposition may choose to claim in the same manner. </w:t>
      </w:r>
    </w:p>
    <w:p w:rsidR="00740EBC" w:rsidRPr="00561DE6" w:rsidRDefault="00740EBC" w:rsidP="00740EBC">
      <w:pPr>
        <w:pStyle w:val="DefaultParagraphFont"/>
        <w:widowControl w:val="0"/>
        <w:numPr>
          <w:ilvl w:val="0"/>
          <w:numId w:val="8"/>
        </w:numPr>
        <w:overflowPunct w:val="0"/>
        <w:autoSpaceDE w:val="0"/>
        <w:autoSpaceDN w:val="0"/>
        <w:adjustRightInd w:val="0"/>
        <w:spacing w:line="231" w:lineRule="auto"/>
        <w:ind w:left="0" w:right="180" w:firstLine="366"/>
        <w:jc w:val="both"/>
        <w:rPr>
          <w:rFonts w:ascii="Arial" w:hAnsi="Arial" w:cs="Arial"/>
          <w:bCs/>
          <w:sz w:val="18"/>
          <w:szCs w:val="18"/>
        </w:rPr>
      </w:pPr>
      <w:r w:rsidRPr="00561DE6">
        <w:rPr>
          <w:rFonts w:ascii="Arial" w:hAnsi="Arial" w:cs="Arial"/>
          <w:bCs/>
          <w:sz w:val="18"/>
          <w:szCs w:val="18"/>
        </w:rPr>
        <w:t xml:space="preserve">All matches between teams in the same club shall be played, &amp; the result card received by the Press &amp; Records Secretary, at least two weeks before the last scheduled playing date of the season, the date applicable to be notified at the start of the season. Failure to comply with this Rule shall result in the match being counted as void, with no points awarded to either team. </w:t>
      </w:r>
    </w:p>
    <w:p w:rsidR="00740EBC" w:rsidRPr="00561DE6" w:rsidRDefault="00740EBC" w:rsidP="00740EBC">
      <w:pPr>
        <w:ind w:firstLine="366"/>
        <w:jc w:val="both"/>
        <w:rPr>
          <w:rFonts w:ascii="Arial" w:hAnsi="Arial" w:cs="Arial"/>
          <w:sz w:val="18"/>
          <w:szCs w:val="18"/>
        </w:rPr>
      </w:pPr>
      <w:r>
        <w:rPr>
          <w:rFonts w:ascii="Arial" w:hAnsi="Arial" w:cs="Arial"/>
          <w:sz w:val="18"/>
          <w:szCs w:val="18"/>
        </w:rPr>
        <w:t>(x)</w:t>
      </w:r>
      <w:r>
        <w:rPr>
          <w:rFonts w:ascii="Arial" w:hAnsi="Arial" w:cs="Arial"/>
          <w:sz w:val="18"/>
          <w:szCs w:val="18"/>
        </w:rPr>
        <w:tab/>
      </w:r>
      <w:r w:rsidRPr="00561DE6">
        <w:rPr>
          <w:rFonts w:ascii="Arial" w:hAnsi="Arial" w:cs="Arial"/>
          <w:sz w:val="18"/>
          <w:szCs w:val="18"/>
        </w:rPr>
        <w:t xml:space="preserve">Match result cards, which must be completed in detail, must reach the Press &amp; Records Secretary, or his appointed representative, as named at the commencement of the playing season, within 7 days of the scheduled date of the match, except as stated in Rule 8 (ix). This is the responsibility of the home team captain, whose team will lose a point automatically if this does not happen - unless the match has been re-scheduled or not played. </w:t>
      </w:r>
      <w:r w:rsidRPr="00561DE6">
        <w:rPr>
          <w:rFonts w:ascii="Arial" w:hAnsi="Arial" w:cs="Arial"/>
          <w:sz w:val="18"/>
          <w:szCs w:val="18"/>
        </w:rPr>
        <w:lastRenderedPageBreak/>
        <w:t xml:space="preserve">Subject to compliance with Rule 8(ix), matches may otherwise only be re-scheduled in accordance with Rule 8(xi). If the match is not played, the non-offending team must claim the match in writing within 7 days of the scheduled date. Failure to do so will result in no points being awarded to either team. Special guidance will be given at the start of the season with regard to matches scheduled for Good Friday &amp; Easter Monday. </w:t>
      </w:r>
    </w:p>
    <w:p w:rsidR="00740EBC" w:rsidRPr="00561DE6" w:rsidRDefault="00740EBC" w:rsidP="00740EBC">
      <w:pPr>
        <w:pStyle w:val="DefaultParagraphFont"/>
        <w:widowControl w:val="0"/>
        <w:overflowPunct w:val="0"/>
        <w:autoSpaceDE w:val="0"/>
        <w:autoSpaceDN w:val="0"/>
        <w:adjustRightInd w:val="0"/>
        <w:spacing w:line="239" w:lineRule="auto"/>
        <w:ind w:left="366"/>
        <w:jc w:val="both"/>
        <w:rPr>
          <w:rFonts w:ascii="Arial" w:hAnsi="Arial" w:cs="Arial"/>
          <w:bCs/>
          <w:sz w:val="18"/>
          <w:szCs w:val="18"/>
        </w:rPr>
      </w:pPr>
      <w:r>
        <w:rPr>
          <w:rFonts w:ascii="Arial" w:hAnsi="Arial" w:cs="Arial"/>
          <w:bCs/>
          <w:sz w:val="18"/>
          <w:szCs w:val="18"/>
        </w:rPr>
        <w:t>(xi)</w:t>
      </w:r>
      <w:r>
        <w:rPr>
          <w:rFonts w:ascii="Arial" w:hAnsi="Arial" w:cs="Arial"/>
          <w:bCs/>
          <w:sz w:val="18"/>
          <w:szCs w:val="18"/>
        </w:rPr>
        <w:tab/>
      </w:r>
      <w:proofErr w:type="gramStart"/>
      <w:r w:rsidRPr="00561DE6">
        <w:rPr>
          <w:rFonts w:ascii="Arial" w:hAnsi="Arial" w:cs="Arial"/>
          <w:bCs/>
          <w:sz w:val="18"/>
          <w:szCs w:val="18"/>
        </w:rPr>
        <w:t>Matches  may</w:t>
      </w:r>
      <w:proofErr w:type="gramEnd"/>
      <w:r w:rsidRPr="00561DE6">
        <w:rPr>
          <w:rFonts w:ascii="Arial" w:hAnsi="Arial" w:cs="Arial"/>
          <w:bCs/>
          <w:sz w:val="18"/>
          <w:szCs w:val="18"/>
        </w:rPr>
        <w:t xml:space="preserve"> be re-scheduled in the following circumstances: </w:t>
      </w:r>
    </w:p>
    <w:p w:rsidR="00740EBC" w:rsidRPr="00561DE6" w:rsidRDefault="00740EBC" w:rsidP="00740EBC">
      <w:pPr>
        <w:pStyle w:val="DefaultParagraphFont"/>
        <w:widowControl w:val="0"/>
        <w:numPr>
          <w:ilvl w:val="1"/>
          <w:numId w:val="8"/>
        </w:numPr>
        <w:tabs>
          <w:tab w:val="clear" w:pos="1440"/>
          <w:tab w:val="num" w:pos="860"/>
        </w:tabs>
        <w:overflowPunct w:val="0"/>
        <w:autoSpaceDE w:val="0"/>
        <w:autoSpaceDN w:val="0"/>
        <w:adjustRightInd w:val="0"/>
        <w:spacing w:line="239" w:lineRule="auto"/>
        <w:ind w:left="860" w:hanging="314"/>
        <w:jc w:val="both"/>
        <w:rPr>
          <w:rFonts w:ascii="Arial" w:hAnsi="Arial" w:cs="Arial"/>
          <w:bCs/>
          <w:sz w:val="18"/>
          <w:szCs w:val="18"/>
        </w:rPr>
      </w:pPr>
      <w:proofErr w:type="gramStart"/>
      <w:r w:rsidRPr="00561DE6">
        <w:rPr>
          <w:rFonts w:ascii="Arial" w:hAnsi="Arial" w:cs="Arial"/>
          <w:bCs/>
          <w:sz w:val="18"/>
          <w:szCs w:val="18"/>
        </w:rPr>
        <w:t>by</w:t>
      </w:r>
      <w:proofErr w:type="gramEnd"/>
      <w:r w:rsidRPr="00561DE6">
        <w:rPr>
          <w:rFonts w:ascii="Arial" w:hAnsi="Arial" w:cs="Arial"/>
          <w:bCs/>
          <w:sz w:val="18"/>
          <w:szCs w:val="18"/>
        </w:rPr>
        <w:t xml:space="preserve"> being brought forward with the mutual agreement of both teams. </w:t>
      </w:r>
    </w:p>
    <w:p w:rsidR="00740EBC" w:rsidRPr="00561DE6" w:rsidRDefault="00740EBC" w:rsidP="00740EBC">
      <w:pPr>
        <w:pStyle w:val="DefaultParagraphFont"/>
        <w:widowControl w:val="0"/>
        <w:autoSpaceDE w:val="0"/>
        <w:autoSpaceDN w:val="0"/>
        <w:adjustRightInd w:val="0"/>
        <w:spacing w:line="13" w:lineRule="exact"/>
        <w:jc w:val="both"/>
        <w:rPr>
          <w:rFonts w:ascii="Arial" w:hAnsi="Arial" w:cs="Arial"/>
          <w:bCs/>
          <w:sz w:val="18"/>
          <w:szCs w:val="18"/>
        </w:rPr>
      </w:pPr>
    </w:p>
    <w:p w:rsidR="00740EBC" w:rsidRPr="00561DE6" w:rsidRDefault="00740EBC" w:rsidP="00740EBC">
      <w:pPr>
        <w:pStyle w:val="DefaultParagraphFont"/>
        <w:widowControl w:val="0"/>
        <w:numPr>
          <w:ilvl w:val="1"/>
          <w:numId w:val="8"/>
        </w:numPr>
        <w:tabs>
          <w:tab w:val="clear" w:pos="1440"/>
          <w:tab w:val="num" w:pos="860"/>
        </w:tabs>
        <w:overflowPunct w:val="0"/>
        <w:autoSpaceDE w:val="0"/>
        <w:autoSpaceDN w:val="0"/>
        <w:adjustRightInd w:val="0"/>
        <w:ind w:left="860" w:hanging="314"/>
        <w:jc w:val="both"/>
        <w:rPr>
          <w:rFonts w:ascii="Arial" w:hAnsi="Arial" w:cs="Arial"/>
          <w:bCs/>
          <w:sz w:val="18"/>
          <w:szCs w:val="18"/>
        </w:rPr>
      </w:pPr>
      <w:proofErr w:type="gramStart"/>
      <w:r w:rsidRPr="00561DE6">
        <w:rPr>
          <w:rFonts w:ascii="Arial" w:hAnsi="Arial" w:cs="Arial"/>
          <w:bCs/>
          <w:sz w:val="18"/>
          <w:szCs w:val="18"/>
        </w:rPr>
        <w:t>by</w:t>
      </w:r>
      <w:proofErr w:type="gramEnd"/>
      <w:r w:rsidRPr="00561DE6">
        <w:rPr>
          <w:rFonts w:ascii="Arial" w:hAnsi="Arial" w:cs="Arial"/>
          <w:bCs/>
          <w:sz w:val="18"/>
          <w:szCs w:val="18"/>
        </w:rPr>
        <w:t xml:space="preserve"> being postponed to a later date, with the mutual agreement of both teams. </w:t>
      </w:r>
    </w:p>
    <w:p w:rsidR="00740EBC" w:rsidRPr="00561DE6" w:rsidRDefault="00740EBC" w:rsidP="00740EBC">
      <w:pPr>
        <w:jc w:val="both"/>
        <w:rPr>
          <w:rFonts w:ascii="Arial" w:hAnsi="Arial" w:cs="Arial"/>
          <w:sz w:val="18"/>
          <w:szCs w:val="18"/>
        </w:rPr>
      </w:pPr>
      <w:r w:rsidRPr="00561DE6">
        <w:rPr>
          <w:rFonts w:ascii="Arial" w:hAnsi="Arial" w:cs="Arial"/>
          <w:sz w:val="18"/>
          <w:szCs w:val="18"/>
        </w:rPr>
        <w:t xml:space="preserve">In this event, the team secretary requesting the re-arrangement must provide written confirmation, counter-signed by the opposing team secretary, to the Press &amp; Records Secretary, to be received within 7 days of the scheduled date of the match. The written confirmation must state the revised date of the match, which will then become the new scheduled date. The provisions of Rule 8(x) then apply. </w:t>
      </w:r>
    </w:p>
    <w:p w:rsidR="00740EBC" w:rsidRPr="00561DE6" w:rsidRDefault="00740EBC" w:rsidP="00740EBC">
      <w:pPr>
        <w:pStyle w:val="DefaultParagraphFont"/>
        <w:widowControl w:val="0"/>
        <w:overflowPunct w:val="0"/>
        <w:autoSpaceDE w:val="0"/>
        <w:autoSpaceDN w:val="0"/>
        <w:adjustRightInd w:val="0"/>
        <w:spacing w:line="250" w:lineRule="auto"/>
        <w:ind w:right="20"/>
        <w:jc w:val="both"/>
        <w:rPr>
          <w:rFonts w:ascii="Arial" w:hAnsi="Arial" w:cs="Arial"/>
          <w:bCs/>
          <w:sz w:val="18"/>
          <w:szCs w:val="18"/>
        </w:rPr>
      </w:pPr>
      <w:r w:rsidRPr="00561DE6">
        <w:rPr>
          <w:rFonts w:ascii="Arial" w:hAnsi="Arial" w:cs="Arial"/>
          <w:sz w:val="18"/>
          <w:szCs w:val="18"/>
        </w:rPr>
        <w:t xml:space="preserve">All matches rescheduled under this paragraph must be </w:t>
      </w:r>
      <w:r w:rsidRPr="00B47C13">
        <w:rPr>
          <w:rFonts w:ascii="Arial" w:hAnsi="Arial" w:cs="Arial"/>
          <w:sz w:val="18"/>
          <w:szCs w:val="18"/>
        </w:rPr>
        <w:t xml:space="preserve">played within three calendar months of the original scheduled date </w:t>
      </w:r>
      <w:r w:rsidRPr="00561DE6">
        <w:rPr>
          <w:rFonts w:ascii="Arial" w:hAnsi="Arial" w:cs="Arial"/>
          <w:sz w:val="18"/>
          <w:szCs w:val="18"/>
        </w:rPr>
        <w:t>but before the scheduled end of the playing season at the latest.</w:t>
      </w:r>
      <w:r w:rsidRPr="00561DE6">
        <w:rPr>
          <w:rFonts w:ascii="Arial" w:hAnsi="Arial" w:cs="Arial"/>
          <w:bCs/>
          <w:sz w:val="18"/>
          <w:szCs w:val="18"/>
        </w:rPr>
        <w:t xml:space="preserve">  No team may request a re-arrangement under this sub-paragraph on more than two occasions each season. Rule 8(ix) cannot be superseded.</w:t>
      </w:r>
    </w:p>
    <w:p w:rsidR="00740EBC" w:rsidRDefault="00740EBC" w:rsidP="00740EBC">
      <w:pPr>
        <w:pStyle w:val="DefaultParagraphFont"/>
        <w:widowControl w:val="0"/>
        <w:overflowPunct w:val="0"/>
        <w:autoSpaceDE w:val="0"/>
        <w:autoSpaceDN w:val="0"/>
        <w:adjustRightInd w:val="0"/>
        <w:spacing w:line="231" w:lineRule="auto"/>
        <w:ind w:firstLine="540"/>
        <w:rPr>
          <w:rFonts w:ascii="Arial" w:hAnsi="Arial" w:cs="Arial"/>
          <w:bCs/>
          <w:sz w:val="18"/>
          <w:szCs w:val="18"/>
        </w:rPr>
      </w:pPr>
    </w:p>
    <w:p w:rsidR="00740EBC" w:rsidRPr="00373547" w:rsidRDefault="00740EBC" w:rsidP="00740EBC">
      <w:pPr>
        <w:pStyle w:val="DefaultParagraphFont"/>
        <w:widowControl w:val="0"/>
        <w:overflowPunct w:val="0"/>
        <w:autoSpaceDE w:val="0"/>
        <w:autoSpaceDN w:val="0"/>
        <w:adjustRightInd w:val="0"/>
        <w:spacing w:line="231" w:lineRule="auto"/>
        <w:ind w:firstLine="540"/>
        <w:jc w:val="both"/>
      </w:pPr>
      <w:r w:rsidRPr="00373547">
        <w:rPr>
          <w:rFonts w:ascii="Arial" w:hAnsi="Arial" w:cs="Arial"/>
          <w:bCs/>
          <w:sz w:val="18"/>
          <w:szCs w:val="18"/>
        </w:rPr>
        <w:t xml:space="preserve">(c) </w:t>
      </w:r>
      <w:proofErr w:type="gramStart"/>
      <w:r w:rsidRPr="00373547">
        <w:rPr>
          <w:rFonts w:ascii="Arial" w:hAnsi="Arial" w:cs="Arial"/>
          <w:bCs/>
          <w:sz w:val="18"/>
          <w:szCs w:val="18"/>
        </w:rPr>
        <w:t>in</w:t>
      </w:r>
      <w:proofErr w:type="gramEnd"/>
      <w:r w:rsidRPr="00373547">
        <w:rPr>
          <w:rFonts w:ascii="Arial" w:hAnsi="Arial" w:cs="Arial"/>
          <w:bCs/>
          <w:sz w:val="18"/>
          <w:szCs w:val="18"/>
        </w:rPr>
        <w:t xml:space="preserve"> the event of adverse weather conditions, and matches scheduled to be played on December 31</w:t>
      </w:r>
      <w:r w:rsidRPr="00373547">
        <w:rPr>
          <w:rFonts w:ascii="Arial" w:hAnsi="Arial" w:cs="Arial"/>
          <w:bCs/>
          <w:sz w:val="18"/>
          <w:szCs w:val="18"/>
          <w:vertAlign w:val="superscript"/>
        </w:rPr>
        <w:t>st</w:t>
      </w:r>
      <w:r w:rsidRPr="00373547">
        <w:rPr>
          <w:rFonts w:ascii="Arial" w:hAnsi="Arial" w:cs="Arial"/>
          <w:bCs/>
          <w:sz w:val="18"/>
          <w:szCs w:val="18"/>
        </w:rPr>
        <w:t>, January 1st, Good Friday and Easter Monday by agreement with the Press &amp; Records Secretary, such agreement to be made within 7 days of the scheduled date of the match. The revised date of the match will become the new scheduled date &amp; the provisions of Rule 8(x) will then apply.</w:t>
      </w:r>
    </w:p>
    <w:p w:rsidR="00740EBC" w:rsidRDefault="00740EBC" w:rsidP="00740EBC">
      <w:pPr>
        <w:pStyle w:val="DefaultParagraphFont"/>
        <w:widowControl w:val="0"/>
        <w:autoSpaceDE w:val="0"/>
        <w:autoSpaceDN w:val="0"/>
        <w:adjustRightInd w:val="0"/>
        <w:spacing w:line="274" w:lineRule="exact"/>
        <w:jc w:val="both"/>
      </w:pPr>
    </w:p>
    <w:p w:rsidR="00740EBC" w:rsidRDefault="00740EBC" w:rsidP="00740EBC">
      <w:pPr>
        <w:pStyle w:val="DefaultParagraphFont"/>
        <w:widowControl w:val="0"/>
        <w:autoSpaceDE w:val="0"/>
        <w:autoSpaceDN w:val="0"/>
        <w:adjustRightInd w:val="0"/>
      </w:pPr>
      <w:r>
        <w:rPr>
          <w:rFonts w:ascii="Arial" w:hAnsi="Arial" w:cs="Arial"/>
          <w:b/>
          <w:bCs/>
          <w:sz w:val="18"/>
          <w:szCs w:val="18"/>
        </w:rPr>
        <w:t>TOURNAMENTS AND OTHER COMPETITIONS</w:t>
      </w:r>
    </w:p>
    <w:p w:rsidR="00740EBC" w:rsidRDefault="00740EBC" w:rsidP="00740EBC">
      <w:pPr>
        <w:pStyle w:val="DefaultParagraphFont"/>
        <w:widowControl w:val="0"/>
        <w:autoSpaceDE w:val="0"/>
        <w:autoSpaceDN w:val="0"/>
        <w:adjustRightInd w:val="0"/>
        <w:spacing w:line="249" w:lineRule="exact"/>
      </w:pPr>
    </w:p>
    <w:p w:rsidR="00740EBC" w:rsidRPr="00373547" w:rsidRDefault="00740EBC" w:rsidP="00740EBC">
      <w:pPr>
        <w:pStyle w:val="DefaultParagraphFont"/>
        <w:widowControl w:val="0"/>
        <w:overflowPunct w:val="0"/>
        <w:autoSpaceDE w:val="0"/>
        <w:autoSpaceDN w:val="0"/>
        <w:adjustRightInd w:val="0"/>
        <w:spacing w:line="252" w:lineRule="auto"/>
        <w:ind w:right="40"/>
        <w:jc w:val="both"/>
        <w:rPr>
          <w:sz w:val="18"/>
          <w:szCs w:val="18"/>
        </w:rPr>
      </w:pPr>
      <w:r w:rsidRPr="00373547">
        <w:rPr>
          <w:rFonts w:ascii="Arial" w:hAnsi="Arial" w:cs="Arial"/>
          <w:bCs/>
          <w:sz w:val="18"/>
          <w:szCs w:val="18"/>
        </w:rPr>
        <w:t>9.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xml:space="preserve">)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shall have power to conduct such tournaments, championships &amp; other competitions as it may decide &amp; shall be responsible for all necessary arrangements.</w:t>
      </w:r>
    </w:p>
    <w:p w:rsidR="00740EBC" w:rsidRPr="00373547" w:rsidRDefault="00740EBC" w:rsidP="00740EBC">
      <w:pPr>
        <w:pStyle w:val="DefaultParagraphFont"/>
        <w:widowControl w:val="0"/>
        <w:autoSpaceDE w:val="0"/>
        <w:autoSpaceDN w:val="0"/>
        <w:adjustRightInd w:val="0"/>
        <w:spacing w:line="26" w:lineRule="exact"/>
        <w:jc w:val="both"/>
        <w:rPr>
          <w:sz w:val="18"/>
          <w:szCs w:val="18"/>
        </w:rPr>
      </w:pPr>
    </w:p>
    <w:p w:rsidR="00740EBC" w:rsidRPr="00373547" w:rsidRDefault="00740EBC" w:rsidP="00740EBC">
      <w:pPr>
        <w:pStyle w:val="DefaultParagraphFont"/>
        <w:widowControl w:val="0"/>
        <w:overflowPunct w:val="0"/>
        <w:autoSpaceDE w:val="0"/>
        <w:autoSpaceDN w:val="0"/>
        <w:adjustRightInd w:val="0"/>
        <w:spacing w:line="249" w:lineRule="auto"/>
        <w:ind w:firstLine="360"/>
        <w:jc w:val="both"/>
        <w:rPr>
          <w:sz w:val="18"/>
          <w:szCs w:val="18"/>
        </w:rPr>
      </w:pPr>
      <w:r w:rsidRPr="00373547">
        <w:rPr>
          <w:rFonts w:ascii="Arial" w:hAnsi="Arial" w:cs="Arial"/>
          <w:bCs/>
          <w:sz w:val="18"/>
          <w:szCs w:val="18"/>
        </w:rPr>
        <w:t xml:space="preserve">(ii) Entry in competition for events organised for individuals or pairs shall be open, subject to payment of entry fees as may be decided by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to any registered player in the League who has, for one team or another, played in singles (not doubles) of </w:t>
      </w:r>
      <w:r w:rsidRPr="00373547">
        <w:rPr>
          <w:rFonts w:ascii="Arial" w:hAnsi="Arial" w:cs="Arial"/>
          <w:bCs/>
          <w:sz w:val="18"/>
          <w:szCs w:val="18"/>
        </w:rPr>
        <w:lastRenderedPageBreak/>
        <w:t xml:space="preserve">matches at least 25% of the total League (not Cup) games played by the team for which he is registered, at the closing date of entry for that event. In respect of the Closed Championships, the qualification shall be at least 33%. This Rule may be waived by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in respect of junior events or in other exceptional circumstances.</w:t>
      </w:r>
    </w:p>
    <w:p w:rsidR="00740EBC" w:rsidRDefault="00740EBC" w:rsidP="00740EBC">
      <w:pPr>
        <w:pStyle w:val="DefaultParagraphFont"/>
        <w:widowControl w:val="0"/>
        <w:autoSpaceDE w:val="0"/>
        <w:autoSpaceDN w:val="0"/>
        <w:adjustRightInd w:val="0"/>
        <w:spacing w:line="196" w:lineRule="exact"/>
      </w:pPr>
    </w:p>
    <w:p w:rsidR="00740EBC" w:rsidRDefault="00740EBC" w:rsidP="00740EBC">
      <w:pPr>
        <w:pStyle w:val="DefaultParagraphFont"/>
        <w:widowControl w:val="0"/>
        <w:autoSpaceDE w:val="0"/>
        <w:autoSpaceDN w:val="0"/>
        <w:adjustRightInd w:val="0"/>
        <w:rPr>
          <w:rFonts w:ascii="Arial" w:hAnsi="Arial" w:cs="Arial"/>
          <w:b/>
          <w:bCs/>
          <w:sz w:val="18"/>
          <w:szCs w:val="18"/>
        </w:rPr>
      </w:pPr>
      <w:r>
        <w:rPr>
          <w:rFonts w:ascii="Arial" w:hAnsi="Arial" w:cs="Arial"/>
          <w:b/>
          <w:bCs/>
          <w:sz w:val="18"/>
          <w:szCs w:val="18"/>
        </w:rPr>
        <w:t>TROPHIES</w:t>
      </w:r>
    </w:p>
    <w:p w:rsidR="00740EBC" w:rsidRDefault="00740EBC" w:rsidP="00740EBC">
      <w:pPr>
        <w:pStyle w:val="DefaultParagraphFont"/>
        <w:widowControl w:val="0"/>
        <w:autoSpaceDE w:val="0"/>
        <w:autoSpaceDN w:val="0"/>
        <w:adjustRightInd w:val="0"/>
      </w:pPr>
    </w:p>
    <w:p w:rsidR="00740EBC" w:rsidRDefault="00740EBC" w:rsidP="00740EBC">
      <w:pPr>
        <w:pStyle w:val="DefaultParagraphFont"/>
        <w:widowControl w:val="0"/>
        <w:autoSpaceDE w:val="0"/>
        <w:autoSpaceDN w:val="0"/>
        <w:adjustRightInd w:val="0"/>
        <w:spacing w:line="42" w:lineRule="exact"/>
      </w:pPr>
    </w:p>
    <w:p w:rsidR="00740EBC" w:rsidRPr="00373547" w:rsidRDefault="00740EBC" w:rsidP="00740EBC">
      <w:pPr>
        <w:pStyle w:val="DefaultParagraphFont"/>
        <w:widowControl w:val="0"/>
        <w:overflowPunct w:val="0"/>
        <w:autoSpaceDE w:val="0"/>
        <w:autoSpaceDN w:val="0"/>
        <w:adjustRightInd w:val="0"/>
        <w:spacing w:line="231" w:lineRule="auto"/>
        <w:ind w:right="680"/>
        <w:jc w:val="both"/>
        <w:rPr>
          <w:rFonts w:ascii="Arial" w:hAnsi="Arial" w:cs="Arial"/>
          <w:sz w:val="18"/>
          <w:szCs w:val="18"/>
        </w:rPr>
      </w:pPr>
      <w:r w:rsidRPr="00373547">
        <w:rPr>
          <w:rFonts w:ascii="Arial" w:hAnsi="Arial" w:cs="Arial"/>
          <w:bCs/>
          <w:sz w:val="18"/>
          <w:szCs w:val="18"/>
        </w:rPr>
        <w:t>10. (</w:t>
      </w:r>
      <w:proofErr w:type="spellStart"/>
      <w:r w:rsidRPr="00373547">
        <w:rPr>
          <w:rFonts w:ascii="Arial" w:hAnsi="Arial" w:cs="Arial"/>
          <w:bCs/>
          <w:sz w:val="18"/>
          <w:szCs w:val="18"/>
        </w:rPr>
        <w:t>i</w:t>
      </w:r>
      <w:proofErr w:type="spellEnd"/>
      <w:r w:rsidRPr="00373547">
        <w:rPr>
          <w:rFonts w:ascii="Arial" w:hAnsi="Arial" w:cs="Arial"/>
          <w:bCs/>
          <w:sz w:val="18"/>
          <w:szCs w:val="18"/>
        </w:rPr>
        <w:t>) All perpetual trophies, presented to clubs, teams or individuals, remain the property of the League &amp; shall be returned to the Honorary Secretary on demand.</w:t>
      </w:r>
    </w:p>
    <w:p w:rsidR="00740EBC" w:rsidRPr="00373547" w:rsidRDefault="00740EBC" w:rsidP="00740EBC">
      <w:pPr>
        <w:pStyle w:val="DefaultParagraphFont"/>
        <w:widowControl w:val="0"/>
        <w:autoSpaceDE w:val="0"/>
        <w:autoSpaceDN w:val="0"/>
        <w:adjustRightInd w:val="0"/>
        <w:spacing w:line="37" w:lineRule="exact"/>
        <w:jc w:val="both"/>
        <w:rPr>
          <w:rFonts w:ascii="Arial" w:hAnsi="Arial" w:cs="Arial"/>
          <w:sz w:val="18"/>
          <w:szCs w:val="18"/>
        </w:rPr>
      </w:pPr>
    </w:p>
    <w:p w:rsidR="00740EBC" w:rsidRPr="00373547" w:rsidRDefault="00740EBC" w:rsidP="00740EBC">
      <w:pPr>
        <w:pStyle w:val="DefaultParagraphFont"/>
        <w:widowControl w:val="0"/>
        <w:overflowPunct w:val="0"/>
        <w:autoSpaceDE w:val="0"/>
        <w:autoSpaceDN w:val="0"/>
        <w:adjustRightInd w:val="0"/>
        <w:spacing w:line="226" w:lineRule="auto"/>
        <w:ind w:right="120" w:firstLine="360"/>
        <w:jc w:val="both"/>
        <w:rPr>
          <w:rFonts w:ascii="Arial" w:hAnsi="Arial" w:cs="Arial"/>
          <w:sz w:val="18"/>
          <w:szCs w:val="18"/>
        </w:rPr>
      </w:pPr>
      <w:r w:rsidRPr="00373547">
        <w:rPr>
          <w:rFonts w:ascii="Arial" w:hAnsi="Arial" w:cs="Arial"/>
          <w:bCs/>
          <w:sz w:val="18"/>
          <w:szCs w:val="18"/>
        </w:rPr>
        <w:t xml:space="preserve">(ii) The Bob Phillips Trophy shall be awarded to a player or officer of the League for services to the sport locally.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shall decide who is to receive the award each season.</w:t>
      </w:r>
    </w:p>
    <w:p w:rsidR="00740EBC" w:rsidRDefault="00740EBC" w:rsidP="00740EBC">
      <w:pPr>
        <w:pStyle w:val="DefaultParagraphFont"/>
        <w:widowControl w:val="0"/>
        <w:autoSpaceDE w:val="0"/>
        <w:autoSpaceDN w:val="0"/>
        <w:adjustRightInd w:val="0"/>
        <w:spacing w:line="203" w:lineRule="exact"/>
      </w:pPr>
    </w:p>
    <w:p w:rsidR="00740EBC" w:rsidRDefault="00740EBC" w:rsidP="00740EBC">
      <w:pPr>
        <w:pStyle w:val="DefaultParagraphFont"/>
        <w:widowControl w:val="0"/>
        <w:autoSpaceDE w:val="0"/>
        <w:autoSpaceDN w:val="0"/>
        <w:adjustRightInd w:val="0"/>
      </w:pPr>
      <w:r>
        <w:rPr>
          <w:rFonts w:ascii="Arial" w:hAnsi="Arial" w:cs="Arial"/>
          <w:b/>
          <w:bCs/>
          <w:sz w:val="18"/>
          <w:szCs w:val="18"/>
        </w:rPr>
        <w:t>RULES AND CONDITIONS OF PLAY</w:t>
      </w:r>
    </w:p>
    <w:p w:rsidR="00740EBC" w:rsidRDefault="00740EBC" w:rsidP="00740EBC">
      <w:pPr>
        <w:pStyle w:val="DefaultParagraphFont"/>
        <w:widowControl w:val="0"/>
        <w:autoSpaceDE w:val="0"/>
        <w:autoSpaceDN w:val="0"/>
        <w:adjustRightInd w:val="0"/>
        <w:spacing w:line="249" w:lineRule="exact"/>
      </w:pPr>
    </w:p>
    <w:p w:rsidR="00740EBC" w:rsidRPr="00373547" w:rsidRDefault="00740EBC" w:rsidP="00740EBC">
      <w:pPr>
        <w:pStyle w:val="DefaultParagraphFont"/>
        <w:widowControl w:val="0"/>
        <w:overflowPunct w:val="0"/>
        <w:autoSpaceDE w:val="0"/>
        <w:autoSpaceDN w:val="0"/>
        <w:adjustRightInd w:val="0"/>
        <w:spacing w:line="219" w:lineRule="auto"/>
        <w:ind w:right="200"/>
        <w:jc w:val="both"/>
      </w:pPr>
      <w:r w:rsidRPr="00373547">
        <w:rPr>
          <w:rFonts w:ascii="Arial" w:hAnsi="Arial" w:cs="Arial"/>
          <w:bCs/>
          <w:sz w:val="18"/>
          <w:szCs w:val="18"/>
        </w:rPr>
        <w:t>11. (</w:t>
      </w:r>
      <w:proofErr w:type="spellStart"/>
      <w:r w:rsidRPr="00373547">
        <w:rPr>
          <w:rFonts w:ascii="Arial" w:hAnsi="Arial" w:cs="Arial"/>
          <w:bCs/>
          <w:sz w:val="18"/>
          <w:szCs w:val="18"/>
        </w:rPr>
        <w:t>i</w:t>
      </w:r>
      <w:proofErr w:type="spellEnd"/>
      <w:r w:rsidRPr="00373547">
        <w:rPr>
          <w:rFonts w:ascii="Arial" w:hAnsi="Arial" w:cs="Arial"/>
          <w:bCs/>
          <w:sz w:val="18"/>
          <w:szCs w:val="18"/>
        </w:rPr>
        <w:t>) All matches shall be played in accordance with the Laws of Table Tennis, and in accordance with those Regulations which the League chooses to apply.</w:t>
      </w:r>
    </w:p>
    <w:p w:rsidR="00740EBC" w:rsidRPr="00373547" w:rsidRDefault="00740EBC" w:rsidP="00740EBC">
      <w:pPr>
        <w:pStyle w:val="DefaultParagraphFont"/>
        <w:widowControl w:val="0"/>
        <w:autoSpaceDE w:val="0"/>
        <w:autoSpaceDN w:val="0"/>
        <w:adjustRightInd w:val="0"/>
        <w:spacing w:line="35" w:lineRule="exact"/>
        <w:jc w:val="both"/>
      </w:pPr>
    </w:p>
    <w:p w:rsidR="00740EBC" w:rsidRPr="00373547" w:rsidRDefault="00740EBC" w:rsidP="00740EBC">
      <w:pPr>
        <w:pStyle w:val="DefaultParagraphFont"/>
        <w:widowControl w:val="0"/>
        <w:numPr>
          <w:ilvl w:val="0"/>
          <w:numId w:val="9"/>
        </w:numPr>
        <w:tabs>
          <w:tab w:val="clear" w:pos="720"/>
          <w:tab w:val="num" w:pos="662"/>
        </w:tabs>
        <w:overflowPunct w:val="0"/>
        <w:autoSpaceDE w:val="0"/>
        <w:autoSpaceDN w:val="0"/>
        <w:adjustRightInd w:val="0"/>
        <w:spacing w:line="226" w:lineRule="auto"/>
        <w:ind w:left="0" w:firstLine="366"/>
        <w:jc w:val="both"/>
        <w:rPr>
          <w:rFonts w:ascii="Arial" w:hAnsi="Arial" w:cs="Arial"/>
          <w:bCs/>
          <w:sz w:val="18"/>
          <w:szCs w:val="18"/>
        </w:rPr>
      </w:pPr>
      <w:r w:rsidRPr="00373547">
        <w:rPr>
          <w:rFonts w:ascii="Arial" w:hAnsi="Arial" w:cs="Arial"/>
          <w:bCs/>
          <w:sz w:val="18"/>
          <w:szCs w:val="18"/>
        </w:rPr>
        <w:t xml:space="preserve">All matters relating to Rules for the forthcoming season shall be decided by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who shall notify all team secretaries of such Rules before commencement of the season. </w:t>
      </w:r>
    </w:p>
    <w:p w:rsidR="00740EBC" w:rsidRPr="00373547" w:rsidRDefault="00740EBC" w:rsidP="00740EBC">
      <w:pPr>
        <w:pStyle w:val="DefaultParagraphFont"/>
        <w:widowControl w:val="0"/>
        <w:autoSpaceDE w:val="0"/>
        <w:autoSpaceDN w:val="0"/>
        <w:adjustRightInd w:val="0"/>
        <w:spacing w:line="36" w:lineRule="exact"/>
        <w:jc w:val="both"/>
        <w:rPr>
          <w:rFonts w:ascii="Arial" w:hAnsi="Arial" w:cs="Arial"/>
          <w:bCs/>
          <w:sz w:val="18"/>
          <w:szCs w:val="18"/>
        </w:rPr>
      </w:pPr>
    </w:p>
    <w:p w:rsidR="00740EBC" w:rsidRPr="00373547" w:rsidRDefault="00740EBC" w:rsidP="00740EBC">
      <w:pPr>
        <w:pStyle w:val="DefaultParagraphFont"/>
        <w:widowControl w:val="0"/>
        <w:numPr>
          <w:ilvl w:val="0"/>
          <w:numId w:val="9"/>
        </w:numPr>
        <w:tabs>
          <w:tab w:val="clear" w:pos="720"/>
          <w:tab w:val="num" w:pos="653"/>
        </w:tabs>
        <w:overflowPunct w:val="0"/>
        <w:autoSpaceDE w:val="0"/>
        <w:autoSpaceDN w:val="0"/>
        <w:adjustRightInd w:val="0"/>
        <w:spacing w:line="219" w:lineRule="auto"/>
        <w:ind w:left="0" w:right="80" w:firstLine="366"/>
        <w:jc w:val="both"/>
        <w:rPr>
          <w:rFonts w:ascii="Arial" w:hAnsi="Arial" w:cs="Arial"/>
          <w:bCs/>
          <w:sz w:val="18"/>
          <w:szCs w:val="18"/>
        </w:rPr>
      </w:pPr>
      <w:r w:rsidRPr="00373547">
        <w:rPr>
          <w:rFonts w:ascii="Arial" w:hAnsi="Arial" w:cs="Arial"/>
          <w:bCs/>
          <w:sz w:val="18"/>
          <w:szCs w:val="18"/>
        </w:rPr>
        <w:t xml:space="preserve">Umpires for matches &amp; games played under these Rules shall be mutually agreed between the players or teams concerned, provided that:- </w:t>
      </w:r>
    </w:p>
    <w:p w:rsidR="00740EBC" w:rsidRPr="00373547" w:rsidRDefault="00740EBC" w:rsidP="00740EBC">
      <w:pPr>
        <w:pStyle w:val="DefaultParagraphFont"/>
        <w:widowControl w:val="0"/>
        <w:numPr>
          <w:ilvl w:val="1"/>
          <w:numId w:val="9"/>
        </w:numPr>
        <w:tabs>
          <w:tab w:val="clear" w:pos="1440"/>
          <w:tab w:val="num" w:pos="860"/>
        </w:tabs>
        <w:overflowPunct w:val="0"/>
        <w:autoSpaceDE w:val="0"/>
        <w:autoSpaceDN w:val="0"/>
        <w:adjustRightInd w:val="0"/>
        <w:spacing w:line="239" w:lineRule="auto"/>
        <w:ind w:left="860" w:hanging="314"/>
        <w:jc w:val="both"/>
        <w:rPr>
          <w:rFonts w:ascii="Arial" w:hAnsi="Arial" w:cs="Arial"/>
          <w:bCs/>
          <w:sz w:val="18"/>
          <w:szCs w:val="18"/>
        </w:rPr>
      </w:pPr>
      <w:proofErr w:type="gramStart"/>
      <w:r w:rsidRPr="00373547">
        <w:rPr>
          <w:rFonts w:ascii="Arial" w:hAnsi="Arial" w:cs="Arial"/>
          <w:bCs/>
          <w:sz w:val="18"/>
          <w:szCs w:val="18"/>
        </w:rPr>
        <w:t>in</w:t>
      </w:r>
      <w:proofErr w:type="gramEnd"/>
      <w:r w:rsidRPr="00373547">
        <w:rPr>
          <w:rFonts w:ascii="Arial" w:hAnsi="Arial" w:cs="Arial"/>
          <w:bCs/>
          <w:sz w:val="18"/>
          <w:szCs w:val="18"/>
        </w:rPr>
        <w:t xml:space="preserve"> the event of a dispute, an umpire shall be chosen by the visiting player. </w:t>
      </w:r>
    </w:p>
    <w:p w:rsidR="00740EBC" w:rsidRPr="00373547" w:rsidRDefault="00740EBC" w:rsidP="00740EBC">
      <w:pPr>
        <w:pStyle w:val="DefaultParagraphFont"/>
        <w:widowControl w:val="0"/>
        <w:autoSpaceDE w:val="0"/>
        <w:autoSpaceDN w:val="0"/>
        <w:adjustRightInd w:val="0"/>
        <w:spacing w:line="35" w:lineRule="exact"/>
        <w:jc w:val="both"/>
        <w:rPr>
          <w:rFonts w:ascii="Arial" w:hAnsi="Arial" w:cs="Arial"/>
          <w:bCs/>
          <w:sz w:val="18"/>
          <w:szCs w:val="18"/>
        </w:rPr>
      </w:pPr>
    </w:p>
    <w:p w:rsidR="00740EBC" w:rsidRPr="00373547" w:rsidRDefault="00740EBC" w:rsidP="00740EBC">
      <w:pPr>
        <w:pStyle w:val="DefaultParagraphFont"/>
        <w:widowControl w:val="0"/>
        <w:numPr>
          <w:ilvl w:val="1"/>
          <w:numId w:val="9"/>
        </w:numPr>
        <w:tabs>
          <w:tab w:val="clear" w:pos="1440"/>
          <w:tab w:val="num" w:pos="862"/>
        </w:tabs>
        <w:overflowPunct w:val="0"/>
        <w:autoSpaceDE w:val="0"/>
        <w:autoSpaceDN w:val="0"/>
        <w:adjustRightInd w:val="0"/>
        <w:spacing w:line="220" w:lineRule="auto"/>
        <w:ind w:left="0" w:right="360" w:firstLine="546"/>
        <w:jc w:val="both"/>
        <w:rPr>
          <w:rFonts w:ascii="Arial" w:hAnsi="Arial" w:cs="Arial"/>
          <w:bCs/>
          <w:sz w:val="18"/>
          <w:szCs w:val="18"/>
        </w:rPr>
      </w:pPr>
      <w:proofErr w:type="gramStart"/>
      <w:r w:rsidRPr="00373547">
        <w:rPr>
          <w:rFonts w:ascii="Arial" w:hAnsi="Arial" w:cs="Arial"/>
          <w:bCs/>
          <w:sz w:val="18"/>
          <w:szCs w:val="18"/>
        </w:rPr>
        <w:t>the</w:t>
      </w:r>
      <w:proofErr w:type="gramEnd"/>
      <w:r w:rsidRPr="00373547">
        <w:rPr>
          <w:rFonts w:ascii="Arial" w:hAnsi="Arial" w:cs="Arial"/>
          <w:bCs/>
          <w:sz w:val="18"/>
          <w:szCs w:val="18"/>
        </w:rPr>
        <w:t xml:space="preserv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shall have power to make such alternative arrangements as it may consider necessary. </w:t>
      </w:r>
    </w:p>
    <w:p w:rsidR="00740EBC" w:rsidRDefault="00740EBC" w:rsidP="00740EBC">
      <w:pPr>
        <w:pStyle w:val="DefaultParagraphFont"/>
        <w:widowControl w:val="0"/>
        <w:autoSpaceDE w:val="0"/>
        <w:autoSpaceDN w:val="0"/>
        <w:adjustRightInd w:val="0"/>
        <w:spacing w:line="202" w:lineRule="exact"/>
      </w:pPr>
    </w:p>
    <w:p w:rsidR="00740EBC" w:rsidRDefault="00740EBC" w:rsidP="00740EBC">
      <w:pPr>
        <w:pStyle w:val="DefaultParagraphFont"/>
        <w:widowControl w:val="0"/>
        <w:autoSpaceDE w:val="0"/>
        <w:autoSpaceDN w:val="0"/>
        <w:adjustRightInd w:val="0"/>
      </w:pPr>
      <w:r>
        <w:rPr>
          <w:rFonts w:ascii="Arial" w:hAnsi="Arial" w:cs="Arial"/>
          <w:b/>
          <w:bCs/>
          <w:sz w:val="18"/>
          <w:szCs w:val="18"/>
        </w:rPr>
        <w:t>TRANSFERS BETWEEN CLUBS</w:t>
      </w:r>
    </w:p>
    <w:p w:rsidR="00740EBC" w:rsidRDefault="00740EBC" w:rsidP="00740EBC">
      <w:pPr>
        <w:pStyle w:val="DefaultParagraphFont"/>
        <w:widowControl w:val="0"/>
        <w:autoSpaceDE w:val="0"/>
        <w:autoSpaceDN w:val="0"/>
        <w:adjustRightInd w:val="0"/>
        <w:spacing w:line="249" w:lineRule="exact"/>
      </w:pPr>
    </w:p>
    <w:p w:rsidR="00740EBC" w:rsidRDefault="00740EBC" w:rsidP="00740EBC">
      <w:pPr>
        <w:pStyle w:val="DefaultParagraphFont"/>
        <w:widowControl w:val="0"/>
        <w:overflowPunct w:val="0"/>
        <w:autoSpaceDE w:val="0"/>
        <w:autoSpaceDN w:val="0"/>
        <w:adjustRightInd w:val="0"/>
        <w:spacing w:line="261" w:lineRule="auto"/>
        <w:ind w:right="20"/>
        <w:jc w:val="both"/>
        <w:rPr>
          <w:rFonts w:ascii="Arial" w:hAnsi="Arial" w:cs="Arial"/>
          <w:bCs/>
          <w:sz w:val="18"/>
          <w:szCs w:val="18"/>
        </w:rPr>
      </w:pPr>
      <w:r w:rsidRPr="00373547">
        <w:rPr>
          <w:rFonts w:ascii="Arial" w:hAnsi="Arial" w:cs="Arial"/>
          <w:bCs/>
          <w:sz w:val="18"/>
          <w:szCs w:val="18"/>
        </w:rPr>
        <w:t xml:space="preserve">12. Application for a transfer between clubs shall be made to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who will have the final decision as to whether or not to grant the transfer. </w:t>
      </w:r>
    </w:p>
    <w:p w:rsidR="00740EBC" w:rsidRPr="00373547" w:rsidRDefault="00740EBC" w:rsidP="00740EBC">
      <w:pPr>
        <w:pStyle w:val="DefaultParagraphFont"/>
        <w:widowControl w:val="0"/>
        <w:overflowPunct w:val="0"/>
        <w:autoSpaceDE w:val="0"/>
        <w:autoSpaceDN w:val="0"/>
        <w:adjustRightInd w:val="0"/>
        <w:spacing w:line="261" w:lineRule="auto"/>
        <w:ind w:right="20"/>
        <w:jc w:val="both"/>
        <w:rPr>
          <w:sz w:val="18"/>
          <w:szCs w:val="18"/>
        </w:rPr>
      </w:pPr>
    </w:p>
    <w:p w:rsidR="00740EBC" w:rsidRDefault="00740EBC" w:rsidP="00740EBC">
      <w:pPr>
        <w:pStyle w:val="DefaultParagraphFont"/>
        <w:widowControl w:val="0"/>
        <w:autoSpaceDE w:val="0"/>
        <w:autoSpaceDN w:val="0"/>
        <w:adjustRightInd w:val="0"/>
        <w:spacing w:line="200" w:lineRule="exact"/>
      </w:pPr>
    </w:p>
    <w:p w:rsidR="00740EBC" w:rsidRDefault="00740EBC" w:rsidP="00740EBC">
      <w:pPr>
        <w:pStyle w:val="DefaultParagraphFont"/>
        <w:widowControl w:val="0"/>
        <w:autoSpaceDE w:val="0"/>
        <w:autoSpaceDN w:val="0"/>
        <w:adjustRightInd w:val="0"/>
        <w:spacing w:line="200" w:lineRule="exact"/>
      </w:pPr>
    </w:p>
    <w:p w:rsidR="00740EBC" w:rsidRDefault="00740EBC" w:rsidP="00740EBC">
      <w:pPr>
        <w:pStyle w:val="DefaultParagraphFont"/>
        <w:widowControl w:val="0"/>
        <w:autoSpaceDE w:val="0"/>
        <w:autoSpaceDN w:val="0"/>
        <w:adjustRightInd w:val="0"/>
        <w:spacing w:line="200" w:lineRule="exact"/>
      </w:pPr>
    </w:p>
    <w:p w:rsidR="00740EBC" w:rsidRDefault="00740EBC" w:rsidP="00740EBC">
      <w:pPr>
        <w:pStyle w:val="DefaultParagraphFont"/>
        <w:widowControl w:val="0"/>
        <w:autoSpaceDE w:val="0"/>
        <w:autoSpaceDN w:val="0"/>
        <w:adjustRightInd w:val="0"/>
        <w:spacing w:line="239" w:lineRule="auto"/>
        <w:rPr>
          <w:rFonts w:ascii="Arial" w:hAnsi="Arial" w:cs="Arial"/>
          <w:b/>
          <w:bCs/>
          <w:sz w:val="18"/>
          <w:szCs w:val="18"/>
        </w:rPr>
      </w:pPr>
    </w:p>
    <w:p w:rsidR="00740EBC" w:rsidRDefault="00740EBC" w:rsidP="00740EBC">
      <w:pPr>
        <w:pStyle w:val="DefaultParagraphFont"/>
        <w:widowControl w:val="0"/>
        <w:autoSpaceDE w:val="0"/>
        <w:autoSpaceDN w:val="0"/>
        <w:adjustRightInd w:val="0"/>
        <w:spacing w:line="239" w:lineRule="auto"/>
      </w:pPr>
      <w:proofErr w:type="gramStart"/>
      <w:r>
        <w:rPr>
          <w:rFonts w:ascii="Arial" w:hAnsi="Arial" w:cs="Arial"/>
          <w:b/>
          <w:bCs/>
          <w:sz w:val="18"/>
          <w:szCs w:val="18"/>
        </w:rPr>
        <w:t>RESERVES  AND</w:t>
      </w:r>
      <w:proofErr w:type="gramEnd"/>
      <w:r>
        <w:rPr>
          <w:rFonts w:ascii="Arial" w:hAnsi="Arial" w:cs="Arial"/>
          <w:b/>
          <w:bCs/>
          <w:sz w:val="18"/>
          <w:szCs w:val="18"/>
        </w:rPr>
        <w:t xml:space="preserve"> TRANSFERS WITHIN A CLUB</w:t>
      </w:r>
    </w:p>
    <w:p w:rsidR="00740EBC" w:rsidRDefault="00740EBC" w:rsidP="00740EBC">
      <w:pPr>
        <w:pStyle w:val="DefaultParagraphFont"/>
        <w:widowControl w:val="0"/>
        <w:autoSpaceDE w:val="0"/>
        <w:autoSpaceDN w:val="0"/>
        <w:adjustRightInd w:val="0"/>
        <w:spacing w:line="142" w:lineRule="exact"/>
      </w:pPr>
    </w:p>
    <w:p w:rsidR="00740EBC" w:rsidRPr="00373547" w:rsidRDefault="00740EBC" w:rsidP="00740EBC">
      <w:pPr>
        <w:pStyle w:val="DefaultParagraphFont"/>
        <w:widowControl w:val="0"/>
        <w:numPr>
          <w:ilvl w:val="0"/>
          <w:numId w:val="10"/>
        </w:numPr>
        <w:tabs>
          <w:tab w:val="clear" w:pos="720"/>
          <w:tab w:val="num" w:pos="360"/>
        </w:tabs>
        <w:overflowPunct w:val="0"/>
        <w:autoSpaceDE w:val="0"/>
        <w:autoSpaceDN w:val="0"/>
        <w:adjustRightInd w:val="0"/>
        <w:spacing w:line="239" w:lineRule="auto"/>
        <w:ind w:left="360" w:hanging="354"/>
        <w:jc w:val="both"/>
        <w:rPr>
          <w:rFonts w:ascii="Arial" w:hAnsi="Arial" w:cs="Arial"/>
          <w:bCs/>
          <w:sz w:val="18"/>
          <w:szCs w:val="18"/>
        </w:rPr>
      </w:pPr>
      <w:r>
        <w:rPr>
          <w:rFonts w:ascii="Arial" w:hAnsi="Arial" w:cs="Arial"/>
          <w:bCs/>
          <w:sz w:val="18"/>
          <w:szCs w:val="18"/>
        </w:rPr>
        <w:lastRenderedPageBreak/>
        <w:t>(</w:t>
      </w:r>
      <w:proofErr w:type="spellStart"/>
      <w:r w:rsidRPr="00373547">
        <w:rPr>
          <w:rFonts w:ascii="Arial" w:hAnsi="Arial" w:cs="Arial"/>
          <w:bCs/>
          <w:sz w:val="18"/>
          <w:szCs w:val="18"/>
        </w:rPr>
        <w:t>i</w:t>
      </w:r>
      <w:proofErr w:type="spellEnd"/>
      <w:r w:rsidRPr="00373547">
        <w:rPr>
          <w:rFonts w:ascii="Arial" w:hAnsi="Arial" w:cs="Arial"/>
          <w:bCs/>
          <w:sz w:val="18"/>
          <w:szCs w:val="18"/>
        </w:rPr>
        <w:t xml:space="preserve">)    Teams  may call upon reserves  only with the following provisions: </w:t>
      </w:r>
    </w:p>
    <w:p w:rsidR="00740EBC" w:rsidRPr="00373547" w:rsidRDefault="00740EBC" w:rsidP="00740EBC">
      <w:pPr>
        <w:pStyle w:val="DefaultParagraphFont"/>
        <w:widowControl w:val="0"/>
        <w:autoSpaceDE w:val="0"/>
        <w:autoSpaceDN w:val="0"/>
        <w:adjustRightInd w:val="0"/>
        <w:spacing w:line="25" w:lineRule="exact"/>
        <w:rPr>
          <w:rFonts w:ascii="Arial" w:hAnsi="Arial" w:cs="Arial"/>
          <w:bCs/>
          <w:sz w:val="18"/>
          <w:szCs w:val="18"/>
        </w:rPr>
      </w:pPr>
    </w:p>
    <w:p w:rsidR="00740EBC" w:rsidRPr="00373547" w:rsidRDefault="00740EBC" w:rsidP="00740EBC">
      <w:pPr>
        <w:pStyle w:val="DefaultParagraphFont"/>
        <w:widowControl w:val="0"/>
        <w:numPr>
          <w:ilvl w:val="2"/>
          <w:numId w:val="10"/>
        </w:numPr>
        <w:tabs>
          <w:tab w:val="clear" w:pos="2160"/>
          <w:tab w:val="num" w:pos="820"/>
        </w:tabs>
        <w:overflowPunct w:val="0"/>
        <w:autoSpaceDE w:val="0"/>
        <w:autoSpaceDN w:val="0"/>
        <w:adjustRightInd w:val="0"/>
        <w:ind w:left="820" w:hanging="274"/>
        <w:jc w:val="both"/>
        <w:rPr>
          <w:rFonts w:ascii="Arial" w:hAnsi="Arial" w:cs="Arial"/>
          <w:bCs/>
          <w:sz w:val="18"/>
          <w:szCs w:val="18"/>
        </w:rPr>
      </w:pPr>
      <w:r w:rsidRPr="00373547">
        <w:rPr>
          <w:rFonts w:ascii="Arial" w:hAnsi="Arial" w:cs="Arial"/>
          <w:bCs/>
          <w:sz w:val="18"/>
          <w:szCs w:val="18"/>
        </w:rPr>
        <w:t xml:space="preserve">the reserve is already registered with the League as  a member of the same club, </w:t>
      </w:r>
    </w:p>
    <w:p w:rsidR="00740EBC" w:rsidRPr="00373547" w:rsidRDefault="00740EBC" w:rsidP="00740EBC">
      <w:pPr>
        <w:pStyle w:val="DefaultParagraphFont"/>
        <w:widowControl w:val="0"/>
        <w:overflowPunct w:val="0"/>
        <w:autoSpaceDE w:val="0"/>
        <w:autoSpaceDN w:val="0"/>
        <w:adjustRightInd w:val="0"/>
        <w:spacing w:line="239" w:lineRule="auto"/>
        <w:jc w:val="both"/>
        <w:rPr>
          <w:rFonts w:ascii="Arial" w:hAnsi="Arial" w:cs="Arial"/>
          <w:bCs/>
          <w:sz w:val="18"/>
          <w:szCs w:val="18"/>
        </w:rPr>
      </w:pPr>
      <w:proofErr w:type="gramStart"/>
      <w:r w:rsidRPr="00373547">
        <w:rPr>
          <w:rFonts w:ascii="Arial" w:hAnsi="Arial" w:cs="Arial"/>
          <w:bCs/>
          <w:sz w:val="18"/>
          <w:szCs w:val="18"/>
        </w:rPr>
        <w:t>and</w:t>
      </w:r>
      <w:proofErr w:type="gramEnd"/>
      <w:r w:rsidRPr="00373547">
        <w:rPr>
          <w:rFonts w:ascii="Arial" w:hAnsi="Arial" w:cs="Arial"/>
          <w:bCs/>
          <w:sz w:val="18"/>
          <w:szCs w:val="18"/>
        </w:rPr>
        <w:t xml:space="preserve"> </w:t>
      </w:r>
    </w:p>
    <w:p w:rsidR="00740EBC" w:rsidRPr="00373547" w:rsidRDefault="00740EBC" w:rsidP="00740EBC">
      <w:pPr>
        <w:pStyle w:val="DefaultParagraphFont"/>
        <w:widowControl w:val="0"/>
        <w:autoSpaceDE w:val="0"/>
        <w:autoSpaceDN w:val="0"/>
        <w:adjustRightInd w:val="0"/>
        <w:spacing w:line="35" w:lineRule="exact"/>
        <w:rPr>
          <w:rFonts w:ascii="Arial" w:hAnsi="Arial" w:cs="Arial"/>
          <w:bCs/>
          <w:sz w:val="18"/>
          <w:szCs w:val="18"/>
        </w:rPr>
      </w:pPr>
    </w:p>
    <w:p w:rsidR="00740EBC" w:rsidRPr="00373547" w:rsidRDefault="00740EBC" w:rsidP="00740EBC">
      <w:pPr>
        <w:pStyle w:val="DefaultParagraphFont"/>
        <w:widowControl w:val="0"/>
        <w:numPr>
          <w:ilvl w:val="2"/>
          <w:numId w:val="10"/>
        </w:numPr>
        <w:tabs>
          <w:tab w:val="clear" w:pos="2160"/>
          <w:tab w:val="num" w:pos="811"/>
        </w:tabs>
        <w:overflowPunct w:val="0"/>
        <w:autoSpaceDE w:val="0"/>
        <w:autoSpaceDN w:val="0"/>
        <w:adjustRightInd w:val="0"/>
        <w:spacing w:line="231" w:lineRule="auto"/>
        <w:ind w:left="0" w:right="520" w:firstLine="546"/>
        <w:jc w:val="both"/>
        <w:rPr>
          <w:rFonts w:ascii="Arial" w:hAnsi="Arial" w:cs="Arial"/>
          <w:bCs/>
          <w:sz w:val="18"/>
          <w:szCs w:val="18"/>
        </w:rPr>
      </w:pPr>
      <w:r w:rsidRPr="00373547">
        <w:rPr>
          <w:rFonts w:ascii="Arial" w:hAnsi="Arial" w:cs="Arial"/>
          <w:bCs/>
          <w:sz w:val="18"/>
          <w:szCs w:val="18"/>
        </w:rPr>
        <w:t xml:space="preserve">the reserve has not previously within the same season acted as a reserve, whether for that or any other team, on more than four occasions in all, and </w:t>
      </w:r>
    </w:p>
    <w:p w:rsidR="00740EBC" w:rsidRPr="00373547" w:rsidRDefault="00740EBC" w:rsidP="00740EBC">
      <w:pPr>
        <w:pStyle w:val="DefaultParagraphFont"/>
        <w:widowControl w:val="0"/>
        <w:autoSpaceDE w:val="0"/>
        <w:autoSpaceDN w:val="0"/>
        <w:adjustRightInd w:val="0"/>
        <w:spacing w:line="38" w:lineRule="exact"/>
        <w:rPr>
          <w:rFonts w:ascii="Arial" w:hAnsi="Arial" w:cs="Arial"/>
          <w:bCs/>
          <w:sz w:val="18"/>
          <w:szCs w:val="18"/>
        </w:rPr>
      </w:pPr>
    </w:p>
    <w:p w:rsidR="00740EBC" w:rsidRPr="00373547" w:rsidRDefault="00740EBC" w:rsidP="00740EBC">
      <w:pPr>
        <w:pStyle w:val="DefaultParagraphFont"/>
        <w:widowControl w:val="0"/>
        <w:numPr>
          <w:ilvl w:val="2"/>
          <w:numId w:val="10"/>
        </w:numPr>
        <w:tabs>
          <w:tab w:val="clear" w:pos="2160"/>
          <w:tab w:val="num" w:pos="802"/>
        </w:tabs>
        <w:overflowPunct w:val="0"/>
        <w:autoSpaceDE w:val="0"/>
        <w:autoSpaceDN w:val="0"/>
        <w:adjustRightInd w:val="0"/>
        <w:spacing w:line="219" w:lineRule="auto"/>
        <w:ind w:left="0" w:right="200" w:firstLine="546"/>
        <w:jc w:val="both"/>
        <w:rPr>
          <w:rFonts w:ascii="Arial" w:hAnsi="Arial" w:cs="Arial"/>
          <w:bCs/>
          <w:sz w:val="18"/>
          <w:szCs w:val="18"/>
        </w:rPr>
      </w:pPr>
      <w:r w:rsidRPr="00373547">
        <w:rPr>
          <w:rFonts w:ascii="Arial" w:hAnsi="Arial" w:cs="Arial"/>
          <w:bCs/>
          <w:sz w:val="18"/>
          <w:szCs w:val="18"/>
        </w:rPr>
        <w:t xml:space="preserve">the team for which the reserve is registered is in a lower division than the team for which he is to act as a reserve, and </w:t>
      </w:r>
    </w:p>
    <w:p w:rsidR="00740EBC" w:rsidRPr="00373547" w:rsidRDefault="00740EBC" w:rsidP="00740EBC">
      <w:pPr>
        <w:pStyle w:val="DefaultParagraphFont"/>
        <w:widowControl w:val="0"/>
        <w:autoSpaceDE w:val="0"/>
        <w:autoSpaceDN w:val="0"/>
        <w:adjustRightInd w:val="0"/>
        <w:spacing w:line="35" w:lineRule="exact"/>
        <w:rPr>
          <w:rFonts w:ascii="Arial" w:hAnsi="Arial" w:cs="Arial"/>
          <w:bCs/>
          <w:sz w:val="18"/>
          <w:szCs w:val="18"/>
        </w:rPr>
      </w:pPr>
    </w:p>
    <w:p w:rsidR="00740EBC" w:rsidRPr="00373547" w:rsidRDefault="00740EBC" w:rsidP="00740EBC">
      <w:pPr>
        <w:pStyle w:val="DefaultParagraphFont"/>
        <w:widowControl w:val="0"/>
        <w:numPr>
          <w:ilvl w:val="2"/>
          <w:numId w:val="10"/>
        </w:numPr>
        <w:tabs>
          <w:tab w:val="clear" w:pos="2160"/>
          <w:tab w:val="num" w:pos="811"/>
        </w:tabs>
        <w:overflowPunct w:val="0"/>
        <w:autoSpaceDE w:val="0"/>
        <w:autoSpaceDN w:val="0"/>
        <w:adjustRightInd w:val="0"/>
        <w:spacing w:line="219" w:lineRule="auto"/>
        <w:ind w:left="0" w:right="20" w:firstLine="546"/>
        <w:jc w:val="both"/>
        <w:rPr>
          <w:rFonts w:ascii="Arial" w:hAnsi="Arial" w:cs="Arial"/>
          <w:bCs/>
          <w:sz w:val="18"/>
          <w:szCs w:val="18"/>
        </w:rPr>
      </w:pPr>
      <w:proofErr w:type="gramStart"/>
      <w:r w:rsidRPr="00373547">
        <w:rPr>
          <w:rFonts w:ascii="Arial" w:hAnsi="Arial" w:cs="Arial"/>
          <w:bCs/>
          <w:sz w:val="18"/>
          <w:szCs w:val="18"/>
        </w:rPr>
        <w:t>the</w:t>
      </w:r>
      <w:proofErr w:type="gramEnd"/>
      <w:r w:rsidRPr="00373547">
        <w:rPr>
          <w:rFonts w:ascii="Arial" w:hAnsi="Arial" w:cs="Arial"/>
          <w:bCs/>
          <w:sz w:val="18"/>
          <w:szCs w:val="18"/>
        </w:rPr>
        <w:t xml:space="preserve"> reserve is not playing in another match at the same time unless they are only participating in the doubles of their own match. </w:t>
      </w:r>
    </w:p>
    <w:p w:rsidR="00740EBC" w:rsidRPr="00373547" w:rsidRDefault="00740EBC" w:rsidP="00740EBC">
      <w:pPr>
        <w:pStyle w:val="DefaultParagraphFont"/>
        <w:widowControl w:val="0"/>
        <w:autoSpaceDE w:val="0"/>
        <w:autoSpaceDN w:val="0"/>
        <w:adjustRightInd w:val="0"/>
        <w:spacing w:line="1" w:lineRule="exact"/>
        <w:rPr>
          <w:rFonts w:ascii="Arial" w:hAnsi="Arial" w:cs="Arial"/>
          <w:bCs/>
          <w:sz w:val="18"/>
          <w:szCs w:val="18"/>
        </w:rPr>
      </w:pPr>
    </w:p>
    <w:p w:rsidR="00740EBC" w:rsidRPr="00373547" w:rsidRDefault="00740EBC" w:rsidP="00740EBC">
      <w:pPr>
        <w:pStyle w:val="DefaultParagraphFont"/>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 xml:space="preserve">       (ii)    </w:t>
      </w:r>
      <w:r w:rsidRPr="00373547">
        <w:rPr>
          <w:rFonts w:ascii="Arial" w:hAnsi="Arial" w:cs="Arial"/>
          <w:bCs/>
          <w:sz w:val="18"/>
          <w:szCs w:val="18"/>
        </w:rPr>
        <w:t xml:space="preserve">A player shall retain </w:t>
      </w:r>
      <w:proofErr w:type="gramStart"/>
      <w:r w:rsidRPr="00373547">
        <w:rPr>
          <w:rFonts w:ascii="Arial" w:hAnsi="Arial" w:cs="Arial"/>
          <w:bCs/>
          <w:sz w:val="18"/>
          <w:szCs w:val="18"/>
        </w:rPr>
        <w:t>his  original</w:t>
      </w:r>
      <w:proofErr w:type="gramEnd"/>
      <w:r w:rsidRPr="00373547">
        <w:rPr>
          <w:rFonts w:ascii="Arial" w:hAnsi="Arial" w:cs="Arial"/>
          <w:bCs/>
          <w:sz w:val="18"/>
          <w:szCs w:val="18"/>
        </w:rPr>
        <w:t xml:space="preserve"> registration throughout the season except:- </w:t>
      </w:r>
    </w:p>
    <w:p w:rsidR="00740EBC" w:rsidRPr="00373547" w:rsidRDefault="00740EBC" w:rsidP="00740EBC">
      <w:pPr>
        <w:pStyle w:val="DefaultParagraphFont"/>
        <w:widowControl w:val="0"/>
        <w:autoSpaceDE w:val="0"/>
        <w:autoSpaceDN w:val="0"/>
        <w:adjustRightInd w:val="0"/>
        <w:spacing w:line="35" w:lineRule="exact"/>
        <w:rPr>
          <w:rFonts w:ascii="Arial" w:hAnsi="Arial" w:cs="Arial"/>
          <w:bCs/>
          <w:sz w:val="18"/>
          <w:szCs w:val="18"/>
        </w:rPr>
      </w:pPr>
    </w:p>
    <w:p w:rsidR="00740EBC" w:rsidRPr="00373547" w:rsidRDefault="00740EBC" w:rsidP="00740EBC">
      <w:pPr>
        <w:pStyle w:val="DefaultParagraphFont"/>
        <w:widowControl w:val="0"/>
        <w:numPr>
          <w:ilvl w:val="2"/>
          <w:numId w:val="3"/>
        </w:numPr>
        <w:overflowPunct w:val="0"/>
        <w:autoSpaceDE w:val="0"/>
        <w:autoSpaceDN w:val="0"/>
        <w:adjustRightInd w:val="0"/>
        <w:spacing w:line="219" w:lineRule="auto"/>
        <w:ind w:right="260" w:firstLine="546"/>
        <w:jc w:val="both"/>
        <w:rPr>
          <w:rFonts w:ascii="Arial" w:hAnsi="Arial" w:cs="Arial"/>
          <w:bCs/>
          <w:sz w:val="18"/>
          <w:szCs w:val="18"/>
        </w:rPr>
      </w:pPr>
      <w:r>
        <w:rPr>
          <w:rFonts w:ascii="Arial" w:hAnsi="Arial" w:cs="Arial"/>
          <w:bCs/>
          <w:sz w:val="18"/>
          <w:szCs w:val="18"/>
        </w:rPr>
        <w:t xml:space="preserve">(a) </w:t>
      </w:r>
      <w:r w:rsidRPr="00373547">
        <w:rPr>
          <w:rFonts w:ascii="Arial" w:hAnsi="Arial" w:cs="Arial"/>
          <w:bCs/>
          <w:sz w:val="18"/>
          <w:szCs w:val="18"/>
        </w:rPr>
        <w:t xml:space="preserve">at the written request of the Club Secretary that the player be registered for a team in a higher division - or - </w:t>
      </w:r>
    </w:p>
    <w:p w:rsidR="00740EBC" w:rsidRPr="00373547" w:rsidRDefault="00740EBC" w:rsidP="00740EBC">
      <w:pPr>
        <w:pStyle w:val="DefaultParagraphFont"/>
        <w:widowControl w:val="0"/>
        <w:autoSpaceDE w:val="0"/>
        <w:autoSpaceDN w:val="0"/>
        <w:adjustRightInd w:val="0"/>
        <w:spacing w:line="35" w:lineRule="exact"/>
        <w:rPr>
          <w:rFonts w:ascii="Arial" w:hAnsi="Arial" w:cs="Arial"/>
          <w:bCs/>
          <w:sz w:val="18"/>
          <w:szCs w:val="18"/>
        </w:rPr>
      </w:pPr>
    </w:p>
    <w:p w:rsidR="00740EBC" w:rsidRPr="00373547" w:rsidRDefault="00740EBC" w:rsidP="00740EBC">
      <w:pPr>
        <w:pStyle w:val="DefaultParagraphFont"/>
        <w:widowControl w:val="0"/>
        <w:numPr>
          <w:ilvl w:val="2"/>
          <w:numId w:val="3"/>
        </w:numPr>
        <w:overflowPunct w:val="0"/>
        <w:autoSpaceDE w:val="0"/>
        <w:autoSpaceDN w:val="0"/>
        <w:adjustRightInd w:val="0"/>
        <w:spacing w:line="229" w:lineRule="auto"/>
        <w:ind w:right="80" w:firstLine="546"/>
        <w:jc w:val="both"/>
        <w:rPr>
          <w:rFonts w:ascii="Arial" w:hAnsi="Arial" w:cs="Arial"/>
          <w:bCs/>
          <w:sz w:val="18"/>
          <w:szCs w:val="18"/>
        </w:rPr>
      </w:pPr>
      <w:r>
        <w:rPr>
          <w:rFonts w:ascii="Arial" w:hAnsi="Arial" w:cs="Arial"/>
          <w:bCs/>
          <w:sz w:val="18"/>
          <w:szCs w:val="18"/>
        </w:rPr>
        <w:t xml:space="preserve">(b) </w:t>
      </w:r>
      <w:proofErr w:type="gramStart"/>
      <w:r w:rsidRPr="00373547">
        <w:rPr>
          <w:rFonts w:ascii="Arial" w:hAnsi="Arial" w:cs="Arial"/>
          <w:bCs/>
          <w:sz w:val="18"/>
          <w:szCs w:val="18"/>
        </w:rPr>
        <w:t>as</w:t>
      </w:r>
      <w:proofErr w:type="gramEnd"/>
      <w:r w:rsidRPr="00373547">
        <w:rPr>
          <w:rFonts w:ascii="Arial" w:hAnsi="Arial" w:cs="Arial"/>
          <w:bCs/>
          <w:sz w:val="18"/>
          <w:szCs w:val="18"/>
        </w:rPr>
        <w:t xml:space="preserve"> provided under Rule 13(</w:t>
      </w:r>
      <w:proofErr w:type="spellStart"/>
      <w:r w:rsidRPr="00373547">
        <w:rPr>
          <w:rFonts w:ascii="Arial" w:hAnsi="Arial" w:cs="Arial"/>
          <w:bCs/>
          <w:sz w:val="18"/>
          <w:szCs w:val="18"/>
        </w:rPr>
        <w:t>i</w:t>
      </w:r>
      <w:proofErr w:type="spellEnd"/>
      <w:r w:rsidRPr="00373547">
        <w:rPr>
          <w:rFonts w:ascii="Arial" w:hAnsi="Arial" w:cs="Arial"/>
          <w:bCs/>
          <w:sz w:val="18"/>
          <w:szCs w:val="18"/>
        </w:rPr>
        <w:t xml:space="preserve">)(b), when he shall be deemed to be registered for the team for which he has played five games. In the event that his five games played as a reserve have been for two or more teams, the Club Secretary must state for which team the player should now be registered. </w:t>
      </w:r>
    </w:p>
    <w:p w:rsidR="00740EBC" w:rsidRPr="00373547" w:rsidRDefault="00740EBC" w:rsidP="00740EBC">
      <w:pPr>
        <w:pStyle w:val="DefaultParagraphFont"/>
        <w:widowControl w:val="0"/>
        <w:autoSpaceDE w:val="0"/>
        <w:autoSpaceDN w:val="0"/>
        <w:adjustRightInd w:val="0"/>
        <w:spacing w:line="38" w:lineRule="exact"/>
        <w:jc w:val="both"/>
        <w:rPr>
          <w:sz w:val="18"/>
          <w:szCs w:val="18"/>
        </w:rPr>
      </w:pPr>
    </w:p>
    <w:p w:rsidR="00740EBC" w:rsidRPr="00373547" w:rsidRDefault="00740EBC" w:rsidP="00740EBC">
      <w:pPr>
        <w:pStyle w:val="DefaultParagraphFont"/>
        <w:widowControl w:val="0"/>
        <w:numPr>
          <w:ilvl w:val="0"/>
          <w:numId w:val="11"/>
        </w:numPr>
        <w:overflowPunct w:val="0"/>
        <w:autoSpaceDE w:val="0"/>
        <w:autoSpaceDN w:val="0"/>
        <w:adjustRightInd w:val="0"/>
        <w:spacing w:line="252" w:lineRule="auto"/>
        <w:ind w:left="0" w:right="180" w:firstLine="366"/>
        <w:jc w:val="both"/>
        <w:rPr>
          <w:rFonts w:ascii="Arial" w:hAnsi="Arial" w:cs="Arial"/>
          <w:bCs/>
          <w:sz w:val="18"/>
          <w:szCs w:val="18"/>
        </w:rPr>
      </w:pPr>
      <w:r w:rsidRPr="00373547">
        <w:rPr>
          <w:rFonts w:ascii="Arial" w:hAnsi="Arial" w:cs="Arial"/>
          <w:bCs/>
          <w:sz w:val="18"/>
          <w:szCs w:val="18"/>
        </w:rPr>
        <w:t xml:space="preserve">At the written request of the Club Secretary,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may, in exceptional circumstances, agree to the transfer of a player to a team in the same, or lower, Division. </w:t>
      </w:r>
    </w:p>
    <w:p w:rsidR="00740EBC" w:rsidRPr="00373547" w:rsidRDefault="00740EBC" w:rsidP="00740EBC">
      <w:pPr>
        <w:pStyle w:val="DefaultParagraphFont"/>
        <w:widowControl w:val="0"/>
        <w:autoSpaceDE w:val="0"/>
        <w:autoSpaceDN w:val="0"/>
        <w:adjustRightInd w:val="0"/>
        <w:spacing w:line="28" w:lineRule="exact"/>
        <w:jc w:val="both"/>
        <w:rPr>
          <w:rFonts w:ascii="Arial" w:hAnsi="Arial" w:cs="Arial"/>
          <w:bCs/>
          <w:sz w:val="18"/>
          <w:szCs w:val="18"/>
        </w:rPr>
      </w:pPr>
    </w:p>
    <w:p w:rsidR="00740EBC" w:rsidRPr="00373547" w:rsidRDefault="00740EBC" w:rsidP="00740EBC">
      <w:pPr>
        <w:pStyle w:val="DefaultParagraphFont"/>
        <w:widowControl w:val="0"/>
        <w:numPr>
          <w:ilvl w:val="0"/>
          <w:numId w:val="11"/>
        </w:numPr>
        <w:tabs>
          <w:tab w:val="clear" w:pos="720"/>
          <w:tab w:val="num" w:pos="660"/>
        </w:tabs>
        <w:overflowPunct w:val="0"/>
        <w:autoSpaceDE w:val="0"/>
        <w:autoSpaceDN w:val="0"/>
        <w:adjustRightInd w:val="0"/>
        <w:spacing w:line="233" w:lineRule="auto"/>
        <w:ind w:left="0" w:firstLine="366"/>
        <w:jc w:val="both"/>
        <w:rPr>
          <w:rFonts w:ascii="Arial" w:hAnsi="Arial" w:cs="Arial"/>
          <w:bCs/>
          <w:sz w:val="18"/>
          <w:szCs w:val="18"/>
        </w:rPr>
      </w:pPr>
      <w:r w:rsidRPr="00373547">
        <w:rPr>
          <w:rFonts w:ascii="Arial" w:hAnsi="Arial" w:cs="Arial"/>
          <w:bCs/>
          <w:sz w:val="18"/>
          <w:szCs w:val="18"/>
        </w:rPr>
        <w:t>In Cup competitions, a player shall only play for the team for whom he is registered so long as that team remains in the competition. Thereafter he shall be permitted to play for a higher team, but not in the same round of the competition, &amp; only after prior notification to the Press &amp; Records Secretary in order that he may be re-handicapped if appropriate. Any games played as reserve shall count as matches played in accordance with Rules 13(</w:t>
      </w:r>
      <w:proofErr w:type="spellStart"/>
      <w:r w:rsidRPr="00373547">
        <w:rPr>
          <w:rFonts w:ascii="Arial" w:hAnsi="Arial" w:cs="Arial"/>
          <w:bCs/>
          <w:sz w:val="18"/>
          <w:szCs w:val="18"/>
        </w:rPr>
        <w:t>i</w:t>
      </w:r>
      <w:proofErr w:type="spellEnd"/>
      <w:r w:rsidRPr="00373547">
        <w:rPr>
          <w:rFonts w:ascii="Arial" w:hAnsi="Arial" w:cs="Arial"/>
          <w:bCs/>
          <w:sz w:val="18"/>
          <w:szCs w:val="18"/>
        </w:rPr>
        <w:t xml:space="preserve">) &amp; 13(ii). </w:t>
      </w:r>
    </w:p>
    <w:p w:rsidR="00740EBC" w:rsidRDefault="00740EBC" w:rsidP="00740EBC">
      <w:pPr>
        <w:pStyle w:val="DefaultParagraphFont"/>
        <w:widowControl w:val="0"/>
        <w:autoSpaceDE w:val="0"/>
        <w:autoSpaceDN w:val="0"/>
        <w:adjustRightInd w:val="0"/>
        <w:spacing w:line="180" w:lineRule="exact"/>
        <w:jc w:val="both"/>
      </w:pPr>
    </w:p>
    <w:p w:rsidR="00740EBC" w:rsidRDefault="00740EBC" w:rsidP="00740EBC">
      <w:pPr>
        <w:pStyle w:val="DefaultParagraphFont"/>
        <w:widowControl w:val="0"/>
        <w:autoSpaceDE w:val="0"/>
        <w:autoSpaceDN w:val="0"/>
        <w:adjustRightInd w:val="0"/>
      </w:pPr>
      <w:r>
        <w:rPr>
          <w:rFonts w:ascii="Arial" w:hAnsi="Arial" w:cs="Arial"/>
          <w:b/>
          <w:bCs/>
          <w:sz w:val="18"/>
          <w:szCs w:val="18"/>
        </w:rPr>
        <w:t>ANNUAL GENERAL MEETING AND EXTRAORDINARY GENERAL MEETING</w:t>
      </w:r>
    </w:p>
    <w:p w:rsidR="00740EBC" w:rsidRDefault="00740EBC" w:rsidP="00740EBC">
      <w:pPr>
        <w:pStyle w:val="DefaultParagraphFont"/>
        <w:widowControl w:val="0"/>
        <w:autoSpaceDE w:val="0"/>
        <w:autoSpaceDN w:val="0"/>
        <w:adjustRightInd w:val="0"/>
        <w:spacing w:line="179" w:lineRule="exact"/>
      </w:pPr>
    </w:p>
    <w:p w:rsidR="00740EBC" w:rsidRPr="00373547" w:rsidRDefault="00740EBC" w:rsidP="00740EBC">
      <w:pPr>
        <w:pStyle w:val="DefaultParagraphFont"/>
        <w:widowControl w:val="0"/>
        <w:overflowPunct w:val="0"/>
        <w:autoSpaceDE w:val="0"/>
        <w:autoSpaceDN w:val="0"/>
        <w:adjustRightInd w:val="0"/>
        <w:spacing w:line="229" w:lineRule="auto"/>
        <w:ind w:right="140"/>
        <w:jc w:val="both"/>
        <w:rPr>
          <w:sz w:val="18"/>
          <w:szCs w:val="18"/>
        </w:rPr>
      </w:pPr>
      <w:r w:rsidRPr="00373547">
        <w:rPr>
          <w:rFonts w:ascii="Arial" w:hAnsi="Arial" w:cs="Arial"/>
          <w:bCs/>
          <w:sz w:val="18"/>
          <w:szCs w:val="18"/>
        </w:rPr>
        <w:t>14.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xml:space="preserve">) The AGM shall be held after the AGM of the Essex County Table Tennis Association &amp; by the end of June in each year. It shall consist of the President, Vice Presidents, </w:t>
      </w:r>
      <w:proofErr w:type="gramStart"/>
      <w:r w:rsidRPr="00373547">
        <w:rPr>
          <w:rFonts w:ascii="Arial" w:hAnsi="Arial" w:cs="Arial"/>
          <w:bCs/>
          <w:sz w:val="18"/>
          <w:szCs w:val="18"/>
        </w:rPr>
        <w:t>Officers</w:t>
      </w:r>
      <w:proofErr w:type="gramEnd"/>
      <w:r w:rsidRPr="00373547">
        <w:rPr>
          <w:rFonts w:ascii="Arial" w:hAnsi="Arial" w:cs="Arial"/>
          <w:bCs/>
          <w:sz w:val="18"/>
          <w:szCs w:val="18"/>
        </w:rPr>
        <w:t>, Match Secretaries &amp; all current registered League players &amp; Officers of affiliated clubs.</w:t>
      </w:r>
    </w:p>
    <w:p w:rsidR="00740EBC" w:rsidRPr="00373547" w:rsidRDefault="00740EBC" w:rsidP="00740EBC">
      <w:pPr>
        <w:pStyle w:val="DefaultParagraphFont"/>
        <w:widowControl w:val="0"/>
        <w:numPr>
          <w:ilvl w:val="0"/>
          <w:numId w:val="12"/>
        </w:numPr>
        <w:tabs>
          <w:tab w:val="clear" w:pos="720"/>
          <w:tab w:val="num" w:pos="662"/>
        </w:tabs>
        <w:overflowPunct w:val="0"/>
        <w:autoSpaceDE w:val="0"/>
        <w:autoSpaceDN w:val="0"/>
        <w:adjustRightInd w:val="0"/>
        <w:spacing w:line="243" w:lineRule="auto"/>
        <w:ind w:left="0" w:right="120" w:firstLine="366"/>
        <w:jc w:val="both"/>
        <w:rPr>
          <w:rFonts w:ascii="Arial" w:hAnsi="Arial" w:cs="Arial"/>
          <w:bCs/>
          <w:sz w:val="18"/>
          <w:szCs w:val="18"/>
        </w:rPr>
      </w:pPr>
      <w:r w:rsidRPr="00373547">
        <w:rPr>
          <w:rFonts w:ascii="Arial" w:hAnsi="Arial" w:cs="Arial"/>
          <w:bCs/>
          <w:sz w:val="18"/>
          <w:szCs w:val="18"/>
        </w:rPr>
        <w:t xml:space="preserve">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may at any time, &amp; the Honorary Secretary shall on receipt of a requisition duly signed by the Secretaries of </w:t>
      </w:r>
      <w:r w:rsidRPr="00373547">
        <w:rPr>
          <w:rFonts w:ascii="Arial" w:hAnsi="Arial" w:cs="Arial"/>
          <w:bCs/>
          <w:sz w:val="18"/>
          <w:szCs w:val="18"/>
        </w:rPr>
        <w:lastRenderedPageBreak/>
        <w:t>not less than one half of the affiliated clubs at that time participating in the League &amp; specifying the business to be discussed, convene an Extraordinary General Meeting of the League, consisting as in Rule 14(</w:t>
      </w:r>
      <w:proofErr w:type="spellStart"/>
      <w:r w:rsidRPr="00373547">
        <w:rPr>
          <w:rFonts w:ascii="Arial" w:hAnsi="Arial" w:cs="Arial"/>
          <w:bCs/>
          <w:sz w:val="18"/>
          <w:szCs w:val="18"/>
        </w:rPr>
        <w:t>i</w:t>
      </w:r>
      <w:proofErr w:type="spellEnd"/>
      <w:r w:rsidRPr="00373547">
        <w:rPr>
          <w:rFonts w:ascii="Arial" w:hAnsi="Arial" w:cs="Arial"/>
          <w:bCs/>
          <w:sz w:val="18"/>
          <w:szCs w:val="18"/>
        </w:rPr>
        <w:t xml:space="preserve">). </w:t>
      </w:r>
    </w:p>
    <w:p w:rsidR="00740EBC" w:rsidRPr="00373547" w:rsidRDefault="00740EBC" w:rsidP="00740EBC">
      <w:pPr>
        <w:pStyle w:val="DefaultParagraphFont"/>
        <w:widowControl w:val="0"/>
        <w:numPr>
          <w:ilvl w:val="0"/>
          <w:numId w:val="12"/>
        </w:numPr>
        <w:tabs>
          <w:tab w:val="clear" w:pos="720"/>
          <w:tab w:val="num" w:pos="653"/>
        </w:tabs>
        <w:overflowPunct w:val="0"/>
        <w:autoSpaceDE w:val="0"/>
        <w:autoSpaceDN w:val="0"/>
        <w:adjustRightInd w:val="0"/>
        <w:spacing w:line="226" w:lineRule="auto"/>
        <w:ind w:left="0" w:right="260" w:firstLine="366"/>
        <w:jc w:val="both"/>
        <w:rPr>
          <w:rFonts w:ascii="Arial" w:hAnsi="Arial" w:cs="Arial"/>
          <w:bCs/>
          <w:sz w:val="18"/>
          <w:szCs w:val="18"/>
        </w:rPr>
      </w:pPr>
      <w:r w:rsidRPr="00373547">
        <w:rPr>
          <w:rFonts w:ascii="Arial" w:hAnsi="Arial" w:cs="Arial"/>
          <w:bCs/>
          <w:sz w:val="18"/>
          <w:szCs w:val="18"/>
        </w:rPr>
        <w:t xml:space="preserve">The Honorary Secretary shall give to the President, Vice Presidents, Officers, Match Secretaries &amp;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&amp; the Secretary of each affiliated club, 14 days notice of the date, time &amp; location of the proposed General Meeting. </w:t>
      </w:r>
    </w:p>
    <w:p w:rsidR="00740EBC" w:rsidRPr="00373547" w:rsidRDefault="00740EBC" w:rsidP="00740EBC">
      <w:pPr>
        <w:pStyle w:val="DefaultParagraphFont"/>
        <w:widowControl w:val="0"/>
        <w:numPr>
          <w:ilvl w:val="0"/>
          <w:numId w:val="12"/>
        </w:numPr>
        <w:overflowPunct w:val="0"/>
        <w:autoSpaceDE w:val="0"/>
        <w:autoSpaceDN w:val="0"/>
        <w:adjustRightInd w:val="0"/>
        <w:spacing w:line="226" w:lineRule="auto"/>
        <w:ind w:left="0" w:right="540" w:firstLine="366"/>
        <w:jc w:val="both"/>
        <w:rPr>
          <w:rFonts w:ascii="Arial" w:hAnsi="Arial" w:cs="Arial"/>
          <w:bCs/>
          <w:sz w:val="18"/>
          <w:szCs w:val="18"/>
        </w:rPr>
      </w:pPr>
      <w:r w:rsidRPr="00373547">
        <w:rPr>
          <w:rFonts w:ascii="Arial" w:hAnsi="Arial" w:cs="Arial"/>
          <w:bCs/>
          <w:sz w:val="18"/>
          <w:szCs w:val="18"/>
        </w:rPr>
        <w:t xml:space="preserve">The chair at a General Meeting shall be taken by the Chairman, or in the Chairman's absence, by the Vice Chairman or, in the absence of both, by such other person as the Meeting may decide. </w:t>
      </w:r>
    </w:p>
    <w:p w:rsidR="00740EBC" w:rsidRPr="00373547" w:rsidRDefault="00740EBC" w:rsidP="00740EBC">
      <w:pPr>
        <w:pStyle w:val="DefaultParagraphFont"/>
        <w:widowControl w:val="0"/>
        <w:numPr>
          <w:ilvl w:val="0"/>
          <w:numId w:val="12"/>
        </w:numPr>
        <w:overflowPunct w:val="0"/>
        <w:autoSpaceDE w:val="0"/>
        <w:autoSpaceDN w:val="0"/>
        <w:adjustRightInd w:val="0"/>
        <w:spacing w:line="233" w:lineRule="auto"/>
        <w:ind w:left="0" w:firstLine="366"/>
        <w:jc w:val="both"/>
        <w:rPr>
          <w:rFonts w:ascii="Arial" w:hAnsi="Arial" w:cs="Arial"/>
          <w:bCs/>
          <w:sz w:val="18"/>
          <w:szCs w:val="18"/>
        </w:rPr>
      </w:pPr>
      <w:r w:rsidRPr="00373547">
        <w:rPr>
          <w:rFonts w:ascii="Arial" w:hAnsi="Arial" w:cs="Arial"/>
          <w:bCs/>
          <w:sz w:val="18"/>
          <w:szCs w:val="18"/>
        </w:rPr>
        <w:t>All current registered players, and any Officer of the League who is not a current registered player, shall be entitled to vote at a General Meeting. For the purposes of this Rule, a current registered player is a player registered under Rule 6(</w:t>
      </w:r>
      <w:proofErr w:type="spellStart"/>
      <w:r w:rsidRPr="00373547">
        <w:rPr>
          <w:rFonts w:ascii="Arial" w:hAnsi="Arial" w:cs="Arial"/>
          <w:bCs/>
          <w:sz w:val="18"/>
          <w:szCs w:val="18"/>
        </w:rPr>
        <w:t>i</w:t>
      </w:r>
      <w:proofErr w:type="spellEnd"/>
      <w:r w:rsidRPr="00373547">
        <w:rPr>
          <w:rFonts w:ascii="Arial" w:hAnsi="Arial" w:cs="Arial"/>
          <w:bCs/>
          <w:sz w:val="18"/>
          <w:szCs w:val="18"/>
        </w:rPr>
        <w:t xml:space="preserve">) and the registration shall be deemed current up to the Fees Meeting for the following season. The Chairman of the Meeting shall not be entitled to vote unless there is equality of votes, in which case he shall have a casting vote. </w:t>
      </w:r>
    </w:p>
    <w:p w:rsidR="00740EBC" w:rsidRPr="00373547" w:rsidRDefault="00740EBC" w:rsidP="00740EBC">
      <w:pPr>
        <w:pStyle w:val="DefaultParagraphFont"/>
        <w:widowControl w:val="0"/>
        <w:autoSpaceDE w:val="0"/>
        <w:autoSpaceDN w:val="0"/>
        <w:adjustRightInd w:val="0"/>
        <w:spacing w:line="200" w:lineRule="exact"/>
        <w:rPr>
          <w:sz w:val="18"/>
          <w:szCs w:val="18"/>
        </w:rPr>
      </w:pPr>
    </w:p>
    <w:p w:rsidR="00740EBC" w:rsidRPr="00373547" w:rsidRDefault="00740EBC" w:rsidP="00740EBC">
      <w:pPr>
        <w:pStyle w:val="DefaultParagraphFont"/>
        <w:widowControl w:val="0"/>
        <w:numPr>
          <w:ilvl w:val="0"/>
          <w:numId w:val="13"/>
        </w:numPr>
        <w:overflowPunct w:val="0"/>
        <w:autoSpaceDE w:val="0"/>
        <w:autoSpaceDN w:val="0"/>
        <w:adjustRightInd w:val="0"/>
        <w:spacing w:line="226" w:lineRule="auto"/>
        <w:ind w:left="0" w:firstLine="366"/>
        <w:jc w:val="both"/>
        <w:rPr>
          <w:rFonts w:ascii="Arial" w:hAnsi="Arial" w:cs="Arial"/>
          <w:bCs/>
          <w:sz w:val="18"/>
          <w:szCs w:val="18"/>
        </w:rPr>
      </w:pPr>
      <w:r w:rsidRPr="00373547">
        <w:rPr>
          <w:rFonts w:ascii="Arial" w:hAnsi="Arial" w:cs="Arial"/>
          <w:bCs/>
          <w:sz w:val="18"/>
          <w:szCs w:val="18"/>
        </w:rPr>
        <w:t xml:space="preserve">All votes shall be made by a show of hands, unless the Chairman determines that a secret ballot shall be held. A secret ballot shall also be held when the majority of those attending the meeting, so request. </w:t>
      </w:r>
    </w:p>
    <w:p w:rsidR="00740EBC" w:rsidRPr="00373547" w:rsidRDefault="00740EBC" w:rsidP="00740EBC">
      <w:pPr>
        <w:pStyle w:val="DefaultParagraphFont"/>
        <w:widowControl w:val="0"/>
        <w:autoSpaceDE w:val="0"/>
        <w:autoSpaceDN w:val="0"/>
        <w:adjustRightInd w:val="0"/>
        <w:spacing w:line="36" w:lineRule="exact"/>
        <w:jc w:val="both"/>
        <w:rPr>
          <w:rFonts w:ascii="Arial" w:hAnsi="Arial" w:cs="Arial"/>
          <w:bCs/>
          <w:sz w:val="18"/>
          <w:szCs w:val="18"/>
        </w:rPr>
      </w:pPr>
    </w:p>
    <w:p w:rsidR="00740EBC" w:rsidRPr="00373547" w:rsidRDefault="00740EBC" w:rsidP="00740EBC">
      <w:pPr>
        <w:pStyle w:val="DefaultParagraphFont"/>
        <w:widowControl w:val="0"/>
        <w:numPr>
          <w:ilvl w:val="0"/>
          <w:numId w:val="13"/>
        </w:numPr>
        <w:overflowPunct w:val="0"/>
        <w:autoSpaceDE w:val="0"/>
        <w:autoSpaceDN w:val="0"/>
        <w:adjustRightInd w:val="0"/>
        <w:spacing w:line="252" w:lineRule="auto"/>
        <w:ind w:left="0" w:right="160" w:firstLine="366"/>
        <w:jc w:val="both"/>
        <w:rPr>
          <w:rFonts w:ascii="Arial" w:hAnsi="Arial" w:cs="Arial"/>
          <w:bCs/>
          <w:sz w:val="18"/>
          <w:szCs w:val="18"/>
        </w:rPr>
      </w:pPr>
      <w:r w:rsidRPr="00373547">
        <w:rPr>
          <w:rFonts w:ascii="Arial" w:hAnsi="Arial" w:cs="Arial"/>
          <w:bCs/>
          <w:sz w:val="18"/>
          <w:szCs w:val="18"/>
        </w:rPr>
        <w:t xml:space="preserve">No person present at a General Meeting shall have power to vote on any issue relating specifically to a club of which he is a member. In the event of any dispute on the </w:t>
      </w:r>
    </w:p>
    <w:p w:rsidR="00740EBC" w:rsidRPr="00373547" w:rsidRDefault="00740EBC" w:rsidP="00740EBC">
      <w:pPr>
        <w:pStyle w:val="DefaultParagraphFont"/>
        <w:widowControl w:val="0"/>
        <w:autoSpaceDE w:val="0"/>
        <w:autoSpaceDN w:val="0"/>
        <w:adjustRightInd w:val="0"/>
        <w:spacing w:line="29" w:lineRule="exact"/>
        <w:jc w:val="both"/>
        <w:rPr>
          <w:sz w:val="18"/>
          <w:szCs w:val="18"/>
        </w:rPr>
      </w:pPr>
    </w:p>
    <w:p w:rsidR="00740EBC" w:rsidRPr="00373547" w:rsidRDefault="00740EBC" w:rsidP="00740EBC">
      <w:pPr>
        <w:pStyle w:val="DefaultParagraphFont"/>
        <w:widowControl w:val="0"/>
        <w:overflowPunct w:val="0"/>
        <w:autoSpaceDE w:val="0"/>
        <w:autoSpaceDN w:val="0"/>
        <w:adjustRightInd w:val="0"/>
        <w:spacing w:line="216" w:lineRule="auto"/>
        <w:ind w:right="460"/>
        <w:jc w:val="both"/>
        <w:rPr>
          <w:sz w:val="18"/>
          <w:szCs w:val="18"/>
        </w:rPr>
      </w:pPr>
      <w:proofErr w:type="gramStart"/>
      <w:r w:rsidRPr="00373547">
        <w:rPr>
          <w:rFonts w:ascii="Arial" w:hAnsi="Arial" w:cs="Arial"/>
          <w:bCs/>
          <w:sz w:val="18"/>
          <w:szCs w:val="18"/>
        </w:rPr>
        <w:t>interpretation</w:t>
      </w:r>
      <w:proofErr w:type="gramEnd"/>
      <w:r w:rsidRPr="00373547">
        <w:rPr>
          <w:rFonts w:ascii="Arial" w:hAnsi="Arial" w:cs="Arial"/>
          <w:bCs/>
          <w:sz w:val="18"/>
          <w:szCs w:val="18"/>
        </w:rPr>
        <w:t xml:space="preserve"> of this Rule, the Chairman shall determine whether a person shall have power to vote.</w:t>
      </w:r>
    </w:p>
    <w:p w:rsidR="00740EBC" w:rsidRPr="00373547" w:rsidRDefault="00740EBC" w:rsidP="00740EBC">
      <w:pPr>
        <w:pStyle w:val="DefaultParagraphFont"/>
        <w:widowControl w:val="0"/>
        <w:autoSpaceDE w:val="0"/>
        <w:autoSpaceDN w:val="0"/>
        <w:adjustRightInd w:val="0"/>
        <w:spacing w:line="40" w:lineRule="exact"/>
        <w:jc w:val="both"/>
        <w:rPr>
          <w:sz w:val="18"/>
          <w:szCs w:val="18"/>
        </w:rPr>
      </w:pPr>
    </w:p>
    <w:p w:rsidR="00740EBC" w:rsidRPr="00373547" w:rsidRDefault="00740EBC" w:rsidP="00740EBC">
      <w:pPr>
        <w:pStyle w:val="DefaultParagraphFont"/>
        <w:widowControl w:val="0"/>
        <w:overflowPunct w:val="0"/>
        <w:autoSpaceDE w:val="0"/>
        <w:autoSpaceDN w:val="0"/>
        <w:adjustRightInd w:val="0"/>
        <w:spacing w:line="229" w:lineRule="auto"/>
        <w:ind w:right="60" w:firstLine="360"/>
        <w:jc w:val="both"/>
        <w:rPr>
          <w:sz w:val="18"/>
          <w:szCs w:val="18"/>
        </w:rPr>
      </w:pPr>
      <w:r w:rsidRPr="00373547">
        <w:rPr>
          <w:rFonts w:ascii="Arial" w:hAnsi="Arial" w:cs="Arial"/>
          <w:bCs/>
          <w:sz w:val="18"/>
          <w:szCs w:val="18"/>
        </w:rPr>
        <w:t>(viii) The Honorary Treasurer shall present at each AGM a balance sheet, together with a report thereon by the Honorary Auditor(s) appointed for this purpose at the preceding AGM, showing the financial position of the League at the close of the preceding financial year.</w:t>
      </w:r>
    </w:p>
    <w:p w:rsidR="00740EBC" w:rsidRDefault="00740EBC" w:rsidP="00740EBC">
      <w:pPr>
        <w:pStyle w:val="DefaultParagraphFont"/>
        <w:widowControl w:val="0"/>
        <w:autoSpaceDE w:val="0"/>
        <w:autoSpaceDN w:val="0"/>
        <w:adjustRightInd w:val="0"/>
        <w:spacing w:line="204" w:lineRule="exact"/>
      </w:pPr>
    </w:p>
    <w:p w:rsidR="00740EBC" w:rsidRDefault="00740EBC" w:rsidP="00740EBC">
      <w:pPr>
        <w:pStyle w:val="DefaultParagraphFont"/>
        <w:widowControl w:val="0"/>
        <w:autoSpaceDE w:val="0"/>
        <w:autoSpaceDN w:val="0"/>
        <w:adjustRightInd w:val="0"/>
      </w:pPr>
      <w:r>
        <w:rPr>
          <w:rFonts w:ascii="Arial" w:hAnsi="Arial" w:cs="Arial"/>
          <w:b/>
          <w:bCs/>
          <w:sz w:val="18"/>
          <w:szCs w:val="18"/>
        </w:rPr>
        <w:t>FINANCIAL YEAR</w:t>
      </w:r>
    </w:p>
    <w:p w:rsidR="00740EBC" w:rsidRDefault="00740EBC" w:rsidP="00740EBC">
      <w:pPr>
        <w:pStyle w:val="DefaultParagraphFont"/>
        <w:widowControl w:val="0"/>
        <w:autoSpaceDE w:val="0"/>
        <w:autoSpaceDN w:val="0"/>
        <w:adjustRightInd w:val="0"/>
        <w:spacing w:line="249" w:lineRule="exact"/>
      </w:pPr>
    </w:p>
    <w:p w:rsidR="00740EBC" w:rsidRPr="00373547" w:rsidRDefault="00740EBC" w:rsidP="00740EBC">
      <w:pPr>
        <w:pStyle w:val="DefaultParagraphFont"/>
        <w:widowControl w:val="0"/>
        <w:overflowPunct w:val="0"/>
        <w:autoSpaceDE w:val="0"/>
        <w:autoSpaceDN w:val="0"/>
        <w:adjustRightInd w:val="0"/>
        <w:spacing w:line="219" w:lineRule="auto"/>
        <w:ind w:right="160"/>
        <w:jc w:val="both"/>
        <w:rPr>
          <w:sz w:val="18"/>
          <w:szCs w:val="18"/>
        </w:rPr>
      </w:pPr>
      <w:r w:rsidRPr="00373547">
        <w:rPr>
          <w:rFonts w:ascii="Arial" w:hAnsi="Arial" w:cs="Arial"/>
          <w:bCs/>
          <w:sz w:val="18"/>
          <w:szCs w:val="18"/>
        </w:rPr>
        <w:t>15.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The financial year of the League shall commence on the first day of May in each year &amp; end on the thirtieth day of April following.</w:t>
      </w:r>
    </w:p>
    <w:p w:rsidR="00740EBC" w:rsidRPr="00373547" w:rsidRDefault="00740EBC" w:rsidP="00740EBC">
      <w:pPr>
        <w:pStyle w:val="DefaultParagraphFont"/>
        <w:widowControl w:val="0"/>
        <w:autoSpaceDE w:val="0"/>
        <w:autoSpaceDN w:val="0"/>
        <w:adjustRightInd w:val="0"/>
        <w:spacing w:line="35" w:lineRule="exact"/>
        <w:jc w:val="both"/>
        <w:rPr>
          <w:sz w:val="18"/>
          <w:szCs w:val="18"/>
        </w:rPr>
      </w:pPr>
    </w:p>
    <w:p w:rsidR="00740EBC" w:rsidRPr="00373547" w:rsidRDefault="00740EBC" w:rsidP="00740EBC">
      <w:pPr>
        <w:pStyle w:val="DefaultParagraphFont"/>
        <w:widowControl w:val="0"/>
        <w:numPr>
          <w:ilvl w:val="0"/>
          <w:numId w:val="14"/>
        </w:numPr>
        <w:tabs>
          <w:tab w:val="clear" w:pos="720"/>
          <w:tab w:val="num" w:pos="662"/>
        </w:tabs>
        <w:overflowPunct w:val="0"/>
        <w:autoSpaceDE w:val="0"/>
        <w:autoSpaceDN w:val="0"/>
        <w:adjustRightInd w:val="0"/>
        <w:spacing w:line="233" w:lineRule="auto"/>
        <w:ind w:left="0" w:right="800" w:firstLine="366"/>
        <w:jc w:val="both"/>
        <w:rPr>
          <w:rFonts w:ascii="Arial" w:hAnsi="Arial" w:cs="Arial"/>
          <w:bCs/>
          <w:sz w:val="18"/>
          <w:szCs w:val="18"/>
        </w:rPr>
      </w:pPr>
      <w:r w:rsidRPr="00373547">
        <w:rPr>
          <w:rFonts w:ascii="Arial" w:hAnsi="Arial" w:cs="Arial"/>
          <w:bCs/>
          <w:sz w:val="18"/>
          <w:szCs w:val="18"/>
        </w:rPr>
        <w:t xml:space="preserve">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shall be permitted to raise funds for the League by way of sponsorship &amp; to make commitments to sponsors on behalf of the League. </w:t>
      </w:r>
    </w:p>
    <w:p w:rsidR="00740EBC" w:rsidRPr="00373547" w:rsidRDefault="00740EBC" w:rsidP="00740EBC">
      <w:pPr>
        <w:pStyle w:val="DefaultParagraphFont"/>
        <w:widowControl w:val="0"/>
        <w:autoSpaceDE w:val="0"/>
        <w:autoSpaceDN w:val="0"/>
        <w:adjustRightInd w:val="0"/>
        <w:spacing w:line="35" w:lineRule="exact"/>
        <w:jc w:val="both"/>
        <w:rPr>
          <w:rFonts w:ascii="Arial" w:hAnsi="Arial" w:cs="Arial"/>
          <w:bCs/>
          <w:sz w:val="18"/>
          <w:szCs w:val="18"/>
        </w:rPr>
      </w:pPr>
    </w:p>
    <w:p w:rsidR="00740EBC" w:rsidRPr="00373547" w:rsidRDefault="00740EBC" w:rsidP="00740EBC">
      <w:pPr>
        <w:pStyle w:val="DefaultParagraphFont"/>
        <w:widowControl w:val="0"/>
        <w:numPr>
          <w:ilvl w:val="0"/>
          <w:numId w:val="14"/>
        </w:numPr>
        <w:tabs>
          <w:tab w:val="clear" w:pos="720"/>
          <w:tab w:val="num" w:pos="653"/>
        </w:tabs>
        <w:overflowPunct w:val="0"/>
        <w:autoSpaceDE w:val="0"/>
        <w:autoSpaceDN w:val="0"/>
        <w:adjustRightInd w:val="0"/>
        <w:spacing w:line="219" w:lineRule="auto"/>
        <w:ind w:left="0" w:firstLine="366"/>
        <w:jc w:val="both"/>
        <w:rPr>
          <w:rFonts w:ascii="Arial" w:hAnsi="Arial" w:cs="Arial"/>
          <w:bCs/>
          <w:sz w:val="18"/>
          <w:szCs w:val="18"/>
        </w:rPr>
      </w:pPr>
      <w:r w:rsidRPr="00373547">
        <w:rPr>
          <w:rFonts w:ascii="Arial" w:hAnsi="Arial" w:cs="Arial"/>
          <w:bCs/>
          <w:sz w:val="18"/>
          <w:szCs w:val="18"/>
        </w:rPr>
        <w:t xml:space="preserve">Any person using or occupying a motor vehicle on League </w:t>
      </w:r>
      <w:r w:rsidRPr="00373547">
        <w:rPr>
          <w:rFonts w:ascii="Arial" w:hAnsi="Arial" w:cs="Arial"/>
          <w:bCs/>
          <w:sz w:val="18"/>
          <w:szCs w:val="18"/>
        </w:rPr>
        <w:lastRenderedPageBreak/>
        <w:t xml:space="preserve">business is not covered in any respect by League insurance, &amp; does so at </w:t>
      </w:r>
      <w:proofErr w:type="gramStart"/>
      <w:r w:rsidRPr="00373547">
        <w:rPr>
          <w:rFonts w:ascii="Arial" w:hAnsi="Arial" w:cs="Arial"/>
          <w:bCs/>
          <w:sz w:val="18"/>
          <w:szCs w:val="18"/>
        </w:rPr>
        <w:t>their own</w:t>
      </w:r>
      <w:proofErr w:type="gramEnd"/>
      <w:r w:rsidRPr="00373547">
        <w:rPr>
          <w:rFonts w:ascii="Arial" w:hAnsi="Arial" w:cs="Arial"/>
          <w:bCs/>
          <w:sz w:val="18"/>
          <w:szCs w:val="18"/>
        </w:rPr>
        <w:t xml:space="preserve"> risk. </w:t>
      </w:r>
    </w:p>
    <w:p w:rsidR="00740EBC" w:rsidRDefault="00740EBC" w:rsidP="00740EBC">
      <w:pPr>
        <w:pStyle w:val="DefaultParagraphFont"/>
        <w:widowControl w:val="0"/>
        <w:autoSpaceDE w:val="0"/>
        <w:autoSpaceDN w:val="0"/>
        <w:adjustRightInd w:val="0"/>
        <w:spacing w:line="200" w:lineRule="exact"/>
      </w:pPr>
    </w:p>
    <w:p w:rsidR="00740EBC" w:rsidRDefault="00740EBC" w:rsidP="00740EBC">
      <w:pPr>
        <w:pStyle w:val="DefaultParagraphFont"/>
        <w:widowControl w:val="0"/>
        <w:autoSpaceDE w:val="0"/>
        <w:autoSpaceDN w:val="0"/>
        <w:adjustRightInd w:val="0"/>
        <w:spacing w:line="239" w:lineRule="auto"/>
      </w:pPr>
      <w:r>
        <w:rPr>
          <w:rFonts w:ascii="Times" w:hAnsi="Times" w:cs="Times"/>
          <w:b/>
          <w:bCs/>
          <w:sz w:val="18"/>
          <w:szCs w:val="18"/>
        </w:rPr>
        <w:t>T</w:t>
      </w:r>
      <w:r>
        <w:rPr>
          <w:rFonts w:ascii="Arial" w:hAnsi="Arial" w:cs="Arial"/>
          <w:b/>
          <w:bCs/>
          <w:sz w:val="18"/>
          <w:szCs w:val="18"/>
        </w:rPr>
        <w:t>RUSTEES</w:t>
      </w:r>
    </w:p>
    <w:p w:rsidR="00740EBC" w:rsidRDefault="00740EBC" w:rsidP="00740EBC">
      <w:pPr>
        <w:pStyle w:val="DefaultParagraphFont"/>
        <w:widowControl w:val="0"/>
        <w:autoSpaceDE w:val="0"/>
        <w:autoSpaceDN w:val="0"/>
        <w:adjustRightInd w:val="0"/>
        <w:spacing w:line="249" w:lineRule="exact"/>
      </w:pPr>
    </w:p>
    <w:p w:rsidR="00740EBC" w:rsidRPr="00373547" w:rsidRDefault="00740EBC" w:rsidP="00740EBC">
      <w:pPr>
        <w:pStyle w:val="DefaultParagraphFont"/>
        <w:widowControl w:val="0"/>
        <w:overflowPunct w:val="0"/>
        <w:autoSpaceDE w:val="0"/>
        <w:autoSpaceDN w:val="0"/>
        <w:adjustRightInd w:val="0"/>
        <w:spacing w:line="219" w:lineRule="auto"/>
        <w:ind w:right="260"/>
        <w:jc w:val="both"/>
      </w:pPr>
      <w:r w:rsidRPr="00373547">
        <w:rPr>
          <w:rFonts w:ascii="Arial" w:hAnsi="Arial" w:cs="Arial"/>
          <w:bCs/>
          <w:sz w:val="18"/>
          <w:szCs w:val="18"/>
        </w:rPr>
        <w:t>16.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The Trustees of the League shall consist of the President, Chairman, Honorary Secretary &amp; Honorary Treasurer for the time being.</w:t>
      </w:r>
    </w:p>
    <w:p w:rsidR="00740EBC" w:rsidRPr="00373547" w:rsidRDefault="00740EBC" w:rsidP="00740EBC">
      <w:pPr>
        <w:pStyle w:val="DefaultParagraphFont"/>
        <w:widowControl w:val="0"/>
        <w:autoSpaceDE w:val="0"/>
        <w:autoSpaceDN w:val="0"/>
        <w:adjustRightInd w:val="0"/>
        <w:spacing w:line="37" w:lineRule="exact"/>
        <w:jc w:val="both"/>
      </w:pPr>
    </w:p>
    <w:p w:rsidR="00740EBC" w:rsidRPr="00373547" w:rsidRDefault="00740EBC" w:rsidP="00740EBC">
      <w:pPr>
        <w:pStyle w:val="DefaultParagraphFont"/>
        <w:widowControl w:val="0"/>
        <w:overflowPunct w:val="0"/>
        <w:autoSpaceDE w:val="0"/>
        <w:autoSpaceDN w:val="0"/>
        <w:adjustRightInd w:val="0"/>
        <w:spacing w:line="219" w:lineRule="auto"/>
        <w:ind w:right="160" w:firstLine="360"/>
        <w:jc w:val="both"/>
      </w:pPr>
      <w:r w:rsidRPr="00373547">
        <w:rPr>
          <w:rFonts w:ascii="Arial" w:hAnsi="Arial" w:cs="Arial"/>
          <w:bCs/>
          <w:sz w:val="18"/>
          <w:szCs w:val="18"/>
        </w:rPr>
        <w:t>(ii) All monies subscribed or paid to &amp; all property acquired or owned by the League shall be vested in the Trustees for the time being.</w:t>
      </w:r>
    </w:p>
    <w:p w:rsidR="00740EBC" w:rsidRDefault="00740EBC" w:rsidP="00740EBC">
      <w:pPr>
        <w:pStyle w:val="DefaultParagraphFont"/>
        <w:widowControl w:val="0"/>
        <w:autoSpaceDE w:val="0"/>
        <w:autoSpaceDN w:val="0"/>
        <w:adjustRightInd w:val="0"/>
        <w:spacing w:line="201" w:lineRule="exact"/>
      </w:pPr>
    </w:p>
    <w:p w:rsidR="00740EBC" w:rsidRDefault="00740EBC" w:rsidP="00740EBC">
      <w:pPr>
        <w:pStyle w:val="DefaultParagraphFont"/>
        <w:widowControl w:val="0"/>
        <w:autoSpaceDE w:val="0"/>
        <w:autoSpaceDN w:val="0"/>
        <w:adjustRightInd w:val="0"/>
      </w:pPr>
      <w:r>
        <w:rPr>
          <w:rFonts w:ascii="Arial" w:hAnsi="Arial" w:cs="Arial"/>
          <w:b/>
          <w:bCs/>
          <w:sz w:val="18"/>
          <w:szCs w:val="18"/>
        </w:rPr>
        <w:t>INTERPRETATIONS AND DISPUTES</w:t>
      </w:r>
    </w:p>
    <w:p w:rsidR="00740EBC" w:rsidRDefault="00740EBC" w:rsidP="00740EBC">
      <w:pPr>
        <w:pStyle w:val="DefaultParagraphFont"/>
        <w:widowControl w:val="0"/>
        <w:autoSpaceDE w:val="0"/>
        <w:autoSpaceDN w:val="0"/>
        <w:adjustRightInd w:val="0"/>
        <w:spacing w:line="249" w:lineRule="exact"/>
      </w:pPr>
    </w:p>
    <w:p w:rsidR="00740EBC" w:rsidRPr="00373547" w:rsidRDefault="00740EBC" w:rsidP="00740EBC">
      <w:pPr>
        <w:pStyle w:val="DefaultParagraphFont"/>
        <w:widowControl w:val="0"/>
        <w:overflowPunct w:val="0"/>
        <w:autoSpaceDE w:val="0"/>
        <w:autoSpaceDN w:val="0"/>
        <w:adjustRightInd w:val="0"/>
        <w:spacing w:line="219" w:lineRule="auto"/>
        <w:ind w:right="200"/>
      </w:pPr>
      <w:r w:rsidRPr="00373547">
        <w:rPr>
          <w:rFonts w:ascii="Arial" w:hAnsi="Arial" w:cs="Arial"/>
          <w:bCs/>
          <w:sz w:val="18"/>
          <w:szCs w:val="18"/>
        </w:rPr>
        <w:t>17. (</w:t>
      </w:r>
      <w:proofErr w:type="spellStart"/>
      <w:proofErr w:type="gramStart"/>
      <w:r w:rsidRPr="00373547">
        <w:rPr>
          <w:rFonts w:ascii="Arial" w:hAnsi="Arial" w:cs="Arial"/>
          <w:bCs/>
          <w:sz w:val="18"/>
          <w:szCs w:val="18"/>
        </w:rPr>
        <w:t>i</w:t>
      </w:r>
      <w:proofErr w:type="spellEnd"/>
      <w:proofErr w:type="gramEnd"/>
      <w:r w:rsidRPr="00373547">
        <w:rPr>
          <w:rFonts w:ascii="Arial" w:hAnsi="Arial" w:cs="Arial"/>
          <w:bCs/>
          <w:sz w:val="18"/>
          <w:szCs w:val="18"/>
        </w:rPr>
        <w:t xml:space="preserve">) Any question arising from or not provided for by these Rules shall be referred to the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whose decision shall be final.</w:t>
      </w:r>
    </w:p>
    <w:p w:rsidR="00740EBC" w:rsidRPr="00373547" w:rsidRDefault="00740EBC" w:rsidP="00740EBC">
      <w:pPr>
        <w:pStyle w:val="DefaultParagraphFont"/>
        <w:widowControl w:val="0"/>
        <w:autoSpaceDE w:val="0"/>
        <w:autoSpaceDN w:val="0"/>
        <w:adjustRightInd w:val="0"/>
        <w:spacing w:line="35" w:lineRule="exact"/>
      </w:pPr>
    </w:p>
    <w:p w:rsidR="00740EBC" w:rsidRPr="00373547" w:rsidRDefault="00740EBC" w:rsidP="00740EBC">
      <w:pPr>
        <w:pStyle w:val="DefaultParagraphFont"/>
        <w:widowControl w:val="0"/>
        <w:overflowPunct w:val="0"/>
        <w:autoSpaceDE w:val="0"/>
        <w:autoSpaceDN w:val="0"/>
        <w:adjustRightInd w:val="0"/>
        <w:spacing w:line="226" w:lineRule="auto"/>
        <w:ind w:firstLine="360"/>
      </w:pPr>
      <w:r w:rsidRPr="00373547">
        <w:rPr>
          <w:rFonts w:ascii="Arial" w:hAnsi="Arial" w:cs="Arial"/>
          <w:bCs/>
          <w:sz w:val="18"/>
          <w:szCs w:val="18"/>
        </w:rPr>
        <w:t xml:space="preserve">(ii) Any player or club shall have the right of appeal to the Essex County Table Tennis Association should they feel unable to accept </w:t>
      </w:r>
      <w:proofErr w:type="gramStart"/>
      <w:r w:rsidRPr="00373547">
        <w:rPr>
          <w:rFonts w:ascii="Arial" w:hAnsi="Arial" w:cs="Arial"/>
          <w:bCs/>
          <w:sz w:val="18"/>
          <w:szCs w:val="18"/>
        </w:rPr>
        <w:t>a</w:t>
      </w:r>
      <w:proofErr w:type="gramEnd"/>
      <w:r w:rsidRPr="00373547">
        <w:rPr>
          <w:rFonts w:ascii="Arial" w:hAnsi="Arial" w:cs="Arial"/>
          <w:bCs/>
          <w:sz w:val="18"/>
          <w:szCs w:val="18"/>
        </w:rPr>
        <w:t xml:space="preserve"> </w:t>
      </w:r>
      <w:proofErr w:type="spellStart"/>
      <w:r w:rsidRPr="00373547">
        <w:rPr>
          <w:rFonts w:ascii="Arial" w:hAnsi="Arial" w:cs="Arial"/>
          <w:bCs/>
          <w:sz w:val="18"/>
          <w:szCs w:val="18"/>
        </w:rPr>
        <w:t>Mge</w:t>
      </w:r>
      <w:proofErr w:type="spellEnd"/>
      <w:r w:rsidRPr="00373547">
        <w:rPr>
          <w:rFonts w:ascii="Arial" w:hAnsi="Arial" w:cs="Arial"/>
          <w:bCs/>
          <w:sz w:val="18"/>
          <w:szCs w:val="18"/>
        </w:rPr>
        <w:t xml:space="preserve"> </w:t>
      </w:r>
      <w:proofErr w:type="spellStart"/>
      <w:r w:rsidRPr="00373547">
        <w:rPr>
          <w:rFonts w:ascii="Arial" w:hAnsi="Arial" w:cs="Arial"/>
          <w:bCs/>
          <w:sz w:val="18"/>
          <w:szCs w:val="18"/>
        </w:rPr>
        <w:t>Ctee</w:t>
      </w:r>
      <w:proofErr w:type="spellEnd"/>
      <w:r w:rsidRPr="00373547">
        <w:rPr>
          <w:rFonts w:ascii="Arial" w:hAnsi="Arial" w:cs="Arial"/>
          <w:bCs/>
          <w:sz w:val="18"/>
          <w:szCs w:val="18"/>
        </w:rPr>
        <w:t xml:space="preserve"> decision. (Pro</w:t>
      </w:r>
      <w:r>
        <w:rPr>
          <w:rFonts w:ascii="Arial" w:hAnsi="Arial" w:cs="Arial"/>
          <w:bCs/>
          <w:sz w:val="18"/>
          <w:szCs w:val="18"/>
        </w:rPr>
        <w:t>cedure in such cases is given on the County Website</w:t>
      </w:r>
      <w:r w:rsidRPr="00373547">
        <w:rPr>
          <w:rFonts w:ascii="Arial" w:hAnsi="Arial" w:cs="Arial"/>
          <w:bCs/>
          <w:sz w:val="18"/>
          <w:szCs w:val="18"/>
        </w:rPr>
        <w:t>).</w:t>
      </w:r>
    </w:p>
    <w:p w:rsidR="00740EBC" w:rsidRDefault="00740EBC" w:rsidP="00740EBC">
      <w:pPr>
        <w:pStyle w:val="DefaultParagraphFont"/>
        <w:widowControl w:val="0"/>
        <w:autoSpaceDE w:val="0"/>
        <w:autoSpaceDN w:val="0"/>
        <w:adjustRightInd w:val="0"/>
        <w:spacing w:line="203" w:lineRule="exact"/>
      </w:pPr>
    </w:p>
    <w:p w:rsidR="00740EBC" w:rsidRDefault="00740EBC" w:rsidP="00740EBC">
      <w:pPr>
        <w:pStyle w:val="DefaultParagraphFont"/>
        <w:widowControl w:val="0"/>
        <w:autoSpaceDE w:val="0"/>
        <w:autoSpaceDN w:val="0"/>
        <w:adjustRightInd w:val="0"/>
      </w:pPr>
      <w:r>
        <w:rPr>
          <w:rFonts w:ascii="Arial" w:hAnsi="Arial" w:cs="Arial"/>
          <w:b/>
          <w:bCs/>
          <w:sz w:val="18"/>
          <w:szCs w:val="18"/>
        </w:rPr>
        <w:t>RULE CHANGES</w:t>
      </w:r>
    </w:p>
    <w:p w:rsidR="00740EBC" w:rsidRDefault="00740EBC" w:rsidP="00740EBC">
      <w:pPr>
        <w:pStyle w:val="DefaultParagraphFont"/>
        <w:widowControl w:val="0"/>
        <w:autoSpaceDE w:val="0"/>
        <w:autoSpaceDN w:val="0"/>
        <w:adjustRightInd w:val="0"/>
        <w:spacing w:line="249" w:lineRule="exact"/>
      </w:pPr>
    </w:p>
    <w:p w:rsidR="00740EBC" w:rsidRPr="00373547" w:rsidRDefault="00740EBC" w:rsidP="00740EBC">
      <w:pPr>
        <w:pStyle w:val="DefaultParagraphFont"/>
        <w:widowControl w:val="0"/>
        <w:overflowPunct w:val="0"/>
        <w:autoSpaceDE w:val="0"/>
        <w:autoSpaceDN w:val="0"/>
        <w:adjustRightInd w:val="0"/>
        <w:spacing w:line="231" w:lineRule="auto"/>
        <w:ind w:right="180"/>
      </w:pPr>
      <w:r w:rsidRPr="00373547">
        <w:rPr>
          <w:rFonts w:ascii="Arial" w:hAnsi="Arial" w:cs="Arial"/>
          <w:bCs/>
          <w:sz w:val="18"/>
          <w:szCs w:val="18"/>
        </w:rPr>
        <w:t>18. No alteration, amendment, revocation of or addition to these Rules shall be made, except by resolution passed by at least two thirds of those present &amp; voting at a General Meeting of the League provided that notice of such alteration, amendment, revocation or addition shall be delivered to the Honorary Secretary not later than one calendar month, before the date set for the AGM &amp; that the said</w:t>
      </w:r>
      <w:r>
        <w:t xml:space="preserve"> </w:t>
      </w:r>
      <w:r w:rsidRPr="00373547">
        <w:rPr>
          <w:rFonts w:ascii="Arial" w:hAnsi="Arial" w:cs="Arial"/>
          <w:bCs/>
          <w:sz w:val="18"/>
          <w:szCs w:val="18"/>
        </w:rPr>
        <w:t>changes will be circ</w:t>
      </w:r>
      <w:r>
        <w:rPr>
          <w:rFonts w:ascii="Arial" w:hAnsi="Arial" w:cs="Arial"/>
          <w:bCs/>
          <w:sz w:val="18"/>
          <w:szCs w:val="18"/>
        </w:rPr>
        <w:t xml:space="preserve">ulated to all Club Secretaries </w:t>
      </w:r>
      <w:r w:rsidRPr="00373547">
        <w:rPr>
          <w:rFonts w:ascii="Arial" w:hAnsi="Arial" w:cs="Arial"/>
          <w:bCs/>
          <w:sz w:val="18"/>
          <w:szCs w:val="18"/>
        </w:rPr>
        <w:t>prior to the AGM.</w:t>
      </w:r>
    </w:p>
    <w:p w:rsidR="00740EBC" w:rsidRDefault="00740EBC" w:rsidP="00740EBC">
      <w:pPr>
        <w:pStyle w:val="DefaultParagraphFont"/>
        <w:widowControl w:val="0"/>
        <w:autoSpaceDE w:val="0"/>
        <w:autoSpaceDN w:val="0"/>
        <w:adjustRightInd w:val="0"/>
        <w:spacing w:line="207" w:lineRule="exact"/>
      </w:pPr>
    </w:p>
    <w:p w:rsidR="00740EBC" w:rsidRDefault="00740EBC" w:rsidP="00740EBC">
      <w:pPr>
        <w:pStyle w:val="DefaultParagraphFont"/>
        <w:widowControl w:val="0"/>
        <w:autoSpaceDE w:val="0"/>
        <w:autoSpaceDN w:val="0"/>
        <w:adjustRightInd w:val="0"/>
        <w:spacing w:line="239" w:lineRule="auto"/>
        <w:ind w:left="2320"/>
      </w:pPr>
    </w:p>
    <w:p w:rsidR="00F406C6" w:rsidRDefault="00F406C6"/>
    <w:sectPr w:rsidR="00F406C6" w:rsidSect="00740EBC">
      <w:pgSz w:w="8391" w:h="11907" w:code="1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9A" w:rsidRDefault="00740EBC" w:rsidP="0050084D">
    <w:pPr>
      <w:pStyle w:val="Footer"/>
      <w:jc w:val="center"/>
    </w:pPr>
    <w:r>
      <w:t xml:space="preserve">- </w:t>
    </w:r>
    <w:r>
      <w:fldChar w:fldCharType="begin"/>
    </w:r>
    <w:r>
      <w:instrText xml:space="preserve"> PAGE </w:instrText>
    </w:r>
    <w:r>
      <w:fldChar w:fldCharType="separate"/>
    </w:r>
    <w:r>
      <w:rPr>
        <w:noProof/>
      </w:rPr>
      <w:t>9</w:t>
    </w:r>
    <w:r>
      <w:fldChar w:fldCharType="end"/>
    </w:r>
    <w: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3"/>
      <w:numFmt w:val="decimal"/>
      <w:lvlText w:val="%1."/>
      <w:lvlJc w:val="left"/>
      <w:pPr>
        <w:tabs>
          <w:tab w:val="num" w:pos="720"/>
        </w:tabs>
        <w:ind w:left="720" w:hanging="360"/>
      </w:pPr>
    </w:lvl>
    <w:lvl w:ilvl="1" w:tplc="00005878">
      <w:start w:val="35"/>
      <w:numFmt w:val="lowerLetter"/>
      <w:lvlText w:val="(%2)"/>
      <w:lvlJc w:val="left"/>
      <w:pPr>
        <w:tabs>
          <w:tab w:val="num" w:pos="1440"/>
        </w:tabs>
        <w:ind w:left="1440" w:hanging="360"/>
      </w:pPr>
    </w:lvl>
    <w:lvl w:ilvl="2" w:tplc="00006B3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23B"/>
    <w:multiLevelType w:val="hybridMultilevel"/>
    <w:tmpl w:val="00002213"/>
    <w:lvl w:ilvl="0" w:tplc="0000260D">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509"/>
    <w:multiLevelType w:val="hybridMultilevel"/>
    <w:tmpl w:val="00001238"/>
    <w:lvl w:ilvl="0" w:tplc="00003B25">
      <w:start w:val="1"/>
      <w:numFmt w:val="bullet"/>
      <w:lvlText w:val="&amp;"/>
      <w:lvlJc w:val="left"/>
      <w:pPr>
        <w:tabs>
          <w:tab w:val="num" w:pos="720"/>
        </w:tabs>
        <w:ind w:left="720" w:hanging="360"/>
      </w:pPr>
    </w:lvl>
    <w:lvl w:ilvl="1" w:tplc="00001E1F">
      <w:start w:val="4"/>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CAD"/>
    <w:multiLevelType w:val="hybridMultilevel"/>
    <w:tmpl w:val="0000314F"/>
    <w:lvl w:ilvl="0" w:tplc="00005E14">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6AE"/>
    <w:multiLevelType w:val="hybridMultilevel"/>
    <w:tmpl w:val="00000732"/>
    <w:lvl w:ilvl="0" w:tplc="00000120">
      <w:start w:val="2"/>
      <w:numFmt w:val="lowerRoman"/>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CFD"/>
    <w:multiLevelType w:val="hybridMultilevel"/>
    <w:tmpl w:val="00003E12"/>
    <w:lvl w:ilvl="0" w:tplc="00001A49">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32"/>
    <w:multiLevelType w:val="hybridMultilevel"/>
    <w:tmpl w:val="00003BF6"/>
    <w:lvl w:ilvl="0" w:tplc="00003A9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43"/>
    <w:multiLevelType w:val="hybridMultilevel"/>
    <w:tmpl w:val="000066BB"/>
    <w:lvl w:ilvl="0" w:tplc="0000428B">
      <w:start w:val="2"/>
      <w:numFmt w:val="decimal"/>
      <w:lvlText w:val="%1."/>
      <w:lvlJc w:val="left"/>
      <w:pPr>
        <w:tabs>
          <w:tab w:val="num" w:pos="360"/>
        </w:tabs>
        <w:ind w:left="360" w:hanging="360"/>
      </w:pPr>
    </w:lvl>
    <w:lvl w:ilvl="1" w:tplc="000026A6">
      <w:start w:val="1"/>
      <w:numFmt w:val="lowerRoman"/>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B89"/>
    <w:multiLevelType w:val="hybridMultilevel"/>
    <w:tmpl w:val="0000030A"/>
    <w:lvl w:ilvl="0" w:tplc="0000301C">
      <w:start w:val="7"/>
      <w:numFmt w:val="lowerRoman"/>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BFC"/>
    <w:multiLevelType w:val="hybridMultilevel"/>
    <w:tmpl w:val="00007F96"/>
    <w:lvl w:ilvl="0" w:tplc="00007FF5">
      <w:start w:val="7"/>
      <w:numFmt w:val="decimal"/>
      <w:lvlText w:val="%1."/>
      <w:lvlJc w:val="left"/>
      <w:pPr>
        <w:tabs>
          <w:tab w:val="num" w:pos="720"/>
        </w:tabs>
        <w:ind w:left="720" w:hanging="360"/>
      </w:pPr>
    </w:lvl>
    <w:lvl w:ilvl="1" w:tplc="00004E45">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E5D"/>
    <w:multiLevelType w:val="hybridMultilevel"/>
    <w:tmpl w:val="00001AD4"/>
    <w:lvl w:ilvl="0" w:tplc="000063CB">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01F"/>
    <w:multiLevelType w:val="hybridMultilevel"/>
    <w:tmpl w:val="00005D03"/>
    <w:lvl w:ilvl="0" w:tplc="00007A5A">
      <w:start w:val="1"/>
      <w:numFmt w:val="bullet"/>
      <w:lvlText w:val="&amp;"/>
      <w:lvlJc w:val="left"/>
      <w:pPr>
        <w:tabs>
          <w:tab w:val="num" w:pos="720"/>
        </w:tabs>
        <w:ind w:left="720" w:hanging="360"/>
      </w:pPr>
    </w:lvl>
    <w:lvl w:ilvl="1" w:tplc="0000767D">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97D"/>
    <w:multiLevelType w:val="hybridMultilevel"/>
    <w:tmpl w:val="00005F49"/>
    <w:lvl w:ilvl="0" w:tplc="00000DDC">
      <w:start w:val="6"/>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DBC6DD3"/>
    <w:multiLevelType w:val="hybridMultilevel"/>
    <w:tmpl w:val="332EE5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2"/>
  </w:num>
  <w:num w:numId="4">
    <w:abstractNumId w:val="3"/>
  </w:num>
  <w:num w:numId="5">
    <w:abstractNumId w:val="11"/>
  </w:num>
  <w:num w:numId="6">
    <w:abstractNumId w:val="10"/>
  </w:num>
  <w:num w:numId="7">
    <w:abstractNumId w:val="1"/>
  </w:num>
  <w:num w:numId="8">
    <w:abstractNumId w:val="9"/>
  </w:num>
  <w:num w:numId="9">
    <w:abstractNumId w:val="5"/>
  </w:num>
  <w:num w:numId="10">
    <w:abstractNumId w:val="0"/>
  </w:num>
  <w:num w:numId="11">
    <w:abstractNumId w:val="6"/>
  </w:num>
  <w:num w:numId="12">
    <w:abstractNumId w:val="7"/>
  </w:num>
  <w:num w:numId="13">
    <w:abstractNumId w:val="1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proofState w:spelling="clean" w:grammar="clean"/>
  <w:defaultTabStop w:val="720"/>
  <w:drawingGridHorizontalSpacing w:val="120"/>
  <w:displayHorizontalDrawingGridEvery w:val="2"/>
  <w:characterSpacingControl w:val="doNotCompress"/>
  <w:compat/>
  <w:rsids>
    <w:rsidRoot w:val="00740EBC"/>
    <w:rsid w:val="00740EBC"/>
    <w:rsid w:val="00F40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B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EBC"/>
    <w:pPr>
      <w:tabs>
        <w:tab w:val="center" w:pos="4153"/>
        <w:tab w:val="right" w:pos="8306"/>
      </w:tabs>
    </w:pPr>
  </w:style>
  <w:style w:type="character" w:customStyle="1" w:styleId="FooterChar">
    <w:name w:val="Footer Char"/>
    <w:basedOn w:val="DefaultParagraphFont"/>
    <w:link w:val="Footer"/>
    <w:rsid w:val="00740EBC"/>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40E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3052</Words>
  <Characters>17403</Characters>
  <Application>Microsoft Office Word</Application>
  <DocSecurity>0</DocSecurity>
  <Lines>145</Lines>
  <Paragraphs>40</Paragraphs>
  <ScaleCrop>false</ScaleCrop>
  <Company>Microsoft</Company>
  <LinksUpToDate>false</LinksUpToDate>
  <CharactersWithSpaces>20415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White</dc:creator>
  <cp:lastModifiedBy>Peter White</cp:lastModifiedBy>
  <cp:revision>1</cp:revision>
  <dcterms:created xsi:type="dcterms:W3CDTF">2018-08-08T09:02:00Z</dcterms:created>
  <dcterms:modified xsi:type="dcterms:W3CDTF">2018-08-08T09:08:00Z</dcterms:modified>
</cp:coreProperties>
</file>