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247" w:rsidRDefault="002D5CB4" w:rsidP="002D5CB4">
      <w:pPr>
        <w:spacing w:after="0" w:line="240" w:lineRule="auto"/>
        <w:jc w:val="center"/>
        <w:rPr>
          <w:b/>
          <w:u w:val="single"/>
        </w:rPr>
      </w:pPr>
      <w:r>
        <w:rPr>
          <w:b/>
          <w:u w:val="single"/>
        </w:rPr>
        <w:t>CHALFONTS AND DISTRICT TABLE TENNIS LEAGUE</w:t>
      </w:r>
    </w:p>
    <w:p w:rsidR="002D5CB4" w:rsidRDefault="002D5CB4" w:rsidP="002D5CB4">
      <w:pPr>
        <w:spacing w:after="0" w:line="240" w:lineRule="auto"/>
        <w:jc w:val="center"/>
        <w:rPr>
          <w:b/>
          <w:u w:val="single"/>
        </w:rPr>
      </w:pPr>
    </w:p>
    <w:p w:rsidR="002D5CB4" w:rsidRDefault="002D5CB4" w:rsidP="002D5CB4">
      <w:pPr>
        <w:spacing w:after="0" w:line="240" w:lineRule="auto"/>
        <w:jc w:val="center"/>
        <w:rPr>
          <w:b/>
        </w:rPr>
      </w:pPr>
      <w:r>
        <w:rPr>
          <w:b/>
        </w:rPr>
        <w:t>Minutes of 2015 Annual General Meeting</w:t>
      </w:r>
    </w:p>
    <w:p w:rsidR="002D5CB4" w:rsidRDefault="002D5CB4" w:rsidP="002D5CB4">
      <w:pPr>
        <w:spacing w:after="0" w:line="240" w:lineRule="auto"/>
        <w:jc w:val="center"/>
        <w:rPr>
          <w:b/>
        </w:rPr>
      </w:pPr>
    </w:p>
    <w:p w:rsidR="002D5CB4" w:rsidRDefault="002D5CB4" w:rsidP="002D5CB4">
      <w:pPr>
        <w:spacing w:after="0" w:line="240" w:lineRule="auto"/>
        <w:ind w:left="1440" w:hanging="1440"/>
      </w:pPr>
      <w:r>
        <w:rPr>
          <w:i/>
        </w:rPr>
        <w:t>Held in:</w:t>
      </w:r>
      <w:r>
        <w:rPr>
          <w:i/>
        </w:rPr>
        <w:tab/>
      </w:r>
      <w:r>
        <w:t xml:space="preserve">British Legion Room (Room 4), Gerrards Cross Memorial Centre, Gerrards Cross, </w:t>
      </w:r>
    </w:p>
    <w:p w:rsidR="002D5CB4" w:rsidRDefault="002D5CB4" w:rsidP="002D5CB4">
      <w:pPr>
        <w:spacing w:after="0" w:line="240" w:lineRule="auto"/>
        <w:ind w:left="1440" w:hanging="1440"/>
      </w:pPr>
      <w:r>
        <w:rPr>
          <w:i/>
        </w:rPr>
        <w:tab/>
      </w:r>
      <w:r>
        <w:t>Bucks</w:t>
      </w:r>
    </w:p>
    <w:p w:rsidR="002D5CB4" w:rsidRDefault="002D5CB4" w:rsidP="002D5CB4">
      <w:pPr>
        <w:spacing w:after="0" w:line="240" w:lineRule="auto"/>
        <w:ind w:left="1440" w:hanging="1440"/>
      </w:pPr>
    </w:p>
    <w:p w:rsidR="002D5CB4" w:rsidRDefault="002D5CB4" w:rsidP="002D5CB4">
      <w:pPr>
        <w:spacing w:after="0" w:line="240" w:lineRule="auto"/>
        <w:ind w:left="1440" w:hanging="1440"/>
      </w:pPr>
      <w:r>
        <w:rPr>
          <w:i/>
        </w:rPr>
        <w:t>On:</w:t>
      </w:r>
      <w:r>
        <w:rPr>
          <w:i/>
        </w:rPr>
        <w:tab/>
      </w:r>
      <w:r>
        <w:t>Monday 18 May 2015</w:t>
      </w:r>
    </w:p>
    <w:p w:rsidR="002D5CB4" w:rsidRDefault="002D5CB4" w:rsidP="002D5CB4">
      <w:pPr>
        <w:spacing w:after="0" w:line="240" w:lineRule="auto"/>
        <w:ind w:left="1440" w:hanging="1440"/>
      </w:pPr>
    </w:p>
    <w:p w:rsidR="002D5CB4" w:rsidRDefault="002D5CB4" w:rsidP="002D5CB4">
      <w:pPr>
        <w:spacing w:after="0" w:line="240" w:lineRule="auto"/>
        <w:ind w:left="1440" w:hanging="1440"/>
      </w:pPr>
      <w:r>
        <w:rPr>
          <w:i/>
        </w:rPr>
        <w:t>Present:</w:t>
      </w:r>
      <w:r>
        <w:rPr>
          <w:i/>
        </w:rPr>
        <w:tab/>
      </w:r>
      <w:r>
        <w:t>See Appendix 1</w:t>
      </w:r>
      <w:r w:rsidR="002D638C">
        <w:t xml:space="preserve"> for Club Attendance</w:t>
      </w:r>
    </w:p>
    <w:p w:rsidR="002D5CB4" w:rsidRDefault="002D5CB4" w:rsidP="002D5CB4">
      <w:pPr>
        <w:spacing w:after="0" w:line="240" w:lineRule="auto"/>
        <w:ind w:left="1440" w:hanging="1440"/>
      </w:pPr>
    </w:p>
    <w:p w:rsidR="002D5CB4" w:rsidRDefault="002D5CB4" w:rsidP="002D5CB4">
      <w:pPr>
        <w:spacing w:after="0" w:line="240" w:lineRule="auto"/>
        <w:ind w:left="1440" w:hanging="1440"/>
      </w:pPr>
      <w:r>
        <w:rPr>
          <w:i/>
        </w:rPr>
        <w:t>Start:</w:t>
      </w:r>
      <w:r>
        <w:rPr>
          <w:i/>
        </w:rPr>
        <w:tab/>
      </w:r>
      <w:r>
        <w:t>8pm</w:t>
      </w:r>
    </w:p>
    <w:p w:rsidR="002D5CB4" w:rsidRDefault="002D5CB4" w:rsidP="002D5CB4">
      <w:pPr>
        <w:spacing w:after="0" w:line="240" w:lineRule="auto"/>
        <w:ind w:left="1440" w:hanging="1440"/>
      </w:pPr>
    </w:p>
    <w:p w:rsidR="002D5CB4" w:rsidRDefault="002D5CB4" w:rsidP="002D5CB4">
      <w:pPr>
        <w:spacing w:after="0" w:line="240" w:lineRule="auto"/>
        <w:ind w:left="1440" w:hanging="1440"/>
      </w:pPr>
      <w:r>
        <w:rPr>
          <w:b/>
        </w:rPr>
        <w:t>Chairman Introduction</w:t>
      </w:r>
    </w:p>
    <w:p w:rsidR="002D5CB4" w:rsidRDefault="002D5CB4" w:rsidP="002D5CB4">
      <w:pPr>
        <w:spacing w:after="0" w:line="240" w:lineRule="auto"/>
        <w:ind w:left="1440" w:hanging="1440"/>
      </w:pPr>
    </w:p>
    <w:p w:rsidR="002D5CB4" w:rsidRDefault="002D5CB4" w:rsidP="002D5CB4">
      <w:pPr>
        <w:spacing w:after="0" w:line="240" w:lineRule="auto"/>
        <w:ind w:left="1440" w:hanging="1440"/>
      </w:pPr>
      <w:r>
        <w:t>Bob Baines opened the meeting welcoming all attendees.</w:t>
      </w:r>
    </w:p>
    <w:p w:rsidR="002D5CB4" w:rsidRDefault="002D5CB4" w:rsidP="002D5CB4">
      <w:pPr>
        <w:spacing w:after="0" w:line="240" w:lineRule="auto"/>
        <w:ind w:left="1440" w:hanging="1440"/>
      </w:pPr>
    </w:p>
    <w:p w:rsidR="002D5CB4" w:rsidRPr="002D5CB4" w:rsidRDefault="002D5CB4" w:rsidP="002D5CB4">
      <w:pPr>
        <w:pStyle w:val="ListParagraph"/>
        <w:numPr>
          <w:ilvl w:val="0"/>
          <w:numId w:val="1"/>
        </w:numPr>
        <w:spacing w:after="0" w:line="240" w:lineRule="auto"/>
        <w:ind w:left="426" w:hanging="426"/>
      </w:pPr>
      <w:r>
        <w:rPr>
          <w:b/>
        </w:rPr>
        <w:t>Apologies for Absence</w:t>
      </w:r>
    </w:p>
    <w:p w:rsidR="002D5CB4" w:rsidRDefault="002D5CB4" w:rsidP="002D5CB4">
      <w:pPr>
        <w:spacing w:after="0" w:line="240" w:lineRule="auto"/>
      </w:pPr>
    </w:p>
    <w:p w:rsidR="002D5CB4" w:rsidRDefault="002D5CB4" w:rsidP="002D5CB4">
      <w:pPr>
        <w:spacing w:after="0" w:line="240" w:lineRule="auto"/>
        <w:ind w:left="426"/>
      </w:pPr>
      <w:r>
        <w:t>Apologies received from Chris Haynes, Ray Sippitt, David Morgan, Ron Washington, Stefan Konig, Mick Lowens, Vincent Ga</w:t>
      </w:r>
      <w:r w:rsidR="002A4B72">
        <w:t>ches, Ben Naylor-Smith, Matt Condo</w:t>
      </w:r>
      <w:r>
        <w:t>n</w:t>
      </w:r>
    </w:p>
    <w:p w:rsidR="002D5CB4" w:rsidRDefault="002D5CB4" w:rsidP="002D5CB4">
      <w:pPr>
        <w:spacing w:after="0" w:line="240" w:lineRule="auto"/>
        <w:ind w:left="426"/>
      </w:pPr>
    </w:p>
    <w:p w:rsidR="002D5CB4" w:rsidRDefault="002D5CB4" w:rsidP="002D5CB4">
      <w:pPr>
        <w:pStyle w:val="ListParagraph"/>
        <w:numPr>
          <w:ilvl w:val="0"/>
          <w:numId w:val="1"/>
        </w:numPr>
        <w:spacing w:after="0" w:line="240" w:lineRule="auto"/>
        <w:ind w:left="426"/>
      </w:pPr>
      <w:r>
        <w:rPr>
          <w:b/>
        </w:rPr>
        <w:t>Minutes of the Previous Annual General Meeting</w:t>
      </w:r>
    </w:p>
    <w:p w:rsidR="002D5CB4" w:rsidRDefault="002D5CB4" w:rsidP="002D5CB4">
      <w:pPr>
        <w:spacing w:after="0" w:line="240" w:lineRule="auto"/>
        <w:ind w:left="426"/>
        <w:rPr>
          <w:i/>
        </w:rPr>
      </w:pPr>
      <w:r>
        <w:rPr>
          <w:i/>
        </w:rPr>
        <w:t>(The 2014 minutes were circulated by email prior to the meeting)</w:t>
      </w:r>
    </w:p>
    <w:p w:rsidR="002D5CB4" w:rsidRDefault="002D5CB4" w:rsidP="002D5CB4">
      <w:pPr>
        <w:spacing w:after="0" w:line="240" w:lineRule="auto"/>
        <w:ind w:left="426"/>
        <w:rPr>
          <w:i/>
        </w:rPr>
      </w:pPr>
    </w:p>
    <w:p w:rsidR="002D5CB4" w:rsidRDefault="002D5CB4" w:rsidP="002D5CB4">
      <w:pPr>
        <w:spacing w:after="0" w:line="240" w:lineRule="auto"/>
        <w:ind w:left="426"/>
      </w:pPr>
      <w:r>
        <w:t>Bob Baines requested for attendees to confirm their acceptance of last year’s minutes – there were no items raised or objection</w:t>
      </w:r>
      <w:r w:rsidR="00531862">
        <w:t>s</w:t>
      </w:r>
      <w:r>
        <w:t xml:space="preserve"> made.  The minutes were therefore signed off as a true record of the previous year’s Annual General Meeting.</w:t>
      </w:r>
    </w:p>
    <w:p w:rsidR="002D5CB4" w:rsidRDefault="002D5CB4" w:rsidP="002D5CB4">
      <w:pPr>
        <w:spacing w:after="0" w:line="240" w:lineRule="auto"/>
        <w:ind w:left="426"/>
      </w:pPr>
    </w:p>
    <w:p w:rsidR="002D5CB4" w:rsidRDefault="002D5CB4" w:rsidP="002D5CB4">
      <w:pPr>
        <w:pStyle w:val="ListParagraph"/>
        <w:numPr>
          <w:ilvl w:val="0"/>
          <w:numId w:val="1"/>
        </w:numPr>
        <w:spacing w:after="0" w:line="240" w:lineRule="auto"/>
        <w:ind w:left="426" w:hanging="426"/>
      </w:pPr>
      <w:r>
        <w:rPr>
          <w:b/>
        </w:rPr>
        <w:t>Matters Arising from the Minutes of the Previous AGM</w:t>
      </w:r>
    </w:p>
    <w:p w:rsidR="00C33D67" w:rsidRDefault="00C33D67" w:rsidP="00C33D67">
      <w:pPr>
        <w:spacing w:after="0" w:line="240" w:lineRule="auto"/>
      </w:pPr>
    </w:p>
    <w:p w:rsidR="00C33D67" w:rsidRDefault="00C33D67" w:rsidP="00C33D67">
      <w:pPr>
        <w:spacing w:after="0" w:line="240" w:lineRule="auto"/>
        <w:ind w:left="426"/>
      </w:pPr>
      <w:r>
        <w:t>There were no matters arising.</w:t>
      </w:r>
    </w:p>
    <w:p w:rsidR="00C33D67" w:rsidRDefault="00C33D67" w:rsidP="00C33D67">
      <w:pPr>
        <w:spacing w:after="0" w:line="240" w:lineRule="auto"/>
        <w:ind w:left="426"/>
      </w:pPr>
    </w:p>
    <w:p w:rsidR="00C33D67" w:rsidRDefault="00C33D67" w:rsidP="00C33D67">
      <w:pPr>
        <w:pStyle w:val="ListParagraph"/>
        <w:numPr>
          <w:ilvl w:val="0"/>
          <w:numId w:val="1"/>
        </w:numPr>
        <w:spacing w:after="0" w:line="240" w:lineRule="auto"/>
        <w:ind w:left="426" w:hanging="426"/>
      </w:pPr>
      <w:r>
        <w:rPr>
          <w:b/>
        </w:rPr>
        <w:t>Adoption of the Report of the Executive Committee</w:t>
      </w:r>
    </w:p>
    <w:p w:rsidR="00C33D67" w:rsidRDefault="00C33D67" w:rsidP="00C33D67">
      <w:pPr>
        <w:spacing w:after="0" w:line="240" w:lineRule="auto"/>
      </w:pPr>
    </w:p>
    <w:p w:rsidR="00C33D67" w:rsidRDefault="00C33D67" w:rsidP="00C33D67">
      <w:pPr>
        <w:spacing w:after="0" w:line="240" w:lineRule="auto"/>
        <w:ind w:left="426"/>
      </w:pPr>
      <w:r>
        <w:t>Copies of Top Spin Attack report had previously been distributed to members by email.  B</w:t>
      </w:r>
      <w:r w:rsidR="00531862">
        <w:t xml:space="preserve">renda </w:t>
      </w:r>
      <w:r w:rsidR="002A4B72">
        <w:t>Cranfield-Thompson commented</w:t>
      </w:r>
      <w:r>
        <w:t xml:space="preserve"> it was very well done and very comprehensive.  H</w:t>
      </w:r>
      <w:r w:rsidR="00531862">
        <w:t xml:space="preserve">azel </w:t>
      </w:r>
      <w:r>
        <w:t>Williams agreed.  The report was adopted.</w:t>
      </w:r>
    </w:p>
    <w:p w:rsidR="00C33D67" w:rsidRDefault="00C33D67" w:rsidP="00C33D67">
      <w:pPr>
        <w:spacing w:after="0" w:line="240" w:lineRule="auto"/>
        <w:ind w:left="426"/>
      </w:pPr>
    </w:p>
    <w:p w:rsidR="00C33D67" w:rsidRPr="00C33D67" w:rsidRDefault="00C33D67" w:rsidP="00C33D67">
      <w:pPr>
        <w:pStyle w:val="ListParagraph"/>
        <w:numPr>
          <w:ilvl w:val="0"/>
          <w:numId w:val="1"/>
        </w:numPr>
        <w:spacing w:after="0" w:line="240" w:lineRule="auto"/>
        <w:ind w:left="426" w:hanging="426"/>
      </w:pPr>
      <w:r>
        <w:rPr>
          <w:b/>
        </w:rPr>
        <w:t>Proposed Changes to Rules and Procedures</w:t>
      </w:r>
    </w:p>
    <w:p w:rsidR="00C33D67" w:rsidRDefault="00C33D67" w:rsidP="00C33D67">
      <w:pPr>
        <w:spacing w:after="0" w:line="240" w:lineRule="auto"/>
      </w:pPr>
    </w:p>
    <w:p w:rsidR="00C33D67" w:rsidRDefault="00C33D67" w:rsidP="00C33D67">
      <w:pPr>
        <w:spacing w:after="0" w:line="240" w:lineRule="auto"/>
        <w:ind w:left="426"/>
      </w:pPr>
      <w:r>
        <w:t>There were three proposals to change rules or procedures:</w:t>
      </w:r>
    </w:p>
    <w:p w:rsidR="00C33D67" w:rsidRDefault="00C33D67" w:rsidP="00C33D67">
      <w:pPr>
        <w:spacing w:after="0" w:line="240" w:lineRule="auto"/>
        <w:ind w:left="426"/>
      </w:pPr>
    </w:p>
    <w:p w:rsidR="00C33D67" w:rsidRDefault="00C33D67" w:rsidP="00C33D67">
      <w:pPr>
        <w:spacing w:after="0" w:line="240" w:lineRule="auto"/>
        <w:ind w:left="426"/>
        <w:rPr>
          <w:b/>
        </w:rPr>
      </w:pPr>
      <w:r>
        <w:rPr>
          <w:b/>
        </w:rPr>
        <w:t>Proposal 1 – Proposed by David Stephan – Fairbank Cup</w:t>
      </w:r>
    </w:p>
    <w:p w:rsidR="00C33D67" w:rsidRDefault="00C33D67" w:rsidP="00C33D67">
      <w:pPr>
        <w:spacing w:after="0" w:line="240" w:lineRule="auto"/>
        <w:ind w:left="426"/>
      </w:pPr>
      <w:r>
        <w:rPr>
          <w:b/>
        </w:rPr>
        <w:t>Replace Rule 13(h)</w:t>
      </w:r>
      <w:r>
        <w:t xml:space="preserve"> which states “For the final the first named team (the team from the top half of the draw) will be considered to be the home team for the purpose of completing the scorecard according to Rule 11(h)” with “For the final, the home team shall be decided on the toss of a coin.”</w:t>
      </w:r>
    </w:p>
    <w:p w:rsidR="00C33D67" w:rsidRPr="00C33D67" w:rsidRDefault="00C33D67" w:rsidP="00C33D67">
      <w:pPr>
        <w:spacing w:after="0" w:line="240" w:lineRule="auto"/>
        <w:ind w:left="426"/>
      </w:pPr>
    </w:p>
    <w:p w:rsidR="00C33D67" w:rsidRDefault="00C33D67" w:rsidP="00C33D67">
      <w:pPr>
        <w:spacing w:after="0" w:line="240" w:lineRule="auto"/>
        <w:ind w:left="426"/>
      </w:pPr>
      <w:r>
        <w:t>D</w:t>
      </w:r>
      <w:r w:rsidR="00531862">
        <w:t xml:space="preserve">avid </w:t>
      </w:r>
      <w:r>
        <w:t xml:space="preserve">Stephan said that the only reason </w:t>
      </w:r>
      <w:r w:rsidR="002A4B72">
        <w:t xml:space="preserve">for this change </w:t>
      </w:r>
      <w:r>
        <w:t>was because there was a bit of confusion at this year</w:t>
      </w:r>
      <w:r w:rsidR="00531862">
        <w:t>’</w:t>
      </w:r>
      <w:r>
        <w:t xml:space="preserve">s final.  In previous rounds, a draw is made </w:t>
      </w:r>
      <w:r w:rsidR="00531862">
        <w:t xml:space="preserve">and the </w:t>
      </w:r>
      <w:r>
        <w:t xml:space="preserve">first team out </w:t>
      </w:r>
      <w:r>
        <w:lastRenderedPageBreak/>
        <w:t>becomes the home team.  No draw is made for the final.  D</w:t>
      </w:r>
      <w:r w:rsidR="00531862">
        <w:t xml:space="preserve">avid </w:t>
      </w:r>
      <w:r>
        <w:t>Stephan proposed this change and M</w:t>
      </w:r>
      <w:r w:rsidR="00531862">
        <w:t xml:space="preserve">ike </w:t>
      </w:r>
      <w:r>
        <w:t xml:space="preserve">Atkinson seconded, nobody </w:t>
      </w:r>
      <w:r w:rsidR="00531862">
        <w:t xml:space="preserve">voted </w:t>
      </w:r>
      <w:r>
        <w:t>against</w:t>
      </w:r>
      <w:r w:rsidR="00531862">
        <w:t xml:space="preserve"> it</w:t>
      </w:r>
      <w:r>
        <w:t xml:space="preserve">, </w:t>
      </w:r>
      <w:r w:rsidR="00531862">
        <w:t xml:space="preserve">and therefore as </w:t>
      </w:r>
      <w:r>
        <w:t>unanimous, the change was therefore carried.</w:t>
      </w:r>
    </w:p>
    <w:p w:rsidR="00C33D67" w:rsidRDefault="00C33D67" w:rsidP="00C33D67">
      <w:pPr>
        <w:spacing w:after="0" w:line="240" w:lineRule="auto"/>
        <w:ind w:left="426"/>
      </w:pPr>
    </w:p>
    <w:p w:rsidR="00C33D67" w:rsidRDefault="00C33D67" w:rsidP="00C33D67">
      <w:pPr>
        <w:spacing w:after="0" w:line="240" w:lineRule="auto"/>
        <w:ind w:left="426"/>
      </w:pPr>
      <w:r>
        <w:rPr>
          <w:b/>
        </w:rPr>
        <w:t>Proposal 2 – Proposed by James Johnson – Fairbank Cup</w:t>
      </w:r>
    </w:p>
    <w:p w:rsidR="00C33D67" w:rsidRDefault="00C33D67" w:rsidP="00C33D67">
      <w:pPr>
        <w:spacing w:after="0" w:line="240" w:lineRule="auto"/>
        <w:ind w:left="426"/>
      </w:pPr>
      <w:r>
        <w:rPr>
          <w:b/>
        </w:rPr>
        <w:t>Insert as the penultimate</w:t>
      </w:r>
      <w:r>
        <w:t xml:space="preserve"> sentence of Rule 13 (k) the words “Players may not play down into lower teams in a lower Division”.</w:t>
      </w:r>
    </w:p>
    <w:p w:rsidR="00C33D67" w:rsidRDefault="00C33D67" w:rsidP="00C33D67">
      <w:pPr>
        <w:spacing w:after="0" w:line="240" w:lineRule="auto"/>
        <w:ind w:left="426"/>
      </w:pPr>
    </w:p>
    <w:p w:rsidR="00C33D67" w:rsidRDefault="00C33D67" w:rsidP="00C33D67">
      <w:pPr>
        <w:spacing w:after="0" w:line="240" w:lineRule="auto"/>
        <w:ind w:left="426"/>
      </w:pPr>
      <w:r>
        <w:t xml:space="preserve">The whole rule would read as follows: “Where a team has more than one team entered in the Fairbank Cup each team must comprise of at least two players who are registered for that team for each match played.  </w:t>
      </w:r>
      <w:r>
        <w:rPr>
          <w:i/>
        </w:rPr>
        <w:t>Players may not play down into l</w:t>
      </w:r>
      <w:r w:rsidR="00531862">
        <w:rPr>
          <w:i/>
        </w:rPr>
        <w:t>o</w:t>
      </w:r>
      <w:r>
        <w:rPr>
          <w:i/>
        </w:rPr>
        <w:t>wer teams in a lower Divis</w:t>
      </w:r>
      <w:r w:rsidR="00531862">
        <w:rPr>
          <w:i/>
        </w:rPr>
        <w:t>i</w:t>
      </w:r>
      <w:r>
        <w:rPr>
          <w:i/>
        </w:rPr>
        <w:t xml:space="preserve">on.  </w:t>
      </w:r>
      <w:r>
        <w:t>No player may play in more than one team in the competition.”</w:t>
      </w:r>
    </w:p>
    <w:p w:rsidR="00735D33" w:rsidRDefault="00735D33" w:rsidP="00C33D67">
      <w:pPr>
        <w:spacing w:after="0" w:line="240" w:lineRule="auto"/>
        <w:ind w:left="426"/>
      </w:pPr>
    </w:p>
    <w:p w:rsidR="00735D33" w:rsidRDefault="00735D33" w:rsidP="00C33D67">
      <w:pPr>
        <w:spacing w:after="0" w:line="240" w:lineRule="auto"/>
        <w:ind w:left="426"/>
        <w:rPr>
          <w:b/>
        </w:rPr>
      </w:pPr>
      <w:r>
        <w:rPr>
          <w:b/>
        </w:rPr>
        <w:t>Proposal 3 – Proposed by David Stephan – Fairbank Cup</w:t>
      </w:r>
    </w:p>
    <w:p w:rsidR="00735D33" w:rsidRDefault="00735D33" w:rsidP="00C33D67">
      <w:pPr>
        <w:spacing w:after="0" w:line="240" w:lineRule="auto"/>
        <w:ind w:left="426"/>
      </w:pPr>
      <w:r>
        <w:rPr>
          <w:b/>
        </w:rPr>
        <w:t>Insert as the penultimate</w:t>
      </w:r>
      <w:r>
        <w:t xml:space="preserve"> </w:t>
      </w:r>
      <w:r w:rsidR="00531862">
        <w:t>sentence of Rule 13 (k) the wor</w:t>
      </w:r>
      <w:r>
        <w:t>ds “Players may not play down into lower teams”.</w:t>
      </w:r>
    </w:p>
    <w:p w:rsidR="00735D33" w:rsidRDefault="00735D33" w:rsidP="00C33D67">
      <w:pPr>
        <w:spacing w:after="0" w:line="240" w:lineRule="auto"/>
        <w:ind w:left="426"/>
      </w:pPr>
    </w:p>
    <w:p w:rsidR="00735D33" w:rsidRDefault="00735D33" w:rsidP="00C33D67">
      <w:pPr>
        <w:spacing w:after="0" w:line="240" w:lineRule="auto"/>
        <w:ind w:left="426"/>
      </w:pPr>
      <w:r>
        <w:t>The who</w:t>
      </w:r>
      <w:r w:rsidR="00531862">
        <w:t>le Rule would</w:t>
      </w:r>
      <w:r>
        <w:t xml:space="preserve"> read as follows: “Where a team has more than one team entered in the Fairbank Cup each team must comprise of at least two players who are registered for that team for each match played.</w:t>
      </w:r>
      <w:r>
        <w:rPr>
          <w:i/>
        </w:rPr>
        <w:t xml:space="preserve">  Players may not play down into lower teams.</w:t>
      </w:r>
      <w:r>
        <w:t xml:space="preserve">  No player may play in more than one team in the competition.”</w:t>
      </w:r>
    </w:p>
    <w:p w:rsidR="00735D33" w:rsidRDefault="00735D33" w:rsidP="00C33D67">
      <w:pPr>
        <w:spacing w:after="0" w:line="240" w:lineRule="auto"/>
        <w:ind w:left="426"/>
      </w:pPr>
    </w:p>
    <w:p w:rsidR="00735D33" w:rsidRDefault="00735D33" w:rsidP="00C33D67">
      <w:pPr>
        <w:spacing w:after="0" w:line="240" w:lineRule="auto"/>
        <w:ind w:left="426"/>
      </w:pPr>
      <w:r>
        <w:t>It was stated that proposal 2 and 3 were very similar.  B</w:t>
      </w:r>
      <w:r w:rsidR="00531862">
        <w:t xml:space="preserve">ob </w:t>
      </w:r>
      <w:r>
        <w:t>Baines read out James’ proposal and D</w:t>
      </w:r>
      <w:r w:rsidR="00531862">
        <w:t>avid Stephan</w:t>
      </w:r>
      <w:r w:rsidR="00AF4314">
        <w:t xml:space="preserve"> (DS)</w:t>
      </w:r>
      <w:r w:rsidR="00531862">
        <w:t xml:space="preserve"> explai</w:t>
      </w:r>
      <w:r w:rsidR="00AF4314">
        <w:t>ned his.  DS</w:t>
      </w:r>
      <w:r>
        <w:t xml:space="preserve"> expla</w:t>
      </w:r>
      <w:r w:rsidR="00531862">
        <w:t xml:space="preserve">ined that he felt that it creates </w:t>
      </w:r>
      <w:r>
        <w:t>a terrible imbalance</w:t>
      </w:r>
      <w:r w:rsidR="00531862">
        <w:t xml:space="preserve"> if a very senior player plays down for a low team</w:t>
      </w:r>
      <w:r>
        <w:t>.  He was quite happy with players playing up but feels that it is unfair for players to play down.  H</w:t>
      </w:r>
      <w:r w:rsidR="00531862">
        <w:t xml:space="preserve">azel </w:t>
      </w:r>
      <w:r>
        <w:t>Williams</w:t>
      </w:r>
      <w:r w:rsidR="00AF4314">
        <w:t xml:space="preserve"> (HW)</w:t>
      </w:r>
      <w:r>
        <w:t xml:space="preserve"> commented that the handicaps should make this fair</w:t>
      </w:r>
      <w:r w:rsidR="00531862">
        <w:t xml:space="preserve"> and reduce the advantage</w:t>
      </w:r>
      <w:r>
        <w:t>.  Shaun Bowser</w:t>
      </w:r>
      <w:r w:rsidR="00AF4314">
        <w:t xml:space="preserve"> (SB)</w:t>
      </w:r>
      <w:r>
        <w:t xml:space="preserve"> has seen it from both sides, and thinks that players playing down gives an </w:t>
      </w:r>
      <w:r w:rsidR="00531862">
        <w:t xml:space="preserve">extra </w:t>
      </w:r>
      <w:r>
        <w:t>advantage to Denham V</w:t>
      </w:r>
      <w:r w:rsidR="00531862">
        <w:t>i</w:t>
      </w:r>
      <w:r>
        <w:t xml:space="preserve">llage </w:t>
      </w:r>
      <w:r w:rsidR="00531862">
        <w:t xml:space="preserve">given the quantity of players, </w:t>
      </w:r>
      <w:r>
        <w:t xml:space="preserve">and is unfair to those </w:t>
      </w:r>
      <w:r w:rsidR="002A4B72">
        <w:t xml:space="preserve">Clubs </w:t>
      </w:r>
      <w:r>
        <w:t xml:space="preserve">with </w:t>
      </w:r>
      <w:r w:rsidR="00395F4C">
        <w:t>fewer</w:t>
      </w:r>
      <w:r>
        <w:t xml:space="preserve"> players.</w:t>
      </w:r>
      <w:r w:rsidR="005F4766">
        <w:t xml:space="preserve">  N</w:t>
      </w:r>
      <w:r w:rsidR="00AF4314">
        <w:t xml:space="preserve">igel </w:t>
      </w:r>
      <w:r w:rsidR="005F4766">
        <w:t>Naylor-Smith asked if a better handicap system was in place would that make a difference.  SB still thinks it would be fairer</w:t>
      </w:r>
      <w:r w:rsidR="00AF4314">
        <w:t xml:space="preserve"> to put this rule in.  HW</w:t>
      </w:r>
      <w:r w:rsidR="005F4766">
        <w:t xml:space="preserve"> said that by not playing in a lower team then it denotes that they would not play in a lower division.</w:t>
      </w:r>
    </w:p>
    <w:p w:rsidR="005F4766" w:rsidRDefault="005F4766" w:rsidP="00C33D67">
      <w:pPr>
        <w:spacing w:after="0" w:line="240" w:lineRule="auto"/>
        <w:ind w:left="426"/>
      </w:pPr>
    </w:p>
    <w:p w:rsidR="0092784A" w:rsidRDefault="0092784A" w:rsidP="0092784A">
      <w:pPr>
        <w:spacing w:after="0" w:line="240" w:lineRule="auto"/>
        <w:ind w:left="426"/>
        <w:rPr>
          <w:rFonts w:eastAsia="Times New Roman"/>
        </w:rPr>
      </w:pPr>
      <w:r>
        <w:rPr>
          <w:rFonts w:eastAsia="Times New Roman"/>
        </w:rPr>
        <w:t>R</w:t>
      </w:r>
      <w:r w:rsidR="00AF4314">
        <w:rPr>
          <w:rFonts w:eastAsia="Times New Roman"/>
        </w:rPr>
        <w:t xml:space="preserve">ichard </w:t>
      </w:r>
      <w:r>
        <w:rPr>
          <w:rFonts w:eastAsia="Times New Roman"/>
        </w:rPr>
        <w:t xml:space="preserve">Cottle </w:t>
      </w:r>
      <w:r w:rsidR="00AF4314">
        <w:rPr>
          <w:rFonts w:eastAsia="Times New Roman"/>
        </w:rPr>
        <w:t xml:space="preserve">(RC) </w:t>
      </w:r>
      <w:r>
        <w:rPr>
          <w:rFonts w:eastAsia="Times New Roman"/>
        </w:rPr>
        <w:t xml:space="preserve">replied that that was the very nature of the Fairbank Cup, </w:t>
      </w:r>
      <w:r w:rsidR="00AF4314">
        <w:rPr>
          <w:rFonts w:eastAsia="Times New Roman"/>
        </w:rPr>
        <w:t>historically it has been a fun part of it.  RC</w:t>
      </w:r>
      <w:r>
        <w:rPr>
          <w:rFonts w:eastAsia="Times New Roman"/>
        </w:rPr>
        <w:t xml:space="preserve"> said he co</w:t>
      </w:r>
      <w:r w:rsidR="00AF4314">
        <w:rPr>
          <w:rFonts w:eastAsia="Times New Roman"/>
        </w:rPr>
        <w:t>uld not agree with what DS</w:t>
      </w:r>
      <w:r>
        <w:rPr>
          <w:rFonts w:eastAsia="Times New Roman"/>
        </w:rPr>
        <w:t xml:space="preserve"> had said in that there was a lot of agro and complaints about it, he thought the handicapping was well done and many of the games were very close</w:t>
      </w:r>
      <w:r w:rsidR="002A4B72">
        <w:rPr>
          <w:rFonts w:eastAsia="Times New Roman"/>
        </w:rPr>
        <w:t xml:space="preserve"> as a result</w:t>
      </w:r>
      <w:r>
        <w:rPr>
          <w:rFonts w:eastAsia="Times New Roman"/>
        </w:rPr>
        <w:t>.</w:t>
      </w:r>
    </w:p>
    <w:p w:rsidR="0092784A" w:rsidRDefault="0092784A" w:rsidP="0092784A">
      <w:pPr>
        <w:spacing w:after="0" w:line="240" w:lineRule="auto"/>
        <w:ind w:left="426"/>
        <w:rPr>
          <w:rFonts w:eastAsia="Times New Roman"/>
        </w:rPr>
      </w:pPr>
    </w:p>
    <w:p w:rsidR="0092784A" w:rsidRDefault="0092784A" w:rsidP="0092784A">
      <w:pPr>
        <w:spacing w:after="0" w:line="240" w:lineRule="auto"/>
        <w:ind w:left="426"/>
        <w:rPr>
          <w:rFonts w:eastAsia="Times New Roman"/>
        </w:rPr>
      </w:pPr>
      <w:r>
        <w:rPr>
          <w:rFonts w:eastAsia="Times New Roman"/>
        </w:rPr>
        <w:t>He commented that the rules were already altered some years back so that each team must contain two registered players from that team, and thinks a further rule change unnecessary.</w:t>
      </w:r>
    </w:p>
    <w:p w:rsidR="005F4766" w:rsidRDefault="005F4766" w:rsidP="00C33D67">
      <w:pPr>
        <w:spacing w:after="0" w:line="240" w:lineRule="auto"/>
        <w:ind w:left="426"/>
      </w:pPr>
    </w:p>
    <w:p w:rsidR="005F4766" w:rsidRDefault="00AF4314" w:rsidP="00C33D67">
      <w:pPr>
        <w:spacing w:after="0" w:line="240" w:lineRule="auto"/>
        <w:ind w:left="426"/>
      </w:pPr>
      <w:r>
        <w:t>Mike Atkinson</w:t>
      </w:r>
      <w:r w:rsidR="001C369C">
        <w:t xml:space="preserve"> asked if proposal 3 could be decided </w:t>
      </w:r>
      <w:r w:rsidR="000F7747">
        <w:t xml:space="preserve">first as it was the harder one.  </w:t>
      </w:r>
    </w:p>
    <w:p w:rsidR="000F7747" w:rsidRDefault="000F7747" w:rsidP="00C33D67">
      <w:pPr>
        <w:spacing w:after="0" w:line="240" w:lineRule="auto"/>
        <w:ind w:left="426"/>
      </w:pPr>
    </w:p>
    <w:p w:rsidR="000F7747" w:rsidRDefault="00AF4314" w:rsidP="00C33D67">
      <w:pPr>
        <w:spacing w:after="0" w:line="240" w:lineRule="auto"/>
        <w:ind w:left="426"/>
      </w:pPr>
      <w:r>
        <w:t xml:space="preserve">Vote on </w:t>
      </w:r>
      <w:r w:rsidR="000F7747">
        <w:t>Proposal 3</w:t>
      </w:r>
      <w:r>
        <w:t>:  5 people voted for this and 7 people voted</w:t>
      </w:r>
      <w:r w:rsidR="000F7747">
        <w:t xml:space="preserve"> against.</w:t>
      </w:r>
      <w:r>
        <w:t xml:space="preserve"> The rule change will not be implemented.</w:t>
      </w:r>
    </w:p>
    <w:p w:rsidR="000F7747" w:rsidRDefault="000F7747" w:rsidP="00C33D67">
      <w:pPr>
        <w:spacing w:after="0" w:line="240" w:lineRule="auto"/>
        <w:ind w:left="426"/>
      </w:pPr>
    </w:p>
    <w:p w:rsidR="000F7747" w:rsidRDefault="00AF4314" w:rsidP="00C33D67">
      <w:pPr>
        <w:spacing w:after="0" w:line="240" w:lineRule="auto"/>
        <w:ind w:left="426"/>
      </w:pPr>
      <w:r>
        <w:t xml:space="preserve">Vote on </w:t>
      </w:r>
      <w:r w:rsidR="000F7747">
        <w:t>Proposal 2</w:t>
      </w:r>
      <w:r>
        <w:t>: 3 people voted</w:t>
      </w:r>
      <w:r w:rsidR="000F7747">
        <w:t xml:space="preserve"> for this and 7 </w:t>
      </w:r>
      <w:r>
        <w:t>people voted against. The rule change will not be implemented.</w:t>
      </w:r>
    </w:p>
    <w:p w:rsidR="000F7747" w:rsidRDefault="000F7747" w:rsidP="00C33D67">
      <w:pPr>
        <w:spacing w:after="0" w:line="240" w:lineRule="auto"/>
        <w:ind w:left="426"/>
      </w:pPr>
    </w:p>
    <w:p w:rsidR="00147846" w:rsidRDefault="00147846" w:rsidP="00C33D67">
      <w:pPr>
        <w:spacing w:after="0" w:line="240" w:lineRule="auto"/>
        <w:ind w:left="426"/>
      </w:pPr>
    </w:p>
    <w:p w:rsidR="00147846" w:rsidRDefault="00147846" w:rsidP="00C33D67">
      <w:pPr>
        <w:spacing w:after="0" w:line="240" w:lineRule="auto"/>
        <w:ind w:left="426"/>
      </w:pPr>
    </w:p>
    <w:p w:rsidR="00147846" w:rsidRDefault="00147846" w:rsidP="00C33D67">
      <w:pPr>
        <w:spacing w:after="0" w:line="240" w:lineRule="auto"/>
        <w:ind w:left="426"/>
      </w:pPr>
    </w:p>
    <w:p w:rsidR="000F7747" w:rsidRPr="000F7747" w:rsidRDefault="000F7747" w:rsidP="000F7747">
      <w:pPr>
        <w:pStyle w:val="ListParagraph"/>
        <w:numPr>
          <w:ilvl w:val="0"/>
          <w:numId w:val="1"/>
        </w:numPr>
        <w:spacing w:after="0" w:line="240" w:lineRule="auto"/>
        <w:ind w:left="426" w:hanging="426"/>
        <w:rPr>
          <w:u w:val="single"/>
        </w:rPr>
      </w:pPr>
      <w:r>
        <w:rPr>
          <w:b/>
        </w:rPr>
        <w:t>Election of the Executive Committee</w:t>
      </w:r>
    </w:p>
    <w:p w:rsidR="000F7747" w:rsidRDefault="000F7747" w:rsidP="000F7747">
      <w:pPr>
        <w:spacing w:after="0" w:line="240" w:lineRule="auto"/>
        <w:rPr>
          <w:u w:val="single"/>
        </w:rPr>
      </w:pPr>
    </w:p>
    <w:p w:rsidR="000F7747" w:rsidRDefault="000F7747" w:rsidP="000F7747">
      <w:pPr>
        <w:spacing w:after="0" w:line="240" w:lineRule="auto"/>
        <w:ind w:left="426"/>
      </w:pPr>
      <w:r>
        <w:t>B</w:t>
      </w:r>
      <w:r w:rsidR="00AF4314">
        <w:t xml:space="preserve">ob </w:t>
      </w:r>
      <w:r>
        <w:t xml:space="preserve">Baines </w:t>
      </w:r>
      <w:r w:rsidR="00AF4314">
        <w:t xml:space="preserve">(BB) </w:t>
      </w:r>
      <w:r>
        <w:t xml:space="preserve">asked if he could take this moment before going on to the election </w:t>
      </w:r>
      <w:r w:rsidR="002A4B72">
        <w:t>of the C</w:t>
      </w:r>
      <w:r w:rsidR="00AF4314">
        <w:t>ommittee to say how</w:t>
      </w:r>
      <w:r>
        <w:t xml:space="preserve"> sad </w:t>
      </w:r>
      <w:r w:rsidR="00AF4314">
        <w:t xml:space="preserve">he was </w:t>
      </w:r>
      <w:r>
        <w:t>in loosing D</w:t>
      </w:r>
      <w:r w:rsidR="00AF4314">
        <w:t xml:space="preserve">avid </w:t>
      </w:r>
      <w:r>
        <w:t>Stephan after 14 years as Match Secretary</w:t>
      </w:r>
      <w:r w:rsidR="00AF4314">
        <w:t>, and</w:t>
      </w:r>
      <w:r>
        <w:t xml:space="preserve"> B</w:t>
      </w:r>
      <w:r w:rsidR="00AF4314">
        <w:t xml:space="preserve">renda </w:t>
      </w:r>
      <w:r>
        <w:t>Cranfield-Thompson after 6 years as Championship Secretary. Both were leaving to pursue other activities.</w:t>
      </w:r>
    </w:p>
    <w:p w:rsidR="000F7747" w:rsidRDefault="000F7747" w:rsidP="000F7747">
      <w:pPr>
        <w:spacing w:after="0" w:line="240" w:lineRule="auto"/>
        <w:ind w:left="426"/>
      </w:pPr>
    </w:p>
    <w:p w:rsidR="000F7747" w:rsidRDefault="000F7747" w:rsidP="000F7747">
      <w:pPr>
        <w:spacing w:after="0" w:line="240" w:lineRule="auto"/>
        <w:ind w:left="426"/>
      </w:pPr>
      <w:r>
        <w:t>N</w:t>
      </w:r>
      <w:r w:rsidR="00AF4314">
        <w:t xml:space="preserve">igel </w:t>
      </w:r>
      <w:r>
        <w:t xml:space="preserve">Naylor-Smith </w:t>
      </w:r>
      <w:r w:rsidR="00AF4314">
        <w:t xml:space="preserve">(NNS) </w:t>
      </w:r>
      <w:r>
        <w:t>explained that there were vacancies for Match Secretary, Championship Secretary and Publicity Officer.  Since the agenda was put together H</w:t>
      </w:r>
      <w:r w:rsidR="00AF4314">
        <w:t xml:space="preserve">azel </w:t>
      </w:r>
      <w:r>
        <w:t xml:space="preserve">Williams has put herself forward for the position of </w:t>
      </w:r>
      <w:r w:rsidR="00AF4314">
        <w:t>Match Secretary.  NNS</w:t>
      </w:r>
      <w:r>
        <w:t xml:space="preserve"> explained about the other roles t</w:t>
      </w:r>
      <w:r w:rsidR="00AF4314">
        <w:t xml:space="preserve">hat were vacant and </w:t>
      </w:r>
      <w:r>
        <w:t>asked if there was anybody from the floor who would like to take up one of these positions.  Nobody came forward.</w:t>
      </w:r>
    </w:p>
    <w:p w:rsidR="000F7747" w:rsidRDefault="000F7747" w:rsidP="000F7747">
      <w:pPr>
        <w:spacing w:after="0" w:line="240" w:lineRule="auto"/>
        <w:ind w:left="426"/>
      </w:pPr>
    </w:p>
    <w:p w:rsidR="000F7747" w:rsidRDefault="000F7747" w:rsidP="000F7747">
      <w:pPr>
        <w:spacing w:after="0" w:line="240" w:lineRule="auto"/>
        <w:ind w:left="426"/>
      </w:pPr>
      <w:r>
        <w:t xml:space="preserve">There was one other change to note and that was on the Executive Committee </w:t>
      </w:r>
      <w:r w:rsidR="00AF4314">
        <w:t xml:space="preserve">where </w:t>
      </w:r>
      <w:r>
        <w:t>R</w:t>
      </w:r>
      <w:r w:rsidR="00AF4314">
        <w:t xml:space="preserve">ay </w:t>
      </w:r>
      <w:r>
        <w:t>Sippitt had withdrawn his application for membership.</w:t>
      </w:r>
    </w:p>
    <w:p w:rsidR="000F7747" w:rsidRDefault="000F7747" w:rsidP="000F7747">
      <w:pPr>
        <w:spacing w:after="0" w:line="240" w:lineRule="auto"/>
        <w:ind w:left="426"/>
      </w:pPr>
    </w:p>
    <w:p w:rsidR="000F7747" w:rsidRDefault="00323890" w:rsidP="000F7747">
      <w:pPr>
        <w:spacing w:after="0" w:line="240" w:lineRule="auto"/>
        <w:ind w:left="426"/>
      </w:pPr>
      <w:r>
        <w:t>H</w:t>
      </w:r>
      <w:r w:rsidR="00AF4314">
        <w:t xml:space="preserve">azel </w:t>
      </w:r>
      <w:r>
        <w:t>Williams was proposed by NN</w:t>
      </w:r>
      <w:r w:rsidR="00AF4314">
        <w:t>S and seconded by RC</w:t>
      </w:r>
      <w:r>
        <w:t xml:space="preserve"> as Match Secretary, H</w:t>
      </w:r>
      <w:r w:rsidR="00AF4314">
        <w:t xml:space="preserve">azel </w:t>
      </w:r>
      <w:r>
        <w:t>Williams was duly elected.</w:t>
      </w:r>
    </w:p>
    <w:p w:rsidR="00323890" w:rsidRDefault="00323890" w:rsidP="000F7747">
      <w:pPr>
        <w:spacing w:after="0" w:line="240" w:lineRule="auto"/>
        <w:ind w:left="426"/>
      </w:pPr>
    </w:p>
    <w:p w:rsidR="00323890" w:rsidRDefault="00323890" w:rsidP="000F7747">
      <w:pPr>
        <w:spacing w:after="0" w:line="240" w:lineRule="auto"/>
        <w:ind w:left="426"/>
      </w:pPr>
      <w:r>
        <w:t>C</w:t>
      </w:r>
      <w:r w:rsidR="00AF4314">
        <w:t xml:space="preserve">hris </w:t>
      </w:r>
      <w:r w:rsidR="002A4B72">
        <w:t>Lee was welcomed to the C</w:t>
      </w:r>
      <w:r>
        <w:t>ommittee and he commented that he may be able to help with the regard to the Championship Secretary but at the moment he couldn’t put himself forward for the post.</w:t>
      </w:r>
    </w:p>
    <w:p w:rsidR="00323890" w:rsidRDefault="00323890" w:rsidP="000F7747">
      <w:pPr>
        <w:spacing w:after="0" w:line="240" w:lineRule="auto"/>
        <w:ind w:left="426"/>
      </w:pPr>
    </w:p>
    <w:p w:rsidR="00323890" w:rsidRPr="00323890" w:rsidRDefault="00323890" w:rsidP="00323890">
      <w:pPr>
        <w:pStyle w:val="ListParagraph"/>
        <w:numPr>
          <w:ilvl w:val="0"/>
          <w:numId w:val="1"/>
        </w:numPr>
        <w:spacing w:after="0" w:line="240" w:lineRule="auto"/>
        <w:ind w:left="426" w:hanging="426"/>
        <w:rPr>
          <w:b/>
        </w:rPr>
      </w:pPr>
      <w:r>
        <w:rPr>
          <w:b/>
        </w:rPr>
        <w:t>Subscriptions, Fees for Season 2015-2016</w:t>
      </w:r>
    </w:p>
    <w:p w:rsidR="00323890" w:rsidRDefault="00323890" w:rsidP="00323890">
      <w:pPr>
        <w:pStyle w:val="ListParagraph"/>
        <w:spacing w:after="0" w:line="240" w:lineRule="auto"/>
        <w:rPr>
          <w:b/>
        </w:rPr>
      </w:pPr>
    </w:p>
    <w:p w:rsidR="00323890" w:rsidRDefault="00323890" w:rsidP="00323890">
      <w:pPr>
        <w:pStyle w:val="ListParagraph"/>
        <w:spacing w:after="0" w:line="240" w:lineRule="auto"/>
        <w:ind w:left="426"/>
      </w:pPr>
      <w:r>
        <w:t>These were agreed.</w:t>
      </w:r>
    </w:p>
    <w:p w:rsidR="00323890" w:rsidRDefault="00323890" w:rsidP="00323890">
      <w:pPr>
        <w:pStyle w:val="ListParagraph"/>
        <w:spacing w:after="0" w:line="240" w:lineRule="auto"/>
        <w:ind w:left="426"/>
      </w:pPr>
    </w:p>
    <w:p w:rsidR="00323890" w:rsidRPr="00323890" w:rsidRDefault="00323890" w:rsidP="00323890">
      <w:pPr>
        <w:pStyle w:val="ListParagraph"/>
        <w:numPr>
          <w:ilvl w:val="0"/>
          <w:numId w:val="1"/>
        </w:numPr>
        <w:spacing w:after="0" w:line="240" w:lineRule="auto"/>
        <w:ind w:left="426"/>
        <w:rPr>
          <w:b/>
        </w:rPr>
      </w:pPr>
      <w:r>
        <w:rPr>
          <w:b/>
        </w:rPr>
        <w:t>Any Other Business</w:t>
      </w:r>
    </w:p>
    <w:p w:rsidR="00323890" w:rsidRPr="00323890" w:rsidRDefault="00323890" w:rsidP="00323890">
      <w:pPr>
        <w:pStyle w:val="ListParagraph"/>
        <w:spacing w:after="0" w:line="240" w:lineRule="auto"/>
        <w:rPr>
          <w:b/>
        </w:rPr>
      </w:pPr>
    </w:p>
    <w:p w:rsidR="00323890" w:rsidRDefault="00AF4314" w:rsidP="00323890">
      <w:pPr>
        <w:pStyle w:val="ListParagraph"/>
        <w:spacing w:after="0" w:line="240" w:lineRule="auto"/>
        <w:ind w:left="426"/>
      </w:pPr>
      <w:r>
        <w:t xml:space="preserve">There </w:t>
      </w:r>
      <w:r w:rsidR="00395F4C">
        <w:t>were no matters</w:t>
      </w:r>
      <w:r w:rsidR="002A4B72">
        <w:t xml:space="preserve"> put forward under </w:t>
      </w:r>
      <w:r>
        <w:t>AoB.</w:t>
      </w:r>
    </w:p>
    <w:p w:rsidR="00323890" w:rsidRDefault="00323890" w:rsidP="00323890">
      <w:pPr>
        <w:pStyle w:val="ListParagraph"/>
        <w:spacing w:after="0" w:line="240" w:lineRule="auto"/>
        <w:ind w:left="426"/>
      </w:pPr>
    </w:p>
    <w:p w:rsidR="00323890" w:rsidRDefault="00323890" w:rsidP="00323890">
      <w:pPr>
        <w:pStyle w:val="ListParagraph"/>
        <w:numPr>
          <w:ilvl w:val="0"/>
          <w:numId w:val="1"/>
        </w:numPr>
        <w:spacing w:after="0" w:line="240" w:lineRule="auto"/>
        <w:ind w:left="426" w:hanging="426"/>
        <w:rPr>
          <w:b/>
        </w:rPr>
      </w:pPr>
      <w:r>
        <w:rPr>
          <w:b/>
        </w:rPr>
        <w:t>Presentation of Trophies</w:t>
      </w:r>
    </w:p>
    <w:p w:rsidR="00323890" w:rsidRDefault="00323890" w:rsidP="00323890">
      <w:pPr>
        <w:pStyle w:val="ListParagraph"/>
        <w:spacing w:after="0" w:line="240" w:lineRule="auto"/>
        <w:ind w:left="426"/>
        <w:rPr>
          <w:b/>
        </w:rPr>
      </w:pPr>
    </w:p>
    <w:p w:rsidR="00323890" w:rsidRDefault="00323890" w:rsidP="00323890">
      <w:pPr>
        <w:pStyle w:val="ListParagraph"/>
        <w:spacing w:after="0" w:line="240" w:lineRule="auto"/>
        <w:ind w:left="426"/>
      </w:pPr>
      <w:r>
        <w:t>B</w:t>
      </w:r>
      <w:r w:rsidR="00AF4314">
        <w:t xml:space="preserve">renda </w:t>
      </w:r>
      <w:r>
        <w:t xml:space="preserve">Cranfield-Thompson </w:t>
      </w:r>
      <w:r w:rsidR="00AF4314">
        <w:t xml:space="preserve">(BCT) </w:t>
      </w:r>
      <w:r>
        <w:t xml:space="preserve">announced the winners of the trophies for the 2014/15 season and </w:t>
      </w:r>
      <w:r w:rsidR="00AF4314">
        <w:t xml:space="preserve">these </w:t>
      </w:r>
      <w:r>
        <w:t>were presented by both BCT and D</w:t>
      </w:r>
      <w:r w:rsidR="00AF4314">
        <w:t xml:space="preserve">avid </w:t>
      </w:r>
      <w:r>
        <w:t>Stephan</w:t>
      </w:r>
      <w:r w:rsidR="00AF4314">
        <w:t xml:space="preserve"> (DS)</w:t>
      </w:r>
      <w:r>
        <w:t>.</w:t>
      </w:r>
    </w:p>
    <w:p w:rsidR="00323890" w:rsidRDefault="00323890" w:rsidP="00323890">
      <w:pPr>
        <w:pStyle w:val="ListParagraph"/>
        <w:spacing w:after="0" w:line="240" w:lineRule="auto"/>
        <w:ind w:left="426"/>
      </w:pPr>
    </w:p>
    <w:p w:rsidR="00323890" w:rsidRDefault="00323890" w:rsidP="00323890">
      <w:pPr>
        <w:pStyle w:val="ListParagraph"/>
        <w:spacing w:after="0" w:line="240" w:lineRule="auto"/>
        <w:ind w:left="426"/>
      </w:pPr>
      <w:r>
        <w:t xml:space="preserve">Both </w:t>
      </w:r>
      <w:r w:rsidR="00AF4314">
        <w:t>BCT and DS</w:t>
      </w:r>
      <w:r>
        <w:t xml:space="preserve"> were give</w:t>
      </w:r>
      <w:r w:rsidR="00AF4314">
        <w:t>n</w:t>
      </w:r>
      <w:r>
        <w:t xml:space="preserve"> </w:t>
      </w:r>
      <w:r w:rsidR="000E715C">
        <w:t xml:space="preserve">small gifts to commemorate </w:t>
      </w:r>
      <w:r>
        <w:t>their time with the league and both gave a sh</w:t>
      </w:r>
      <w:r w:rsidR="00AF4314">
        <w:t>ort speech.  BCT</w:t>
      </w:r>
      <w:r>
        <w:t xml:space="preserve"> thanked everybody and talked about her time starting from </w:t>
      </w:r>
      <w:r w:rsidR="00DB1412">
        <w:t>having her arm twisted by John Underwood to join the committee.</w:t>
      </w:r>
    </w:p>
    <w:p w:rsidR="00DB1412" w:rsidRDefault="00DB1412" w:rsidP="00323890">
      <w:pPr>
        <w:pStyle w:val="ListParagraph"/>
        <w:spacing w:after="0" w:line="240" w:lineRule="auto"/>
        <w:ind w:left="426"/>
      </w:pPr>
    </w:p>
    <w:p w:rsidR="00DB1412" w:rsidRDefault="00AF4314" w:rsidP="00323890">
      <w:pPr>
        <w:pStyle w:val="ListParagraph"/>
        <w:spacing w:after="0" w:line="240" w:lineRule="auto"/>
        <w:ind w:left="426"/>
      </w:pPr>
      <w:r>
        <w:t>DS</w:t>
      </w:r>
      <w:r w:rsidR="00DB1412">
        <w:t xml:space="preserve"> thanked everybody and talked about his time starting in the game with a couple of people in his team and now there are about 15 at Rickmansworth.  He has a lot of other interests which he wants to concentrate on.  He wished everybody all the luck in the world.</w:t>
      </w:r>
    </w:p>
    <w:p w:rsidR="00DB1412" w:rsidRDefault="00DB1412" w:rsidP="00323890">
      <w:pPr>
        <w:pStyle w:val="ListParagraph"/>
        <w:spacing w:after="0" w:line="240" w:lineRule="auto"/>
        <w:ind w:left="426"/>
      </w:pPr>
    </w:p>
    <w:p w:rsidR="00DB1412" w:rsidRDefault="00DB1412" w:rsidP="00323890">
      <w:pPr>
        <w:pStyle w:val="ListParagraph"/>
        <w:spacing w:after="0" w:line="240" w:lineRule="auto"/>
        <w:ind w:left="426"/>
      </w:pPr>
    </w:p>
    <w:p w:rsidR="00DB1412" w:rsidRDefault="00DB1412" w:rsidP="00323890">
      <w:pPr>
        <w:pStyle w:val="ListParagraph"/>
        <w:spacing w:after="0" w:line="240" w:lineRule="auto"/>
        <w:ind w:left="426"/>
      </w:pPr>
    </w:p>
    <w:p w:rsidR="00DB1412" w:rsidRDefault="00AF4314" w:rsidP="00323890">
      <w:pPr>
        <w:pStyle w:val="ListParagraph"/>
        <w:spacing w:after="0" w:line="240" w:lineRule="auto"/>
        <w:ind w:left="426"/>
      </w:pPr>
      <w:r>
        <w:t>The AGM was c</w:t>
      </w:r>
      <w:r w:rsidR="00DB1412">
        <w:t>lose</w:t>
      </w:r>
      <w:r>
        <w:t>d at 8.45pm.</w:t>
      </w:r>
    </w:p>
    <w:p w:rsidR="00DB1412" w:rsidRDefault="00DB1412" w:rsidP="00323890">
      <w:pPr>
        <w:pStyle w:val="ListParagraph"/>
        <w:spacing w:after="0" w:line="240" w:lineRule="auto"/>
        <w:ind w:left="426"/>
      </w:pPr>
    </w:p>
    <w:p w:rsidR="00DB1412" w:rsidRDefault="00DB1412" w:rsidP="00323890">
      <w:pPr>
        <w:pStyle w:val="ListParagraph"/>
        <w:spacing w:after="0" w:line="240" w:lineRule="auto"/>
        <w:ind w:left="426"/>
      </w:pPr>
      <w:r>
        <w:t>Minutes prepared by:</w:t>
      </w:r>
    </w:p>
    <w:p w:rsidR="00DB1412" w:rsidRDefault="00DB1412" w:rsidP="00323890">
      <w:pPr>
        <w:pStyle w:val="ListParagraph"/>
        <w:spacing w:after="0" w:line="240" w:lineRule="auto"/>
        <w:ind w:left="426"/>
      </w:pPr>
      <w:r>
        <w:t>Sharon Williams/Nigel Naylor-Smith</w:t>
      </w:r>
    </w:p>
    <w:p w:rsidR="00DB1412" w:rsidRDefault="00DB1412" w:rsidP="00323890">
      <w:pPr>
        <w:pStyle w:val="ListParagraph"/>
        <w:spacing w:after="0" w:line="240" w:lineRule="auto"/>
        <w:ind w:left="426"/>
      </w:pPr>
      <w:r>
        <w:lastRenderedPageBreak/>
        <w:t>20 May 2015</w:t>
      </w:r>
    </w:p>
    <w:p w:rsidR="00DB1412" w:rsidRDefault="00DB1412" w:rsidP="00DB1412">
      <w:pPr>
        <w:pStyle w:val="ListParagraph"/>
        <w:spacing w:after="0" w:line="240" w:lineRule="auto"/>
        <w:ind w:left="426"/>
        <w:jc w:val="center"/>
        <w:rPr>
          <w:b/>
        </w:rPr>
      </w:pPr>
      <w:r>
        <w:rPr>
          <w:b/>
        </w:rPr>
        <w:t>CHALFONTS &amp; DISTRICT TABLE TENNIS LEAGUE</w:t>
      </w:r>
    </w:p>
    <w:p w:rsidR="00DB1412" w:rsidRDefault="00DB1412" w:rsidP="00DB1412">
      <w:pPr>
        <w:pStyle w:val="ListParagraph"/>
        <w:spacing w:after="0" w:line="240" w:lineRule="auto"/>
        <w:ind w:left="426"/>
        <w:jc w:val="center"/>
        <w:rPr>
          <w:b/>
        </w:rPr>
      </w:pPr>
    </w:p>
    <w:p w:rsidR="00DB1412" w:rsidRDefault="00DB1412" w:rsidP="00DB1412">
      <w:pPr>
        <w:pStyle w:val="ListParagraph"/>
        <w:spacing w:after="0" w:line="240" w:lineRule="auto"/>
        <w:ind w:left="426"/>
        <w:jc w:val="center"/>
        <w:rPr>
          <w:b/>
        </w:rPr>
      </w:pPr>
    </w:p>
    <w:p w:rsidR="00DB1412" w:rsidRDefault="00DB1412" w:rsidP="00DB1412">
      <w:pPr>
        <w:pStyle w:val="ListParagraph"/>
        <w:spacing w:after="0" w:line="240" w:lineRule="auto"/>
        <w:ind w:left="426"/>
        <w:jc w:val="center"/>
        <w:rPr>
          <w:b/>
        </w:rPr>
      </w:pPr>
      <w:r>
        <w:rPr>
          <w:b/>
        </w:rPr>
        <w:t>Appendices to the Minutes of the 2015 Annual General Meeting</w:t>
      </w:r>
    </w:p>
    <w:p w:rsidR="00DB1412" w:rsidRDefault="00DB1412" w:rsidP="00DB1412">
      <w:pPr>
        <w:pStyle w:val="ListParagraph"/>
        <w:spacing w:after="0" w:line="240" w:lineRule="auto"/>
        <w:ind w:left="426"/>
        <w:jc w:val="center"/>
        <w:rPr>
          <w:b/>
        </w:rPr>
      </w:pPr>
    </w:p>
    <w:p w:rsidR="00DB1412" w:rsidRDefault="00DB1412" w:rsidP="00DB1412">
      <w:pPr>
        <w:pStyle w:val="ListParagraph"/>
        <w:spacing w:after="0" w:line="240" w:lineRule="auto"/>
        <w:ind w:left="426"/>
        <w:jc w:val="center"/>
        <w:rPr>
          <w:b/>
        </w:rPr>
      </w:pPr>
    </w:p>
    <w:p w:rsidR="00DB1412" w:rsidRDefault="00DB1412" w:rsidP="00DB1412">
      <w:pPr>
        <w:pStyle w:val="ListParagraph"/>
        <w:spacing w:after="0" w:line="240" w:lineRule="auto"/>
        <w:ind w:left="426"/>
      </w:pPr>
      <w:r>
        <w:rPr>
          <w:b/>
        </w:rPr>
        <w:t xml:space="preserve">Appendix 1 – </w:t>
      </w:r>
      <w:r w:rsidR="002D638C">
        <w:rPr>
          <w:b/>
        </w:rPr>
        <w:t xml:space="preserve">Club </w:t>
      </w:r>
      <w:r>
        <w:rPr>
          <w:b/>
        </w:rPr>
        <w:t>Attendance List</w:t>
      </w:r>
      <w:bookmarkStart w:id="0" w:name="_GoBack"/>
      <w:bookmarkEnd w:id="0"/>
    </w:p>
    <w:p w:rsidR="00DB1412" w:rsidRDefault="00DB1412" w:rsidP="00DB1412">
      <w:pPr>
        <w:pStyle w:val="ListParagraph"/>
        <w:spacing w:after="0" w:line="240" w:lineRule="auto"/>
        <w:ind w:left="426"/>
      </w:pPr>
    </w:p>
    <w:p w:rsidR="00DB1412" w:rsidRDefault="00DB1412" w:rsidP="00DB1412">
      <w:pPr>
        <w:pStyle w:val="ListParagraph"/>
        <w:spacing w:after="0" w:line="240" w:lineRule="auto"/>
        <w:ind w:left="426"/>
        <w:rPr>
          <w:b/>
        </w:rPr>
      </w:pPr>
      <w:r>
        <w:rPr>
          <w:b/>
        </w:rPr>
        <w:t>Name</w:t>
      </w:r>
      <w:r>
        <w:rPr>
          <w:b/>
        </w:rPr>
        <w:tab/>
      </w:r>
      <w:r>
        <w:rPr>
          <w:b/>
        </w:rPr>
        <w:tab/>
        <w:t>Club</w:t>
      </w:r>
      <w:r>
        <w:rPr>
          <w:b/>
        </w:rPr>
        <w:tab/>
      </w:r>
      <w:r>
        <w:rPr>
          <w:b/>
        </w:rPr>
        <w:tab/>
      </w:r>
      <w:r>
        <w:rPr>
          <w:b/>
        </w:rPr>
        <w:tab/>
      </w:r>
      <w:r>
        <w:rPr>
          <w:b/>
        </w:rPr>
        <w:tab/>
        <w:t>Name</w:t>
      </w:r>
      <w:r>
        <w:rPr>
          <w:b/>
        </w:rPr>
        <w:tab/>
      </w:r>
      <w:r>
        <w:rPr>
          <w:b/>
        </w:rPr>
        <w:tab/>
        <w:t>Club</w:t>
      </w:r>
    </w:p>
    <w:p w:rsidR="00DB1412" w:rsidRPr="002D638C" w:rsidRDefault="002D638C" w:rsidP="00DB1412">
      <w:pPr>
        <w:pStyle w:val="ListParagraph"/>
        <w:spacing w:after="0" w:line="240" w:lineRule="auto"/>
        <w:ind w:left="426"/>
      </w:pPr>
      <w:r w:rsidRPr="002D638C">
        <w:t>R Cottle</w:t>
      </w:r>
      <w:r w:rsidRPr="002D638C">
        <w:tab/>
      </w:r>
      <w:r w:rsidRPr="002D638C">
        <w:tab/>
        <w:t>Denham Village</w:t>
      </w:r>
      <w:r w:rsidRPr="002D638C">
        <w:tab/>
      </w:r>
      <w:r w:rsidRPr="002D638C">
        <w:tab/>
      </w:r>
      <w:r w:rsidRPr="002D638C">
        <w:tab/>
        <w:t>D Stephan</w:t>
      </w:r>
      <w:r w:rsidRPr="002D638C">
        <w:tab/>
        <w:t>Rickmansworth</w:t>
      </w:r>
    </w:p>
    <w:p w:rsidR="002D638C" w:rsidRPr="002D638C" w:rsidRDefault="002D638C" w:rsidP="00DB1412">
      <w:pPr>
        <w:pStyle w:val="ListParagraph"/>
        <w:spacing w:after="0" w:line="240" w:lineRule="auto"/>
        <w:ind w:left="426"/>
      </w:pPr>
      <w:r w:rsidRPr="002D638C">
        <w:t>M Atkinson</w:t>
      </w:r>
      <w:r w:rsidRPr="002D638C">
        <w:tab/>
        <w:t>Chiltern</w:t>
      </w:r>
      <w:r w:rsidRPr="002D638C">
        <w:tab/>
      </w:r>
      <w:r>
        <w:tab/>
      </w:r>
      <w:r>
        <w:tab/>
      </w:r>
      <w:r>
        <w:tab/>
      </w:r>
      <w:r w:rsidR="0052132F">
        <w:t>H Williamson</w:t>
      </w:r>
      <w:r w:rsidR="0052132F">
        <w:tab/>
        <w:t>Chalfont Community Centre D Hughes</w:t>
      </w:r>
      <w:r w:rsidR="0052132F">
        <w:tab/>
      </w:r>
      <w:r w:rsidR="0052132F">
        <w:tab/>
        <w:t>Ickenham URC</w:t>
      </w:r>
      <w:r w:rsidRPr="002D638C">
        <w:tab/>
      </w:r>
      <w:r w:rsidRPr="002D638C">
        <w:tab/>
      </w:r>
      <w:r w:rsidRPr="002D638C">
        <w:tab/>
      </w:r>
      <w:r w:rsidRPr="002D638C">
        <w:tab/>
      </w:r>
      <w:r w:rsidRPr="002D638C">
        <w:tab/>
      </w:r>
    </w:p>
    <w:p w:rsidR="00DB1412" w:rsidRDefault="00DB1412" w:rsidP="00DB1412">
      <w:pPr>
        <w:pStyle w:val="ListParagraph"/>
        <w:spacing w:after="0" w:line="240" w:lineRule="auto"/>
        <w:ind w:left="426"/>
      </w:pPr>
    </w:p>
    <w:p w:rsidR="00DB1412" w:rsidRDefault="00DB1412" w:rsidP="00DB1412">
      <w:pPr>
        <w:pStyle w:val="ListParagraph"/>
        <w:spacing w:after="0" w:line="240" w:lineRule="auto"/>
        <w:ind w:left="426"/>
      </w:pPr>
    </w:p>
    <w:p w:rsidR="00DB1412" w:rsidRDefault="00DB1412" w:rsidP="00DB1412">
      <w:pPr>
        <w:pStyle w:val="ListParagraph"/>
        <w:spacing w:after="0" w:line="240" w:lineRule="auto"/>
        <w:ind w:left="426"/>
      </w:pPr>
      <w:r>
        <w:rPr>
          <w:b/>
        </w:rPr>
        <w:t>Appendix 2 – Election of Executive Committee</w:t>
      </w:r>
    </w:p>
    <w:p w:rsidR="00DB1412" w:rsidRDefault="00DB1412" w:rsidP="00DB1412">
      <w:pPr>
        <w:pStyle w:val="ListParagraph"/>
        <w:spacing w:after="0" w:line="240" w:lineRule="auto"/>
        <w:ind w:left="426"/>
      </w:pPr>
    </w:p>
    <w:p w:rsidR="00DB1412" w:rsidRDefault="00DB1412" w:rsidP="00DB1412">
      <w:pPr>
        <w:pStyle w:val="ListParagraph"/>
        <w:spacing w:after="0" w:line="240" w:lineRule="auto"/>
        <w:ind w:left="426"/>
        <w:rPr>
          <w:b/>
        </w:rPr>
      </w:pPr>
      <w:r>
        <w:rPr>
          <w:b/>
        </w:rPr>
        <w:tab/>
      </w:r>
      <w:r>
        <w:rPr>
          <w:b/>
        </w:rPr>
        <w:tab/>
      </w:r>
      <w:r>
        <w:rPr>
          <w:b/>
        </w:rPr>
        <w:tab/>
        <w:t>Nominated</w:t>
      </w:r>
      <w:r>
        <w:rPr>
          <w:b/>
        </w:rPr>
        <w:tab/>
      </w:r>
      <w:r>
        <w:rPr>
          <w:b/>
        </w:rPr>
        <w:tab/>
        <w:t>Proposed</w:t>
      </w:r>
      <w:r>
        <w:rPr>
          <w:b/>
        </w:rPr>
        <w:tab/>
      </w:r>
      <w:r>
        <w:rPr>
          <w:b/>
        </w:rPr>
        <w:tab/>
        <w:t>Seconded</w:t>
      </w:r>
    </w:p>
    <w:p w:rsidR="00323890" w:rsidRDefault="00DB1412" w:rsidP="00DB1412">
      <w:pPr>
        <w:pStyle w:val="ListParagraph"/>
        <w:spacing w:after="0" w:line="240" w:lineRule="auto"/>
        <w:ind w:left="426"/>
      </w:pPr>
      <w:r>
        <w:rPr>
          <w:b/>
        </w:rPr>
        <w:t>Chairman</w:t>
      </w:r>
      <w:r>
        <w:rPr>
          <w:b/>
        </w:rPr>
        <w:tab/>
      </w:r>
      <w:r>
        <w:rPr>
          <w:b/>
        </w:rPr>
        <w:tab/>
      </w:r>
      <w:r>
        <w:t>R Baines</w:t>
      </w:r>
      <w:r>
        <w:tab/>
      </w:r>
      <w:r>
        <w:tab/>
        <w:t>R Cottle</w:t>
      </w:r>
      <w:r>
        <w:tab/>
      </w:r>
      <w:r>
        <w:tab/>
      </w:r>
      <w:r>
        <w:tab/>
        <w:t>D Stephan</w:t>
      </w:r>
    </w:p>
    <w:p w:rsidR="00DB1412" w:rsidRDefault="00DB1412" w:rsidP="00DB1412">
      <w:pPr>
        <w:pStyle w:val="ListParagraph"/>
        <w:spacing w:after="0" w:line="240" w:lineRule="auto"/>
        <w:ind w:left="426"/>
      </w:pPr>
      <w:r>
        <w:rPr>
          <w:b/>
        </w:rPr>
        <w:t>Treasurer</w:t>
      </w:r>
      <w:r>
        <w:tab/>
      </w:r>
      <w:r>
        <w:tab/>
        <w:t>S Konig</w:t>
      </w:r>
      <w:r>
        <w:tab/>
      </w:r>
      <w:r>
        <w:tab/>
      </w:r>
      <w:r>
        <w:tab/>
        <w:t>N Naylor-Smith</w:t>
      </w:r>
      <w:r>
        <w:tab/>
      </w:r>
      <w:r>
        <w:tab/>
        <w:t>P Leckie</w:t>
      </w:r>
    </w:p>
    <w:p w:rsidR="00DB1412" w:rsidRDefault="00DB1412" w:rsidP="00DB1412">
      <w:pPr>
        <w:pStyle w:val="ListParagraph"/>
        <w:spacing w:after="0" w:line="240" w:lineRule="auto"/>
        <w:ind w:left="426"/>
      </w:pPr>
      <w:r>
        <w:rPr>
          <w:b/>
        </w:rPr>
        <w:t>General Secretary</w:t>
      </w:r>
      <w:r>
        <w:rPr>
          <w:b/>
        </w:rPr>
        <w:tab/>
      </w:r>
      <w:r>
        <w:t>N Naylor-Smith</w:t>
      </w:r>
      <w:r>
        <w:tab/>
      </w:r>
      <w:r>
        <w:tab/>
        <w:t>H Williamson</w:t>
      </w:r>
      <w:r>
        <w:tab/>
      </w:r>
      <w:r>
        <w:tab/>
        <w:t>D Morgan</w:t>
      </w:r>
    </w:p>
    <w:p w:rsidR="00DB1412" w:rsidRDefault="00DB1412" w:rsidP="00DB1412">
      <w:pPr>
        <w:pStyle w:val="ListParagraph"/>
        <w:spacing w:after="0" w:line="240" w:lineRule="auto"/>
        <w:ind w:left="426"/>
      </w:pPr>
      <w:r>
        <w:rPr>
          <w:b/>
        </w:rPr>
        <w:t>Match Secretary</w:t>
      </w:r>
      <w:r>
        <w:rPr>
          <w:b/>
        </w:rPr>
        <w:tab/>
      </w:r>
      <w:r>
        <w:t>H Williamson</w:t>
      </w:r>
      <w:r>
        <w:tab/>
      </w:r>
      <w:r>
        <w:tab/>
        <w:t>N Naylor-Smith</w:t>
      </w:r>
      <w:r>
        <w:tab/>
      </w:r>
      <w:r>
        <w:tab/>
        <w:t>R Cottle</w:t>
      </w:r>
    </w:p>
    <w:p w:rsidR="00DB1412" w:rsidRDefault="00DB1412" w:rsidP="00DB1412">
      <w:pPr>
        <w:pStyle w:val="ListParagraph"/>
        <w:spacing w:after="0" w:line="240" w:lineRule="auto"/>
        <w:ind w:left="426"/>
        <w:rPr>
          <w:b/>
        </w:rPr>
      </w:pPr>
      <w:r>
        <w:rPr>
          <w:b/>
        </w:rPr>
        <w:t>Championship</w:t>
      </w:r>
    </w:p>
    <w:p w:rsidR="00DB1412" w:rsidRDefault="00DB1412" w:rsidP="00DB1412">
      <w:pPr>
        <w:pStyle w:val="ListParagraph"/>
        <w:spacing w:after="0" w:line="240" w:lineRule="auto"/>
        <w:ind w:left="426"/>
        <w:rPr>
          <w:b/>
        </w:rPr>
      </w:pPr>
      <w:r>
        <w:rPr>
          <w:b/>
        </w:rPr>
        <w:t>Secretary</w:t>
      </w:r>
      <w:r>
        <w:rPr>
          <w:b/>
        </w:rPr>
        <w:tab/>
      </w:r>
      <w:r w:rsidR="00AF4314">
        <w:rPr>
          <w:b/>
        </w:rPr>
        <w:tab/>
      </w:r>
      <w:r>
        <w:rPr>
          <w:b/>
        </w:rPr>
        <w:t>**Vacancy**</w:t>
      </w:r>
    </w:p>
    <w:p w:rsidR="00DB1412" w:rsidRDefault="00DB1412" w:rsidP="00DB1412">
      <w:pPr>
        <w:pStyle w:val="ListParagraph"/>
        <w:spacing w:after="0" w:line="240" w:lineRule="auto"/>
        <w:ind w:left="426"/>
        <w:rPr>
          <w:b/>
        </w:rPr>
      </w:pPr>
      <w:r>
        <w:rPr>
          <w:b/>
        </w:rPr>
        <w:t xml:space="preserve">Development </w:t>
      </w:r>
    </w:p>
    <w:p w:rsidR="00DB1412" w:rsidRDefault="00DB1412" w:rsidP="00DB1412">
      <w:pPr>
        <w:pStyle w:val="ListParagraph"/>
        <w:spacing w:after="0" w:line="240" w:lineRule="auto"/>
        <w:ind w:left="426"/>
      </w:pPr>
      <w:r>
        <w:rPr>
          <w:b/>
        </w:rPr>
        <w:t>Officer</w:t>
      </w:r>
      <w:r>
        <w:rPr>
          <w:b/>
        </w:rPr>
        <w:tab/>
      </w:r>
      <w:r>
        <w:rPr>
          <w:b/>
        </w:rPr>
        <w:tab/>
      </w:r>
      <w:r>
        <w:t>R Cottle</w:t>
      </w:r>
      <w:r>
        <w:tab/>
      </w:r>
      <w:r>
        <w:tab/>
      </w:r>
      <w:r>
        <w:tab/>
        <w:t>R Baines</w:t>
      </w:r>
      <w:r>
        <w:tab/>
      </w:r>
      <w:r>
        <w:tab/>
        <w:t>P J Leckie</w:t>
      </w:r>
    </w:p>
    <w:p w:rsidR="00DB1412" w:rsidRDefault="00DB1412" w:rsidP="00DB1412">
      <w:pPr>
        <w:pStyle w:val="ListParagraph"/>
        <w:spacing w:after="0" w:line="240" w:lineRule="auto"/>
        <w:ind w:left="426"/>
        <w:rPr>
          <w:b/>
        </w:rPr>
      </w:pPr>
      <w:r>
        <w:rPr>
          <w:b/>
        </w:rPr>
        <w:t xml:space="preserve">County </w:t>
      </w:r>
    </w:p>
    <w:p w:rsidR="00DB1412" w:rsidRDefault="00DB1412" w:rsidP="00DB1412">
      <w:pPr>
        <w:pStyle w:val="ListParagraph"/>
        <w:spacing w:after="0" w:line="240" w:lineRule="auto"/>
        <w:ind w:left="426"/>
      </w:pPr>
      <w:r>
        <w:rPr>
          <w:b/>
        </w:rPr>
        <w:t>Representative</w:t>
      </w:r>
      <w:r>
        <w:rPr>
          <w:b/>
        </w:rPr>
        <w:tab/>
      </w:r>
      <w:r>
        <w:t>P Leckie</w:t>
      </w:r>
      <w:r>
        <w:tab/>
      </w:r>
      <w:r>
        <w:tab/>
      </w:r>
      <w:r>
        <w:tab/>
        <w:t>D Morgan</w:t>
      </w:r>
      <w:r>
        <w:tab/>
      </w:r>
      <w:r>
        <w:tab/>
        <w:t>R Cottle</w:t>
      </w:r>
    </w:p>
    <w:p w:rsidR="00DB1412" w:rsidRDefault="00DB1412" w:rsidP="00DB1412">
      <w:pPr>
        <w:pStyle w:val="ListParagraph"/>
        <w:spacing w:after="0" w:line="240" w:lineRule="auto"/>
        <w:ind w:left="426"/>
        <w:rPr>
          <w:b/>
        </w:rPr>
      </w:pPr>
      <w:r w:rsidRPr="00DB1412">
        <w:rPr>
          <w:b/>
        </w:rPr>
        <w:t>Publicity Officer</w:t>
      </w:r>
      <w:r>
        <w:tab/>
      </w:r>
      <w:r>
        <w:rPr>
          <w:b/>
        </w:rPr>
        <w:t>**Vacancy**</w:t>
      </w:r>
    </w:p>
    <w:p w:rsidR="00DB1412" w:rsidRDefault="00DB1412" w:rsidP="00DB1412">
      <w:pPr>
        <w:pStyle w:val="ListParagraph"/>
        <w:spacing w:after="0" w:line="240" w:lineRule="auto"/>
        <w:ind w:left="426"/>
      </w:pPr>
      <w:r>
        <w:rPr>
          <w:b/>
        </w:rPr>
        <w:t>Committee</w:t>
      </w:r>
      <w:r>
        <w:rPr>
          <w:b/>
        </w:rPr>
        <w:tab/>
      </w:r>
      <w:r>
        <w:t>D Morgan</w:t>
      </w:r>
      <w:r>
        <w:tab/>
      </w:r>
      <w:r>
        <w:tab/>
        <w:t>B Cranfield-Thompson</w:t>
      </w:r>
      <w:r>
        <w:tab/>
        <w:t>H Williamson</w:t>
      </w:r>
    </w:p>
    <w:p w:rsidR="00DB1412" w:rsidRDefault="00DB1412" w:rsidP="00DB1412">
      <w:pPr>
        <w:pStyle w:val="ListParagraph"/>
        <w:spacing w:after="0" w:line="240" w:lineRule="auto"/>
        <w:ind w:left="426"/>
      </w:pPr>
      <w:r>
        <w:rPr>
          <w:b/>
        </w:rPr>
        <w:tab/>
      </w:r>
      <w:r>
        <w:rPr>
          <w:b/>
        </w:rPr>
        <w:tab/>
      </w:r>
      <w:r>
        <w:rPr>
          <w:b/>
        </w:rPr>
        <w:tab/>
      </w:r>
      <w:r>
        <w:t>P J Leckie</w:t>
      </w:r>
      <w:r>
        <w:tab/>
      </w:r>
      <w:r>
        <w:tab/>
        <w:t>D Stephan</w:t>
      </w:r>
      <w:r>
        <w:tab/>
      </w:r>
      <w:r>
        <w:tab/>
        <w:t>S Konig</w:t>
      </w:r>
    </w:p>
    <w:p w:rsidR="00DB1412" w:rsidRDefault="00DB1412" w:rsidP="00DB1412">
      <w:pPr>
        <w:pStyle w:val="ListParagraph"/>
        <w:spacing w:after="0" w:line="240" w:lineRule="auto"/>
        <w:ind w:left="426"/>
      </w:pPr>
      <w:r>
        <w:tab/>
      </w:r>
      <w:r>
        <w:tab/>
      </w:r>
      <w:r>
        <w:tab/>
        <w:t>C Lee</w:t>
      </w:r>
      <w:r>
        <w:tab/>
      </w:r>
      <w:r>
        <w:tab/>
      </w:r>
      <w:r>
        <w:tab/>
        <w:t>D Stephan</w:t>
      </w:r>
      <w:r>
        <w:tab/>
      </w:r>
      <w:r>
        <w:tab/>
        <w:t>H Williamson</w:t>
      </w:r>
    </w:p>
    <w:p w:rsidR="00DB1412" w:rsidRDefault="00DB1412" w:rsidP="00DB1412">
      <w:pPr>
        <w:pStyle w:val="ListParagraph"/>
        <w:spacing w:after="0" w:line="240" w:lineRule="auto"/>
        <w:ind w:left="426"/>
      </w:pPr>
    </w:p>
    <w:p w:rsidR="00DB1412" w:rsidRDefault="00DB1412" w:rsidP="00DB1412">
      <w:pPr>
        <w:pStyle w:val="ListParagraph"/>
        <w:spacing w:after="0" w:line="240" w:lineRule="auto"/>
        <w:ind w:left="426"/>
      </w:pPr>
    </w:p>
    <w:p w:rsidR="00DB1412" w:rsidRDefault="00DB1412" w:rsidP="00DB1412">
      <w:pPr>
        <w:pStyle w:val="ListParagraph"/>
        <w:spacing w:after="0" w:line="240" w:lineRule="auto"/>
        <w:ind w:left="426"/>
      </w:pPr>
    </w:p>
    <w:p w:rsidR="00DB1412" w:rsidRDefault="00DB1412" w:rsidP="00DB1412">
      <w:pPr>
        <w:pStyle w:val="ListParagraph"/>
        <w:spacing w:after="0" w:line="240" w:lineRule="auto"/>
        <w:ind w:left="426"/>
      </w:pPr>
      <w:r>
        <w:rPr>
          <w:b/>
        </w:rPr>
        <w:t>Appendix 3 – Subscriptions, Fees and Fines for Season 2014/15</w:t>
      </w:r>
    </w:p>
    <w:p w:rsidR="00DB1412" w:rsidRDefault="00DB1412" w:rsidP="00DB1412">
      <w:pPr>
        <w:pStyle w:val="ListParagraph"/>
        <w:spacing w:after="0" w:line="240" w:lineRule="auto"/>
        <w:ind w:left="426"/>
      </w:pPr>
    </w:p>
    <w:p w:rsidR="00DB1412" w:rsidRDefault="00DB1412" w:rsidP="00DB1412">
      <w:pPr>
        <w:pStyle w:val="ListParagraph"/>
        <w:spacing w:after="0" w:line="240" w:lineRule="auto"/>
        <w:ind w:left="426"/>
      </w:pPr>
      <w:r>
        <w:t>Team Subscription</w:t>
      </w:r>
      <w:r>
        <w:tab/>
      </w:r>
      <w:r>
        <w:tab/>
      </w:r>
      <w:r>
        <w:tab/>
      </w:r>
      <w:r>
        <w:tab/>
      </w:r>
      <w:r>
        <w:tab/>
      </w:r>
      <w:r>
        <w:tab/>
      </w:r>
      <w:r>
        <w:tab/>
        <w:t>£10.00</w:t>
      </w:r>
    </w:p>
    <w:p w:rsidR="00DB1412" w:rsidRDefault="00DB1412" w:rsidP="00DB1412">
      <w:pPr>
        <w:pStyle w:val="ListParagraph"/>
        <w:spacing w:after="0" w:line="240" w:lineRule="auto"/>
        <w:ind w:left="426"/>
      </w:pPr>
      <w:r>
        <w:t>Team Subscription (for teams comprising only junior players)</w:t>
      </w:r>
      <w:r>
        <w:tab/>
        <w:t>£5.00</w:t>
      </w:r>
    </w:p>
    <w:p w:rsidR="00DB1412" w:rsidRDefault="00DB1412" w:rsidP="00DB1412">
      <w:pPr>
        <w:pStyle w:val="ListParagraph"/>
        <w:spacing w:after="0" w:line="240" w:lineRule="auto"/>
        <w:ind w:left="426"/>
      </w:pPr>
      <w:r>
        <w:t>Senior Registration Fee</w:t>
      </w:r>
      <w:r>
        <w:tab/>
      </w:r>
      <w:r>
        <w:tab/>
      </w:r>
      <w:r>
        <w:tab/>
      </w:r>
      <w:r>
        <w:tab/>
      </w:r>
      <w:r>
        <w:tab/>
      </w:r>
      <w:r>
        <w:tab/>
        <w:t>£4.00</w:t>
      </w:r>
    </w:p>
    <w:p w:rsidR="00DB1412" w:rsidRDefault="00DB1412" w:rsidP="00DB1412">
      <w:pPr>
        <w:pStyle w:val="ListParagraph"/>
        <w:spacing w:after="0" w:line="240" w:lineRule="auto"/>
        <w:ind w:left="426"/>
      </w:pPr>
      <w:r>
        <w:t>Junior Registration Fee</w:t>
      </w:r>
      <w:r>
        <w:tab/>
      </w:r>
      <w:r>
        <w:tab/>
      </w:r>
      <w:r>
        <w:tab/>
      </w:r>
      <w:r>
        <w:tab/>
      </w:r>
      <w:r>
        <w:tab/>
      </w:r>
      <w:r>
        <w:tab/>
        <w:t>£2.00</w:t>
      </w:r>
    </w:p>
    <w:p w:rsidR="00DB1412" w:rsidRDefault="00DB1412" w:rsidP="00DB1412">
      <w:pPr>
        <w:pStyle w:val="ListParagraph"/>
        <w:spacing w:after="0" w:line="240" w:lineRule="auto"/>
        <w:ind w:left="426"/>
      </w:pPr>
    </w:p>
    <w:p w:rsidR="00DB1412" w:rsidRDefault="00DB1412" w:rsidP="00DB1412">
      <w:pPr>
        <w:pStyle w:val="ListParagraph"/>
        <w:spacing w:after="0" w:line="240" w:lineRule="auto"/>
        <w:ind w:left="426"/>
      </w:pPr>
    </w:p>
    <w:p w:rsidR="00DB1412" w:rsidRDefault="00004A97" w:rsidP="00DB1412">
      <w:pPr>
        <w:pStyle w:val="ListParagraph"/>
        <w:spacing w:after="0" w:line="240" w:lineRule="auto"/>
        <w:ind w:left="426"/>
      </w:pPr>
      <w:r>
        <w:rPr>
          <w:b/>
        </w:rPr>
        <w:t>Appendix 4 – Presentation of Trophies</w:t>
      </w:r>
    </w:p>
    <w:p w:rsidR="00004A97" w:rsidRDefault="00004A97" w:rsidP="00DB1412">
      <w:pPr>
        <w:pStyle w:val="ListParagraph"/>
        <w:spacing w:after="0" w:line="240" w:lineRule="auto"/>
        <w:ind w:left="426"/>
      </w:pPr>
    </w:p>
    <w:p w:rsidR="00004A97" w:rsidRDefault="00004A97" w:rsidP="00DB1412">
      <w:pPr>
        <w:pStyle w:val="ListParagraph"/>
        <w:spacing w:after="0" w:line="240" w:lineRule="auto"/>
        <w:ind w:left="426"/>
      </w:pPr>
      <w:r>
        <w:rPr>
          <w:b/>
        </w:rPr>
        <w:t>2014/15 Championships</w:t>
      </w:r>
    </w:p>
    <w:p w:rsidR="00004A97" w:rsidRDefault="00004A97" w:rsidP="00DB1412">
      <w:pPr>
        <w:pStyle w:val="ListParagraph"/>
        <w:spacing w:after="0" w:line="240" w:lineRule="auto"/>
        <w:ind w:left="426"/>
      </w:pPr>
    </w:p>
    <w:p w:rsidR="00004A97" w:rsidRDefault="00004A97" w:rsidP="00DB1412">
      <w:pPr>
        <w:pStyle w:val="ListParagraph"/>
        <w:spacing w:after="0" w:line="240" w:lineRule="auto"/>
        <w:ind w:left="426"/>
      </w:pPr>
      <w:r>
        <w:t>Under 15 Girls &amp; Boys</w:t>
      </w:r>
      <w:r>
        <w:tab/>
      </w:r>
      <w:r>
        <w:tab/>
      </w:r>
      <w:r>
        <w:tab/>
        <w:t>Gaurav Aravind</w:t>
      </w:r>
    </w:p>
    <w:p w:rsidR="00004A97" w:rsidRDefault="00004A97" w:rsidP="00DB1412">
      <w:pPr>
        <w:pStyle w:val="ListParagraph"/>
        <w:spacing w:after="0" w:line="240" w:lineRule="auto"/>
        <w:ind w:left="426"/>
      </w:pPr>
    </w:p>
    <w:p w:rsidR="00004A97" w:rsidRDefault="00004A97" w:rsidP="00DB1412">
      <w:pPr>
        <w:pStyle w:val="ListParagraph"/>
        <w:spacing w:after="0" w:line="240" w:lineRule="auto"/>
        <w:ind w:left="426"/>
      </w:pPr>
      <w:r>
        <w:t>Junior Girls</w:t>
      </w:r>
      <w:r>
        <w:tab/>
      </w:r>
      <w:r>
        <w:tab/>
      </w:r>
      <w:r>
        <w:tab/>
      </w:r>
      <w:r>
        <w:tab/>
      </w:r>
      <w:r>
        <w:tab/>
        <w:t>Jemma Walker</w:t>
      </w:r>
    </w:p>
    <w:p w:rsidR="00004A97" w:rsidRDefault="00004A97" w:rsidP="00DB1412">
      <w:pPr>
        <w:pStyle w:val="ListParagraph"/>
        <w:spacing w:after="0" w:line="240" w:lineRule="auto"/>
        <w:ind w:left="426"/>
      </w:pPr>
    </w:p>
    <w:p w:rsidR="00004A97" w:rsidRDefault="00004A97" w:rsidP="00DB1412">
      <w:pPr>
        <w:pStyle w:val="ListParagraph"/>
        <w:spacing w:after="0" w:line="240" w:lineRule="auto"/>
        <w:ind w:left="426"/>
      </w:pPr>
      <w:r>
        <w:lastRenderedPageBreak/>
        <w:t>Junior Boys</w:t>
      </w:r>
      <w:r>
        <w:tab/>
      </w:r>
      <w:r>
        <w:tab/>
      </w:r>
      <w:r>
        <w:tab/>
      </w:r>
      <w:r>
        <w:tab/>
        <w:t>Mitchell Jones</w:t>
      </w:r>
    </w:p>
    <w:p w:rsidR="00004A97" w:rsidRDefault="00004A97" w:rsidP="00DB1412">
      <w:pPr>
        <w:pStyle w:val="ListParagraph"/>
        <w:spacing w:after="0" w:line="240" w:lineRule="auto"/>
        <w:ind w:left="426"/>
      </w:pPr>
    </w:p>
    <w:p w:rsidR="00004A97" w:rsidRDefault="00004A97" w:rsidP="00DB1412">
      <w:pPr>
        <w:pStyle w:val="ListParagraph"/>
        <w:spacing w:after="0" w:line="240" w:lineRule="auto"/>
        <w:ind w:left="426"/>
      </w:pPr>
      <w:r>
        <w:t>Junior Doubles</w:t>
      </w:r>
      <w:r>
        <w:tab/>
      </w:r>
      <w:r>
        <w:tab/>
      </w:r>
      <w:r>
        <w:tab/>
      </w:r>
      <w:r>
        <w:tab/>
        <w:t>Ben Naylor-Smith/Mitchell Jones</w:t>
      </w:r>
    </w:p>
    <w:p w:rsidR="00004A97" w:rsidRDefault="00004A97" w:rsidP="00DB1412">
      <w:pPr>
        <w:pStyle w:val="ListParagraph"/>
        <w:spacing w:after="0" w:line="240" w:lineRule="auto"/>
        <w:ind w:left="426"/>
      </w:pPr>
    </w:p>
    <w:p w:rsidR="00004A97" w:rsidRDefault="00004A97" w:rsidP="00DB1412">
      <w:pPr>
        <w:pStyle w:val="ListParagraph"/>
        <w:spacing w:after="0" w:line="240" w:lineRule="auto"/>
        <w:ind w:left="426"/>
      </w:pPr>
      <w:r>
        <w:t>Ladies Singles</w:t>
      </w:r>
      <w:r>
        <w:tab/>
      </w:r>
      <w:r>
        <w:tab/>
      </w:r>
      <w:r>
        <w:tab/>
      </w:r>
      <w:r>
        <w:tab/>
        <w:t>Jemma Walker</w:t>
      </w:r>
    </w:p>
    <w:p w:rsidR="00004A97" w:rsidRDefault="00004A97" w:rsidP="00DB1412">
      <w:pPr>
        <w:pStyle w:val="ListParagraph"/>
        <w:spacing w:after="0" w:line="240" w:lineRule="auto"/>
        <w:ind w:left="426"/>
      </w:pPr>
    </w:p>
    <w:p w:rsidR="00004A97" w:rsidRDefault="000E715C" w:rsidP="00DB1412">
      <w:pPr>
        <w:pStyle w:val="ListParagraph"/>
        <w:spacing w:after="0" w:line="240" w:lineRule="auto"/>
        <w:ind w:left="426"/>
      </w:pPr>
      <w:r>
        <w:t>Restricted Singles</w:t>
      </w:r>
      <w:r>
        <w:tab/>
      </w:r>
      <w:r>
        <w:tab/>
      </w:r>
      <w:r>
        <w:tab/>
      </w:r>
      <w:r>
        <w:tab/>
        <w:t>Gaurav Ar</w:t>
      </w:r>
      <w:r w:rsidR="00004A97">
        <w:t>avind</w:t>
      </w:r>
    </w:p>
    <w:p w:rsidR="00004A97" w:rsidRDefault="00004A97" w:rsidP="00DB1412">
      <w:pPr>
        <w:pStyle w:val="ListParagraph"/>
        <w:spacing w:after="0" w:line="240" w:lineRule="auto"/>
        <w:ind w:left="426"/>
      </w:pPr>
    </w:p>
    <w:p w:rsidR="00004A97" w:rsidRDefault="00004A97" w:rsidP="00DB1412">
      <w:pPr>
        <w:pStyle w:val="ListParagraph"/>
        <w:spacing w:after="0" w:line="240" w:lineRule="auto"/>
        <w:ind w:left="426"/>
      </w:pPr>
      <w:r>
        <w:t>Mixed Doubles</w:t>
      </w:r>
      <w:r>
        <w:tab/>
      </w:r>
      <w:r>
        <w:tab/>
      </w:r>
      <w:r>
        <w:tab/>
      </w:r>
      <w:r>
        <w:tab/>
        <w:t>Danny Lewis/Georgina Cooper</w:t>
      </w:r>
    </w:p>
    <w:p w:rsidR="00004A97" w:rsidRDefault="00004A97" w:rsidP="00DB1412">
      <w:pPr>
        <w:pStyle w:val="ListParagraph"/>
        <w:spacing w:after="0" w:line="240" w:lineRule="auto"/>
        <w:ind w:left="426"/>
      </w:pPr>
    </w:p>
    <w:p w:rsidR="00004A97" w:rsidRDefault="00004A97" w:rsidP="00DB1412">
      <w:pPr>
        <w:pStyle w:val="ListParagraph"/>
        <w:spacing w:after="0" w:line="240" w:lineRule="auto"/>
        <w:ind w:left="426"/>
      </w:pPr>
      <w:r>
        <w:t>Veterans Singles</w:t>
      </w:r>
      <w:r>
        <w:tab/>
      </w:r>
      <w:r>
        <w:tab/>
      </w:r>
      <w:r>
        <w:tab/>
      </w:r>
      <w:r>
        <w:tab/>
        <w:t>Mark Croucher</w:t>
      </w:r>
    </w:p>
    <w:p w:rsidR="00004A97" w:rsidRDefault="00004A97" w:rsidP="00DB1412">
      <w:pPr>
        <w:pStyle w:val="ListParagraph"/>
        <w:spacing w:after="0" w:line="240" w:lineRule="auto"/>
        <w:ind w:left="426"/>
      </w:pPr>
    </w:p>
    <w:p w:rsidR="00004A97" w:rsidRDefault="00004A97" w:rsidP="00DB1412">
      <w:pPr>
        <w:pStyle w:val="ListParagraph"/>
        <w:spacing w:after="0" w:line="240" w:lineRule="auto"/>
        <w:ind w:left="426"/>
      </w:pPr>
      <w:r>
        <w:t>Men’s Singles</w:t>
      </w:r>
      <w:r>
        <w:tab/>
      </w:r>
      <w:r>
        <w:tab/>
      </w:r>
      <w:r>
        <w:tab/>
      </w:r>
      <w:r>
        <w:tab/>
        <w:t>Mitchell Jones</w:t>
      </w:r>
    </w:p>
    <w:p w:rsidR="00004A97" w:rsidRDefault="00004A97" w:rsidP="00DB1412">
      <w:pPr>
        <w:pStyle w:val="ListParagraph"/>
        <w:spacing w:after="0" w:line="240" w:lineRule="auto"/>
        <w:ind w:left="426"/>
      </w:pPr>
    </w:p>
    <w:p w:rsidR="00004A97" w:rsidRDefault="00004A97" w:rsidP="00DB1412">
      <w:pPr>
        <w:pStyle w:val="ListParagraph"/>
        <w:spacing w:after="0" w:line="240" w:lineRule="auto"/>
        <w:ind w:left="426"/>
      </w:pPr>
      <w:r>
        <w:t>Men’s Doubles</w:t>
      </w:r>
      <w:r>
        <w:tab/>
      </w:r>
      <w:r>
        <w:tab/>
      </w:r>
      <w:r>
        <w:tab/>
      </w:r>
      <w:r>
        <w:tab/>
        <w:t>Mitchell Jones/Danny Lewis</w:t>
      </w:r>
    </w:p>
    <w:p w:rsidR="00004A97" w:rsidRDefault="00004A97" w:rsidP="00DB1412">
      <w:pPr>
        <w:pStyle w:val="ListParagraph"/>
        <w:spacing w:after="0" w:line="240" w:lineRule="auto"/>
        <w:ind w:left="426"/>
      </w:pPr>
    </w:p>
    <w:p w:rsidR="00004A97" w:rsidRDefault="00004A97" w:rsidP="00DB1412">
      <w:pPr>
        <w:pStyle w:val="ListParagraph"/>
        <w:spacing w:after="0" w:line="240" w:lineRule="auto"/>
        <w:ind w:left="426"/>
      </w:pPr>
      <w:r>
        <w:t>Fairbanks Cup</w:t>
      </w:r>
      <w:r>
        <w:tab/>
      </w:r>
      <w:r>
        <w:tab/>
      </w:r>
      <w:r>
        <w:tab/>
      </w:r>
      <w:r>
        <w:tab/>
        <w:t>Denham Village B</w:t>
      </w:r>
    </w:p>
    <w:p w:rsidR="00004A97" w:rsidRDefault="00004A97" w:rsidP="00DB1412">
      <w:pPr>
        <w:pStyle w:val="ListParagraph"/>
        <w:spacing w:after="0" w:line="240" w:lineRule="auto"/>
        <w:ind w:left="426"/>
      </w:pPr>
    </w:p>
    <w:p w:rsidR="00004A97" w:rsidRDefault="00004A97" w:rsidP="00DB1412">
      <w:pPr>
        <w:pStyle w:val="ListParagraph"/>
        <w:spacing w:after="0" w:line="240" w:lineRule="auto"/>
        <w:ind w:left="426"/>
      </w:pPr>
    </w:p>
    <w:p w:rsidR="00004A97" w:rsidRDefault="00004A97" w:rsidP="00DB1412">
      <w:pPr>
        <w:pStyle w:val="ListParagraph"/>
        <w:spacing w:after="0" w:line="240" w:lineRule="auto"/>
        <w:ind w:left="426"/>
        <w:rPr>
          <w:b/>
        </w:rPr>
      </w:pPr>
      <w:r>
        <w:rPr>
          <w:b/>
        </w:rPr>
        <w:tab/>
      </w:r>
      <w:r>
        <w:rPr>
          <w:b/>
        </w:rPr>
        <w:tab/>
      </w:r>
      <w:r>
        <w:rPr>
          <w:b/>
        </w:rPr>
        <w:tab/>
        <w:t>Winners</w:t>
      </w:r>
      <w:r>
        <w:rPr>
          <w:b/>
        </w:rPr>
        <w:tab/>
      </w:r>
      <w:r>
        <w:rPr>
          <w:b/>
        </w:rPr>
        <w:tab/>
        <w:t>Runners Up</w:t>
      </w:r>
    </w:p>
    <w:p w:rsidR="00004A97" w:rsidRDefault="00004A97" w:rsidP="00DB1412">
      <w:pPr>
        <w:pStyle w:val="ListParagraph"/>
        <w:spacing w:after="0" w:line="240" w:lineRule="auto"/>
        <w:ind w:left="426"/>
        <w:rPr>
          <w:b/>
        </w:rPr>
      </w:pPr>
    </w:p>
    <w:p w:rsidR="00004A97" w:rsidRDefault="00147846" w:rsidP="00DB1412">
      <w:pPr>
        <w:pStyle w:val="ListParagraph"/>
        <w:spacing w:after="0" w:line="240" w:lineRule="auto"/>
        <w:ind w:left="426"/>
      </w:pPr>
      <w:r>
        <w:rPr>
          <w:b/>
        </w:rPr>
        <w:t>2</w:t>
      </w:r>
      <w:r w:rsidRPr="00147846">
        <w:rPr>
          <w:b/>
          <w:vertAlign w:val="superscript"/>
        </w:rPr>
        <w:t>nd</w:t>
      </w:r>
      <w:r>
        <w:rPr>
          <w:b/>
        </w:rPr>
        <w:t xml:space="preserve"> </w:t>
      </w:r>
      <w:r w:rsidR="00004A97">
        <w:rPr>
          <w:b/>
        </w:rPr>
        <w:t>Divis</w:t>
      </w:r>
      <w:r w:rsidR="00AF4314">
        <w:rPr>
          <w:b/>
        </w:rPr>
        <w:t>i</w:t>
      </w:r>
      <w:r w:rsidR="00004A97">
        <w:rPr>
          <w:b/>
        </w:rPr>
        <w:t>on</w:t>
      </w:r>
      <w:r w:rsidR="00004A97">
        <w:rPr>
          <w:b/>
        </w:rPr>
        <w:tab/>
      </w:r>
      <w:r w:rsidR="00004A97">
        <w:t>Denham Village D</w:t>
      </w:r>
      <w:r w:rsidR="00004A97">
        <w:tab/>
        <w:t>Hillingdon</w:t>
      </w:r>
    </w:p>
    <w:p w:rsidR="00004A97" w:rsidRDefault="00004A97" w:rsidP="00DB1412">
      <w:pPr>
        <w:pStyle w:val="ListParagraph"/>
        <w:spacing w:after="0" w:line="240" w:lineRule="auto"/>
        <w:ind w:left="426"/>
      </w:pPr>
    </w:p>
    <w:p w:rsidR="00004A97" w:rsidRDefault="00147846" w:rsidP="00DB1412">
      <w:pPr>
        <w:pStyle w:val="ListParagraph"/>
        <w:spacing w:after="0" w:line="240" w:lineRule="auto"/>
        <w:ind w:left="426"/>
      </w:pPr>
      <w:r>
        <w:rPr>
          <w:b/>
        </w:rPr>
        <w:t>1</w:t>
      </w:r>
      <w:r w:rsidRPr="00147846">
        <w:rPr>
          <w:b/>
          <w:vertAlign w:val="superscript"/>
        </w:rPr>
        <w:t>st</w:t>
      </w:r>
      <w:r>
        <w:rPr>
          <w:b/>
        </w:rPr>
        <w:t xml:space="preserve"> </w:t>
      </w:r>
      <w:r w:rsidR="00004A97">
        <w:rPr>
          <w:b/>
        </w:rPr>
        <w:t>Division</w:t>
      </w:r>
      <w:r w:rsidR="00004A97">
        <w:rPr>
          <w:b/>
        </w:rPr>
        <w:tab/>
      </w:r>
      <w:r>
        <w:rPr>
          <w:b/>
        </w:rPr>
        <w:tab/>
      </w:r>
      <w:r w:rsidR="00004A97">
        <w:t>Denham Village A</w:t>
      </w:r>
      <w:r w:rsidR="00004A97">
        <w:tab/>
        <w:t>Chiltern</w:t>
      </w:r>
    </w:p>
    <w:p w:rsidR="00004A97" w:rsidRDefault="00004A97" w:rsidP="00DB1412">
      <w:pPr>
        <w:pStyle w:val="ListParagraph"/>
        <w:spacing w:after="0" w:line="240" w:lineRule="auto"/>
        <w:ind w:left="426"/>
      </w:pPr>
    </w:p>
    <w:p w:rsidR="00004A97" w:rsidRDefault="00004A97" w:rsidP="00DB1412">
      <w:pPr>
        <w:pStyle w:val="ListParagraph"/>
        <w:spacing w:after="0" w:line="240" w:lineRule="auto"/>
        <w:ind w:left="426"/>
      </w:pPr>
    </w:p>
    <w:p w:rsidR="00004A97" w:rsidRPr="00004A97" w:rsidRDefault="00004A97" w:rsidP="00DB1412">
      <w:pPr>
        <w:pStyle w:val="ListParagraph"/>
        <w:spacing w:after="0" w:line="240" w:lineRule="auto"/>
        <w:ind w:left="426"/>
      </w:pPr>
    </w:p>
    <w:p w:rsidR="00C33D67" w:rsidRDefault="00C33D67" w:rsidP="00C33D67">
      <w:pPr>
        <w:spacing w:after="0" w:line="240" w:lineRule="auto"/>
        <w:ind w:left="426"/>
      </w:pPr>
    </w:p>
    <w:p w:rsidR="00C33D67" w:rsidRPr="00C33D67" w:rsidRDefault="00C33D67" w:rsidP="00C33D67">
      <w:pPr>
        <w:spacing w:after="0" w:line="240" w:lineRule="auto"/>
        <w:ind w:left="426"/>
      </w:pPr>
    </w:p>
    <w:p w:rsidR="00C33D67" w:rsidRPr="002D5CB4" w:rsidRDefault="00C33D67" w:rsidP="00C33D67">
      <w:pPr>
        <w:pStyle w:val="ListParagraph"/>
        <w:spacing w:after="0" w:line="240" w:lineRule="auto"/>
      </w:pPr>
    </w:p>
    <w:p w:rsidR="002D5CB4" w:rsidRDefault="002D5CB4" w:rsidP="002D5CB4">
      <w:pPr>
        <w:pStyle w:val="ListParagraph"/>
        <w:spacing w:after="0" w:line="240" w:lineRule="auto"/>
        <w:rPr>
          <w:b/>
        </w:rPr>
      </w:pPr>
    </w:p>
    <w:p w:rsidR="002D5CB4" w:rsidRPr="002D5CB4" w:rsidRDefault="002D5CB4" w:rsidP="002D5CB4">
      <w:pPr>
        <w:pStyle w:val="ListParagraph"/>
        <w:spacing w:after="0" w:line="240" w:lineRule="auto"/>
      </w:pPr>
    </w:p>
    <w:p w:rsidR="002D5CB4" w:rsidRPr="002D5CB4" w:rsidRDefault="002D5CB4" w:rsidP="002D5CB4">
      <w:pPr>
        <w:spacing w:after="0" w:line="240" w:lineRule="auto"/>
      </w:pPr>
    </w:p>
    <w:sectPr w:rsidR="002D5CB4" w:rsidRPr="002D5C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826EBB"/>
    <w:multiLevelType w:val="hybridMultilevel"/>
    <w:tmpl w:val="0CCC699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CB4"/>
    <w:rsid w:val="00004A97"/>
    <w:rsid w:val="000E715C"/>
    <w:rsid w:val="000F7747"/>
    <w:rsid w:val="00147846"/>
    <w:rsid w:val="001C369C"/>
    <w:rsid w:val="002A4B72"/>
    <w:rsid w:val="002D5CB4"/>
    <w:rsid w:val="002D638C"/>
    <w:rsid w:val="0032027C"/>
    <w:rsid w:val="00323890"/>
    <w:rsid w:val="00395F4C"/>
    <w:rsid w:val="00456A81"/>
    <w:rsid w:val="0052132F"/>
    <w:rsid w:val="00531862"/>
    <w:rsid w:val="005F4766"/>
    <w:rsid w:val="00735D33"/>
    <w:rsid w:val="008237F0"/>
    <w:rsid w:val="00897B61"/>
    <w:rsid w:val="0092784A"/>
    <w:rsid w:val="00974247"/>
    <w:rsid w:val="00AF4314"/>
    <w:rsid w:val="00C33D67"/>
    <w:rsid w:val="00D47A33"/>
    <w:rsid w:val="00DB1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C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C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32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1284</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Williams</dc:creator>
  <cp:lastModifiedBy>NigelNS</cp:lastModifiedBy>
  <cp:revision>2</cp:revision>
  <dcterms:created xsi:type="dcterms:W3CDTF">2016-04-16T21:27:00Z</dcterms:created>
  <dcterms:modified xsi:type="dcterms:W3CDTF">2016-04-16T21:27:00Z</dcterms:modified>
</cp:coreProperties>
</file>