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76" w:rsidRDefault="00435876">
      <w:pPr>
        <w:pStyle w:val="Default"/>
        <w:widowControl w:val="0"/>
        <w:spacing w:after="120"/>
        <w:ind w:right="851"/>
        <w:jc w:val="center"/>
        <w:rPr>
          <w:b/>
          <w:bCs/>
          <w:sz w:val="32"/>
          <w:szCs w:val="32"/>
        </w:rPr>
      </w:pPr>
      <w:r>
        <w:rPr>
          <w:b/>
          <w:bCs/>
          <w:sz w:val="32"/>
          <w:szCs w:val="32"/>
        </w:rPr>
        <w:t>Burwell Table Tennis Club Meeting</w:t>
      </w:r>
    </w:p>
    <w:p w:rsidR="00435876" w:rsidRDefault="00435876">
      <w:pPr>
        <w:pStyle w:val="Default"/>
        <w:widowControl w:val="0"/>
        <w:spacing w:after="120"/>
        <w:ind w:right="851"/>
        <w:jc w:val="center"/>
        <w:rPr>
          <w:sz w:val="32"/>
          <w:szCs w:val="32"/>
        </w:rPr>
      </w:pPr>
      <w:r>
        <w:rPr>
          <w:b/>
          <w:bCs/>
          <w:i/>
          <w:iCs/>
          <w:color w:val="0070C0"/>
          <w:sz w:val="32"/>
          <w:szCs w:val="32"/>
        </w:rPr>
        <w:t>7th February 2018</w:t>
      </w:r>
      <w:r>
        <w:rPr>
          <w:b/>
          <w:bCs/>
          <w:sz w:val="32"/>
          <w:szCs w:val="32"/>
        </w:rPr>
        <w:t xml:space="preserve"> at </w:t>
      </w:r>
      <w:r>
        <w:rPr>
          <w:b/>
          <w:bCs/>
          <w:i/>
          <w:iCs/>
          <w:color w:val="0070C0"/>
          <w:sz w:val="32"/>
          <w:szCs w:val="32"/>
        </w:rPr>
        <w:t>19:30</w:t>
      </w:r>
    </w:p>
    <w:p w:rsidR="00435876" w:rsidRDefault="00435876">
      <w:pPr>
        <w:pStyle w:val="Default"/>
        <w:widowControl w:val="0"/>
        <w:spacing w:after="120"/>
        <w:ind w:right="851"/>
        <w:jc w:val="center"/>
        <w:rPr>
          <w:sz w:val="32"/>
          <w:szCs w:val="32"/>
        </w:rPr>
      </w:pPr>
      <w:r>
        <w:rPr>
          <w:b/>
          <w:bCs/>
          <w:sz w:val="32"/>
          <w:szCs w:val="32"/>
        </w:rPr>
        <w:t>Burwell Community Sport Centre</w:t>
      </w:r>
    </w:p>
    <w:p w:rsidR="00435876" w:rsidRDefault="00435876">
      <w:pPr>
        <w:pStyle w:val="Default"/>
        <w:widowControl w:val="0"/>
        <w:spacing w:before="240" w:after="480"/>
        <w:ind w:right="851"/>
        <w:jc w:val="center"/>
        <w:rPr>
          <w:b/>
          <w:bCs/>
          <w:sz w:val="28"/>
          <w:szCs w:val="28"/>
          <w:u w:val="single"/>
        </w:rPr>
      </w:pPr>
      <w:r>
        <w:rPr>
          <w:b/>
          <w:bCs/>
          <w:sz w:val="28"/>
          <w:szCs w:val="28"/>
          <w:u w:val="single"/>
        </w:rPr>
        <w:t>MINUTES</w:t>
      </w:r>
    </w:p>
    <w:p w:rsidR="00435876" w:rsidRPr="00654A2E" w:rsidRDefault="00435876">
      <w:pPr>
        <w:pStyle w:val="Default"/>
        <w:keepLines/>
        <w:spacing w:after="240"/>
        <w:ind w:left="1560" w:right="849" w:hanging="1197"/>
      </w:pPr>
      <w:r w:rsidRPr="00654A2E">
        <w:rPr>
          <w:b/>
          <w:bCs/>
        </w:rPr>
        <w:t>Present:</w:t>
      </w:r>
      <w:r w:rsidRPr="00654A2E">
        <w:rPr>
          <w:b/>
          <w:bCs/>
        </w:rPr>
        <w:tab/>
      </w:r>
      <w:r w:rsidRPr="00654A2E">
        <w:t xml:space="preserve">Michel Scarff, Ivan Stiff, Keith Richardson, Astra Carter-Marsh, Dan Odling, </w:t>
      </w:r>
    </w:p>
    <w:p w:rsidR="00435876" w:rsidRPr="00654A2E" w:rsidRDefault="00435876">
      <w:pPr>
        <w:pStyle w:val="Default"/>
        <w:widowControl w:val="0"/>
        <w:numPr>
          <w:ilvl w:val="0"/>
          <w:numId w:val="1"/>
        </w:numPr>
        <w:spacing w:after="120"/>
        <w:ind w:left="851" w:right="851" w:hanging="488"/>
        <w:rPr>
          <w:b/>
          <w:bCs/>
        </w:rPr>
      </w:pPr>
      <w:r w:rsidRPr="00654A2E">
        <w:rPr>
          <w:b/>
          <w:bCs/>
        </w:rPr>
        <w:t>Apologies for Absence</w:t>
      </w:r>
    </w:p>
    <w:p w:rsidR="00435876" w:rsidRPr="00654A2E" w:rsidRDefault="00435876">
      <w:pPr>
        <w:pStyle w:val="Default"/>
        <w:widowControl w:val="0"/>
        <w:spacing w:after="120"/>
        <w:ind w:left="851" w:right="851"/>
      </w:pPr>
      <w:r w:rsidRPr="00654A2E">
        <w:t>Kin Cho Chan, Emily Birt, Martyn Livermore,</w:t>
      </w:r>
    </w:p>
    <w:p w:rsidR="00435876" w:rsidRPr="00654A2E" w:rsidRDefault="00435876">
      <w:pPr>
        <w:pStyle w:val="Default"/>
        <w:widowControl w:val="0"/>
        <w:numPr>
          <w:ilvl w:val="0"/>
          <w:numId w:val="1"/>
        </w:numPr>
        <w:spacing w:after="120"/>
        <w:ind w:left="851" w:right="851" w:hanging="488"/>
        <w:rPr>
          <w:b/>
          <w:bCs/>
        </w:rPr>
      </w:pPr>
      <w:r w:rsidRPr="00654A2E">
        <w:rPr>
          <w:b/>
          <w:bCs/>
        </w:rPr>
        <w:t>Minutes from the last meeting</w:t>
      </w:r>
    </w:p>
    <w:p w:rsidR="00435876" w:rsidRPr="00654A2E" w:rsidRDefault="00435876">
      <w:pPr>
        <w:pStyle w:val="Default"/>
        <w:widowControl w:val="0"/>
        <w:spacing w:after="120"/>
        <w:ind w:left="851" w:right="851"/>
      </w:pPr>
      <w:r w:rsidRPr="00654A2E">
        <w:rPr>
          <w:b/>
          <w:bCs/>
        </w:rPr>
        <w:t>Keith</w:t>
      </w:r>
      <w:r w:rsidRPr="00654A2E">
        <w:t xml:space="preserve"> to correct wording on last minutes from "cheque signatories" to "Cambridge Building Society signatories"</w:t>
      </w:r>
    </w:p>
    <w:p w:rsidR="00435876" w:rsidRPr="00654A2E" w:rsidRDefault="00435876">
      <w:pPr>
        <w:pStyle w:val="Default"/>
        <w:widowControl w:val="0"/>
        <w:numPr>
          <w:ilvl w:val="0"/>
          <w:numId w:val="1"/>
        </w:numPr>
        <w:spacing w:after="120"/>
        <w:ind w:left="851" w:right="851" w:hanging="488"/>
        <w:rPr>
          <w:b/>
          <w:bCs/>
        </w:rPr>
      </w:pPr>
      <w:r w:rsidRPr="00654A2E">
        <w:rPr>
          <w:b/>
          <w:bCs/>
        </w:rPr>
        <w:t>Matters Arising</w:t>
      </w:r>
    </w:p>
    <w:p w:rsidR="00435876" w:rsidRPr="00654A2E" w:rsidRDefault="00435876">
      <w:pPr>
        <w:pStyle w:val="Default"/>
        <w:widowControl w:val="0"/>
        <w:spacing w:after="120"/>
        <w:ind w:left="851" w:right="851"/>
      </w:pPr>
      <w:r w:rsidRPr="00654A2E">
        <w:rPr>
          <w:b/>
          <w:bCs/>
        </w:rPr>
        <w:t xml:space="preserve">Astra </w:t>
      </w:r>
      <w:r w:rsidRPr="00654A2E">
        <w:t>to double check that or signed copy of the constitution is the most up to date one.</w:t>
      </w:r>
    </w:p>
    <w:p w:rsidR="00435876" w:rsidRPr="00654A2E" w:rsidRDefault="00435876">
      <w:pPr>
        <w:pStyle w:val="Default"/>
        <w:widowControl w:val="0"/>
        <w:numPr>
          <w:ilvl w:val="0"/>
          <w:numId w:val="1"/>
        </w:numPr>
        <w:spacing w:after="120"/>
        <w:ind w:left="851" w:right="851" w:hanging="488"/>
        <w:rPr>
          <w:b/>
          <w:bCs/>
        </w:rPr>
      </w:pPr>
      <w:r w:rsidRPr="00654A2E">
        <w:rPr>
          <w:b/>
          <w:bCs/>
        </w:rPr>
        <w:t>Correspondence</w:t>
      </w:r>
    </w:p>
    <w:p w:rsidR="00435876" w:rsidRPr="00654A2E" w:rsidRDefault="00435876">
      <w:pPr>
        <w:pStyle w:val="Default"/>
        <w:widowControl w:val="0"/>
        <w:spacing w:after="120"/>
        <w:ind w:left="851" w:right="851"/>
      </w:pPr>
      <w:r w:rsidRPr="00654A2E">
        <w:t>Only tournament emails.</w:t>
      </w:r>
    </w:p>
    <w:p w:rsidR="00435876" w:rsidRPr="00654A2E" w:rsidRDefault="00435876">
      <w:pPr>
        <w:pStyle w:val="Default"/>
        <w:widowControl w:val="0"/>
        <w:numPr>
          <w:ilvl w:val="0"/>
          <w:numId w:val="1"/>
        </w:numPr>
        <w:spacing w:after="120"/>
        <w:ind w:left="851" w:right="851" w:hanging="488"/>
        <w:rPr>
          <w:b/>
          <w:bCs/>
        </w:rPr>
      </w:pPr>
      <w:r w:rsidRPr="00654A2E">
        <w:rPr>
          <w:b/>
          <w:bCs/>
        </w:rPr>
        <w:t>Treasurer’s Report (Michel)</w:t>
      </w:r>
    </w:p>
    <w:p w:rsidR="00435876" w:rsidRPr="00654A2E" w:rsidRDefault="00435876">
      <w:pPr>
        <w:pStyle w:val="Default"/>
        <w:widowControl w:val="0"/>
        <w:spacing w:after="120"/>
        <w:ind w:left="851" w:right="851"/>
      </w:pPr>
      <w:r w:rsidRPr="00654A2E">
        <w:t>Over £900 in hand. We have been meeting our costs most sessions since Christmas. There is a possibility that we could get another table, but should wait and see if we maintain a high level of attendance.</w:t>
      </w:r>
    </w:p>
    <w:p w:rsidR="00435876" w:rsidRPr="00654A2E" w:rsidRDefault="00435876">
      <w:pPr>
        <w:pStyle w:val="Default"/>
        <w:widowControl w:val="0"/>
        <w:spacing w:after="120"/>
        <w:ind w:left="851" w:right="851"/>
      </w:pPr>
      <w:r w:rsidRPr="00654A2E">
        <w:t>Will raise £100 from the Ely &amp; District tournament this Sunday. The cheque for the deposit for Ely &amp; District tournament has been received an</w:t>
      </w:r>
      <w:r w:rsidR="00654A2E">
        <w:t>d</w:t>
      </w:r>
      <w:bookmarkStart w:id="0" w:name="_GoBack"/>
      <w:bookmarkEnd w:id="0"/>
      <w:r w:rsidRPr="00654A2E">
        <w:t xml:space="preserve"> they have been asked to bring the balance on the day.</w:t>
      </w:r>
    </w:p>
    <w:p w:rsidR="00435876" w:rsidRPr="00654A2E" w:rsidRDefault="00435876">
      <w:pPr>
        <w:pStyle w:val="Default"/>
        <w:widowControl w:val="0"/>
        <w:numPr>
          <w:ilvl w:val="0"/>
          <w:numId w:val="1"/>
        </w:numPr>
        <w:spacing w:after="120"/>
        <w:ind w:left="851" w:right="851" w:hanging="488"/>
        <w:rPr>
          <w:b/>
          <w:bCs/>
        </w:rPr>
      </w:pPr>
      <w:r w:rsidRPr="00654A2E">
        <w:rPr>
          <w:b/>
          <w:bCs/>
        </w:rPr>
        <w:t>Team Captains Reports</w:t>
      </w:r>
    </w:p>
    <w:p w:rsidR="00435876" w:rsidRPr="00654A2E" w:rsidRDefault="00435876">
      <w:pPr>
        <w:pStyle w:val="Default"/>
        <w:widowControl w:val="0"/>
        <w:spacing w:after="120"/>
        <w:ind w:left="1339" w:right="851" w:hanging="488"/>
        <w:rPr>
          <w:u w:val="single"/>
        </w:rPr>
      </w:pPr>
      <w:r w:rsidRPr="00654A2E">
        <w:rPr>
          <w:u w:val="single"/>
        </w:rPr>
        <w:t>Cambs League Captain’s Report (Kin)</w:t>
      </w:r>
    </w:p>
    <w:p w:rsidR="00435876" w:rsidRPr="00654A2E" w:rsidRDefault="00435876">
      <w:pPr>
        <w:pStyle w:val="Default"/>
        <w:widowControl w:val="0"/>
        <w:spacing w:after="120"/>
        <w:ind w:left="851" w:right="851"/>
      </w:pPr>
      <w:r w:rsidRPr="00654A2E">
        <w:t>We have a small/medium risk of dropping to division 3. We are in the bottom four. We have the same points as NCI but we still have one game in hand and we are only six points ahead of Parkside 5.</w:t>
      </w:r>
    </w:p>
    <w:p w:rsidR="00435876" w:rsidRPr="00654A2E" w:rsidRDefault="00435876">
      <w:pPr>
        <w:pStyle w:val="Default"/>
        <w:widowControl w:val="0"/>
        <w:spacing w:after="120"/>
        <w:ind w:left="851" w:right="851"/>
      </w:pPr>
      <w:r w:rsidRPr="00654A2E">
        <w:t>Helen is at the top winning rate at 60%, Joshua at 53%, Emily at 41% Joe at 33%, Kin 30% as Anna 17%.</w:t>
      </w:r>
    </w:p>
    <w:p w:rsidR="00435876" w:rsidRPr="00654A2E" w:rsidRDefault="00435876">
      <w:pPr>
        <w:pStyle w:val="Default"/>
        <w:widowControl w:val="0"/>
        <w:spacing w:after="120"/>
        <w:ind w:left="851" w:right="851"/>
      </w:pPr>
      <w:r w:rsidRPr="00654A2E">
        <w:t>Though we have six team members, Anna has health problems, Emily works night shifts most of the time. Josh and Joe don't have transport and Helen has family commitments. We often have a problem forming a team of three. Next year I will consider recruiting one or two extra team members.</w:t>
      </w:r>
    </w:p>
    <w:p w:rsidR="00435876" w:rsidRPr="00654A2E" w:rsidRDefault="00654A2E">
      <w:pPr>
        <w:pStyle w:val="Default"/>
        <w:widowControl w:val="0"/>
        <w:spacing w:after="120"/>
        <w:ind w:left="1339" w:right="851" w:hanging="488"/>
        <w:rPr>
          <w:u w:val="single"/>
        </w:rPr>
      </w:pPr>
      <w:r>
        <w:rPr>
          <w:u w:val="single"/>
        </w:rPr>
        <w:br w:type="page"/>
      </w:r>
      <w:r w:rsidR="00435876" w:rsidRPr="00654A2E">
        <w:rPr>
          <w:u w:val="single"/>
        </w:rPr>
        <w:lastRenderedPageBreak/>
        <w:t>Ely League Captain’s Report (Ivan)</w:t>
      </w:r>
    </w:p>
    <w:p w:rsidR="00435876" w:rsidRPr="00654A2E" w:rsidRDefault="00435876">
      <w:pPr>
        <w:ind w:left="900" w:right="1232"/>
        <w:rPr>
          <w:rFonts w:ascii="Arial" w:hAnsi="Arial" w:cs="Arial"/>
          <w:sz w:val="24"/>
          <w:szCs w:val="24"/>
        </w:rPr>
      </w:pPr>
      <w:r w:rsidRPr="00654A2E">
        <w:rPr>
          <w:rFonts w:ascii="Arial" w:hAnsi="Arial" w:cs="Arial"/>
          <w:sz w:val="24"/>
          <w:szCs w:val="24"/>
        </w:rPr>
        <w:t>We’ve played 4 second leg matches, with 2 wins and 2 losses, acquiring 15 points. We are currently placed 6</w:t>
      </w:r>
      <w:r w:rsidRPr="00654A2E">
        <w:rPr>
          <w:rFonts w:ascii="Arial" w:hAnsi="Arial" w:cs="Arial"/>
          <w:sz w:val="24"/>
          <w:szCs w:val="24"/>
          <w:vertAlign w:val="superscript"/>
        </w:rPr>
        <w:t>th</w:t>
      </w:r>
      <w:r w:rsidRPr="00654A2E">
        <w:rPr>
          <w:rFonts w:ascii="Arial" w:hAnsi="Arial" w:cs="Arial"/>
          <w:sz w:val="24"/>
          <w:szCs w:val="24"/>
        </w:rPr>
        <w:t xml:space="preserve"> out of 9 in Division 3, and I don’t think this will change for the rest of the season. Our Star player is Richard Spencer, with a 75% success rate.</w:t>
      </w:r>
    </w:p>
    <w:p w:rsidR="00435876" w:rsidRPr="00654A2E" w:rsidRDefault="00435876">
      <w:pPr>
        <w:ind w:left="900" w:right="1232"/>
        <w:rPr>
          <w:rFonts w:ascii="Arial" w:hAnsi="Arial" w:cs="Arial"/>
          <w:sz w:val="24"/>
          <w:szCs w:val="24"/>
        </w:rPr>
      </w:pPr>
      <w:r w:rsidRPr="00654A2E">
        <w:rPr>
          <w:rFonts w:ascii="Arial" w:hAnsi="Arial" w:cs="Arial"/>
          <w:sz w:val="24"/>
          <w:szCs w:val="24"/>
        </w:rPr>
        <w:t xml:space="preserve">We were beaten 0 – 5 by </w:t>
      </w:r>
      <w:proofErr w:type="spellStart"/>
      <w:r w:rsidRPr="00654A2E">
        <w:rPr>
          <w:rFonts w:ascii="Arial" w:hAnsi="Arial" w:cs="Arial"/>
          <w:sz w:val="24"/>
          <w:szCs w:val="24"/>
        </w:rPr>
        <w:t>Elsworth</w:t>
      </w:r>
      <w:proofErr w:type="spellEnd"/>
      <w:r w:rsidRPr="00654A2E">
        <w:rPr>
          <w:rFonts w:ascii="Arial" w:hAnsi="Arial" w:cs="Arial"/>
          <w:sz w:val="24"/>
          <w:szCs w:val="24"/>
        </w:rPr>
        <w:t xml:space="preserve"> 2 in the Handicap Plate, although most of the games were very close, and could have gone either way. </w:t>
      </w:r>
      <w:proofErr w:type="spellStart"/>
      <w:r w:rsidRPr="00654A2E">
        <w:rPr>
          <w:rFonts w:ascii="Arial" w:hAnsi="Arial" w:cs="Arial"/>
          <w:sz w:val="24"/>
          <w:szCs w:val="24"/>
        </w:rPr>
        <w:t>Elsworth</w:t>
      </w:r>
      <w:proofErr w:type="spellEnd"/>
      <w:r w:rsidRPr="00654A2E">
        <w:rPr>
          <w:rFonts w:ascii="Arial" w:hAnsi="Arial" w:cs="Arial"/>
          <w:sz w:val="24"/>
          <w:szCs w:val="24"/>
        </w:rPr>
        <w:t xml:space="preserve"> 2 are in the middle of the 2</w:t>
      </w:r>
      <w:r w:rsidRPr="00654A2E">
        <w:rPr>
          <w:rFonts w:ascii="Arial" w:hAnsi="Arial" w:cs="Arial"/>
          <w:sz w:val="24"/>
          <w:szCs w:val="24"/>
          <w:vertAlign w:val="superscript"/>
        </w:rPr>
        <w:t>nd</w:t>
      </w:r>
      <w:r w:rsidRPr="00654A2E">
        <w:rPr>
          <w:rFonts w:ascii="Arial" w:hAnsi="Arial" w:cs="Arial"/>
          <w:sz w:val="24"/>
          <w:szCs w:val="24"/>
        </w:rPr>
        <w:t xml:space="preserve"> Division, but their handicaps were virtually the same as ours, so I don’t think we can be too disappointed with our performance. I later discovered that one of their players came up as “Unpaid Table Tennis England membership” under the Team Checker. After some deliberation, I decided that we would probably gain nothing by objecting, but I did inform Brian of the situation.</w:t>
      </w:r>
    </w:p>
    <w:p w:rsidR="00435876" w:rsidRPr="00654A2E" w:rsidRDefault="00435876">
      <w:pPr>
        <w:pStyle w:val="Default"/>
        <w:widowControl w:val="0"/>
        <w:numPr>
          <w:ilvl w:val="0"/>
          <w:numId w:val="1"/>
        </w:numPr>
        <w:spacing w:after="120"/>
        <w:ind w:left="851" w:right="851" w:hanging="488"/>
        <w:rPr>
          <w:b/>
          <w:bCs/>
        </w:rPr>
      </w:pPr>
      <w:r w:rsidRPr="00654A2E">
        <w:rPr>
          <w:b/>
          <w:bCs/>
        </w:rPr>
        <w:t>Welfare</w:t>
      </w:r>
    </w:p>
    <w:p w:rsidR="00435876" w:rsidRPr="00654A2E" w:rsidRDefault="00435876">
      <w:pPr>
        <w:pStyle w:val="Default"/>
        <w:widowControl w:val="0"/>
        <w:tabs>
          <w:tab w:val="left" w:pos="9360"/>
        </w:tabs>
        <w:spacing w:after="120"/>
        <w:ind w:left="851" w:right="851"/>
      </w:pPr>
      <w:r w:rsidRPr="00654A2E">
        <w:t>Nothing to report.</w:t>
      </w:r>
    </w:p>
    <w:p w:rsidR="00435876" w:rsidRPr="00654A2E" w:rsidRDefault="00435876">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sidRPr="00654A2E">
        <w:rPr>
          <w:rFonts w:ascii="Arial" w:hAnsi="Arial" w:cs="Arial"/>
          <w:b/>
          <w:bCs/>
          <w:sz w:val="24"/>
          <w:szCs w:val="24"/>
        </w:rPr>
        <w:t>Coaching Section</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sz w:val="24"/>
          <w:szCs w:val="24"/>
        </w:rPr>
        <w:t xml:space="preserve">Keith is regularly coaching on an ad-hoc basis. Hugo has come along a couple of times and we are expecting him to come more often. Tony has also returned and is doing some coaching. When we are very busy having a table used for a full hour for a paid coaching session is problematic, </w:t>
      </w:r>
      <w:r w:rsidRPr="00654A2E">
        <w:rPr>
          <w:rFonts w:ascii="Arial" w:hAnsi="Arial" w:cs="Arial"/>
          <w:b/>
          <w:bCs/>
          <w:sz w:val="24"/>
          <w:szCs w:val="24"/>
        </w:rPr>
        <w:t xml:space="preserve">Keith </w:t>
      </w:r>
      <w:r w:rsidRPr="00654A2E">
        <w:rPr>
          <w:rFonts w:ascii="Arial" w:hAnsi="Arial" w:cs="Arial"/>
          <w:sz w:val="24"/>
          <w:szCs w:val="24"/>
        </w:rPr>
        <w:t xml:space="preserve">will talk to Tony about this and come to an agreement. </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sz w:val="24"/>
          <w:szCs w:val="24"/>
        </w:rPr>
        <w:t xml:space="preserve">It would help Keith with getting youngster coaching going at the start of each session if other people could look after the welcome desk and sign people in. Mick, Astra and Ivan all agreed to help out. </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sz w:val="24"/>
          <w:szCs w:val="24"/>
        </w:rPr>
        <w:t xml:space="preserve">Martin </w:t>
      </w:r>
      <w:proofErr w:type="spellStart"/>
      <w:r w:rsidRPr="00654A2E">
        <w:rPr>
          <w:rFonts w:ascii="Arial" w:hAnsi="Arial" w:cs="Arial"/>
          <w:sz w:val="24"/>
          <w:szCs w:val="24"/>
        </w:rPr>
        <w:t>Gray</w:t>
      </w:r>
      <w:proofErr w:type="spellEnd"/>
      <w:r w:rsidRPr="00654A2E">
        <w:rPr>
          <w:rFonts w:ascii="Arial" w:hAnsi="Arial" w:cs="Arial"/>
          <w:sz w:val="24"/>
          <w:szCs w:val="24"/>
        </w:rPr>
        <w:t xml:space="preserve"> has been asked to arrange an invite only county coaching session. He can hire the hall and use our tables. We need to look at when would be a good time for this - either Saturday or Sunday afternoon would work for us.</w:t>
      </w:r>
    </w:p>
    <w:p w:rsidR="00435876" w:rsidRPr="00654A2E" w:rsidRDefault="00435876">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sidRPr="00654A2E">
        <w:rPr>
          <w:rFonts w:ascii="Arial" w:hAnsi="Arial" w:cs="Arial"/>
          <w:b/>
          <w:bCs/>
          <w:sz w:val="24"/>
          <w:szCs w:val="24"/>
        </w:rPr>
        <w:t>Equipment</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sz w:val="24"/>
          <w:szCs w:val="24"/>
        </w:rPr>
        <w:t>Ok for nets and balls at the moment.</w:t>
      </w:r>
    </w:p>
    <w:p w:rsidR="00435876" w:rsidRPr="00654A2E" w:rsidRDefault="00435876">
      <w:pPr>
        <w:ind w:left="900" w:right="872"/>
        <w:rPr>
          <w:rFonts w:ascii="Arial" w:hAnsi="Arial" w:cs="Arial"/>
          <w:sz w:val="24"/>
          <w:szCs w:val="24"/>
        </w:rPr>
      </w:pPr>
      <w:r w:rsidRPr="00654A2E">
        <w:rPr>
          <w:rFonts w:ascii="Arial" w:hAnsi="Arial" w:cs="Arial"/>
          <w:sz w:val="24"/>
          <w:szCs w:val="24"/>
        </w:rPr>
        <w:t>The surrounds brackets have finally been made, and have been installed in the tank room, allowing the tank room brackets to be installed in the dug-out, which will now hold 35 fixed-feet surrounds, making setting up and taking down much simpler and easier.</w:t>
      </w:r>
    </w:p>
    <w:p w:rsidR="00435876" w:rsidRPr="00654A2E" w:rsidRDefault="00435876">
      <w:pPr>
        <w:widowControl w:val="0"/>
        <w:autoSpaceDE w:val="0"/>
        <w:autoSpaceDN w:val="0"/>
        <w:adjustRightInd w:val="0"/>
        <w:spacing w:after="120" w:line="240" w:lineRule="auto"/>
        <w:ind w:left="900" w:right="872"/>
        <w:rPr>
          <w:rFonts w:ascii="Arial" w:hAnsi="Arial" w:cs="Arial"/>
          <w:sz w:val="24"/>
          <w:szCs w:val="24"/>
        </w:rPr>
      </w:pPr>
      <w:r w:rsidRPr="00654A2E">
        <w:rPr>
          <w:rFonts w:ascii="Arial" w:hAnsi="Arial" w:cs="Arial"/>
          <w:sz w:val="24"/>
          <w:szCs w:val="24"/>
        </w:rPr>
        <w:t>The 15 twist-feet surrounds are now held in the tank room, behind the other 20 fixed-feet, and will only be used if necessary for tournaments.</w:t>
      </w:r>
    </w:p>
    <w:p w:rsidR="00435876" w:rsidRPr="00654A2E" w:rsidRDefault="00654A2E">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Pr>
          <w:rFonts w:ascii="Arial" w:hAnsi="Arial" w:cs="Arial"/>
          <w:b/>
          <w:bCs/>
          <w:sz w:val="24"/>
          <w:szCs w:val="24"/>
        </w:rPr>
        <w:br w:type="page"/>
      </w:r>
      <w:r w:rsidR="00435876" w:rsidRPr="00654A2E">
        <w:rPr>
          <w:rFonts w:ascii="Arial" w:hAnsi="Arial" w:cs="Arial"/>
          <w:b/>
          <w:bCs/>
          <w:sz w:val="24"/>
          <w:szCs w:val="24"/>
        </w:rPr>
        <w:lastRenderedPageBreak/>
        <w:t>Any Other Business</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sz w:val="24"/>
          <w:szCs w:val="24"/>
        </w:rPr>
        <w:t xml:space="preserve">When we are very busy, especially on a Sunday, having people remain on a table for too long while others are waiting is </w:t>
      </w:r>
      <w:proofErr w:type="spellStart"/>
      <w:proofErr w:type="gramStart"/>
      <w:r w:rsidRPr="00654A2E">
        <w:rPr>
          <w:rFonts w:ascii="Arial" w:hAnsi="Arial" w:cs="Arial"/>
          <w:sz w:val="24"/>
          <w:szCs w:val="24"/>
        </w:rPr>
        <w:t>a</w:t>
      </w:r>
      <w:proofErr w:type="spellEnd"/>
      <w:proofErr w:type="gramEnd"/>
      <w:r w:rsidRPr="00654A2E">
        <w:rPr>
          <w:rFonts w:ascii="Arial" w:hAnsi="Arial" w:cs="Arial"/>
          <w:sz w:val="24"/>
          <w:szCs w:val="24"/>
        </w:rPr>
        <w:t xml:space="preserve"> issue. Last Sunday Keith asked people to vacate tables after a while, he stated out trying to use a system but it doesn't work as some people will move sooner of their own accord. We discussed a couple of ways that some sort of system could be used, but it seems that it would be best for Keith to keep a</w:t>
      </w:r>
      <w:r w:rsidR="00654A2E">
        <w:rPr>
          <w:rFonts w:ascii="Arial" w:hAnsi="Arial" w:cs="Arial"/>
          <w:sz w:val="24"/>
          <w:szCs w:val="24"/>
        </w:rPr>
        <w:t>n</w:t>
      </w:r>
      <w:r w:rsidRPr="00654A2E">
        <w:rPr>
          <w:rFonts w:ascii="Arial" w:hAnsi="Arial" w:cs="Arial"/>
          <w:sz w:val="24"/>
          <w:szCs w:val="24"/>
        </w:rPr>
        <w:t xml:space="preserve"> eye on things when we are busy and remind players to take a break when other people are waiting.</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sz w:val="24"/>
          <w:szCs w:val="24"/>
        </w:rPr>
        <w:t>We should be encouraging more people who play at the club to play in the teams, this s</w:t>
      </w:r>
      <w:r w:rsidR="00654A2E">
        <w:rPr>
          <w:rFonts w:ascii="Arial" w:hAnsi="Arial" w:cs="Arial"/>
          <w:sz w:val="24"/>
          <w:szCs w:val="24"/>
        </w:rPr>
        <w:t>hould be raised at the next AGM</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sz w:val="24"/>
          <w:szCs w:val="24"/>
        </w:rPr>
        <w:t xml:space="preserve">On the other </w:t>
      </w:r>
      <w:r w:rsidR="00654A2E" w:rsidRPr="00654A2E">
        <w:rPr>
          <w:rFonts w:ascii="Arial" w:hAnsi="Arial" w:cs="Arial"/>
          <w:sz w:val="24"/>
          <w:szCs w:val="24"/>
        </w:rPr>
        <w:t>hand,</w:t>
      </w:r>
      <w:r w:rsidRPr="00654A2E">
        <w:rPr>
          <w:rFonts w:ascii="Arial" w:hAnsi="Arial" w:cs="Arial"/>
          <w:sz w:val="24"/>
          <w:szCs w:val="24"/>
        </w:rPr>
        <w:t xml:space="preserve"> we shouldn't register players for the teams who definitely </w:t>
      </w:r>
      <w:r w:rsidR="00654A2E" w:rsidRPr="00654A2E">
        <w:rPr>
          <w:rFonts w:ascii="Arial" w:hAnsi="Arial" w:cs="Arial"/>
          <w:sz w:val="24"/>
          <w:szCs w:val="24"/>
        </w:rPr>
        <w:t>won’t</w:t>
      </w:r>
      <w:r w:rsidRPr="00654A2E">
        <w:rPr>
          <w:rFonts w:ascii="Arial" w:hAnsi="Arial" w:cs="Arial"/>
          <w:sz w:val="24"/>
          <w:szCs w:val="24"/>
        </w:rPr>
        <w:t xml:space="preserve"> play.</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sz w:val="24"/>
          <w:szCs w:val="24"/>
        </w:rPr>
        <w:t xml:space="preserve">We ordered more club shirts and the colour and style doesn't match the last batch, </w:t>
      </w:r>
      <w:r w:rsidRPr="00654A2E">
        <w:rPr>
          <w:rFonts w:ascii="Arial" w:hAnsi="Arial" w:cs="Arial"/>
          <w:b/>
          <w:bCs/>
          <w:sz w:val="24"/>
          <w:szCs w:val="24"/>
        </w:rPr>
        <w:t xml:space="preserve">Keith </w:t>
      </w:r>
      <w:r w:rsidRPr="00654A2E">
        <w:rPr>
          <w:rFonts w:ascii="Arial" w:hAnsi="Arial" w:cs="Arial"/>
          <w:sz w:val="24"/>
          <w:szCs w:val="24"/>
        </w:rPr>
        <w:t>is in correspondence with Cho!</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sz w:val="24"/>
          <w:szCs w:val="24"/>
        </w:rPr>
        <w:t xml:space="preserve">A few team members have expressed a preference for playing matches downstairs, there are some advantages to this, such as Keith being able to see the match played and offer advice, other club members being able to watch the matches and a higher ceiling. </w:t>
      </w:r>
      <w:r w:rsidR="00654A2E" w:rsidRPr="00654A2E">
        <w:rPr>
          <w:rFonts w:ascii="Arial" w:hAnsi="Arial" w:cs="Arial"/>
          <w:sz w:val="24"/>
          <w:szCs w:val="24"/>
        </w:rPr>
        <w:t>Therefore,</w:t>
      </w:r>
      <w:r w:rsidRPr="00654A2E">
        <w:rPr>
          <w:rFonts w:ascii="Arial" w:hAnsi="Arial" w:cs="Arial"/>
          <w:sz w:val="24"/>
          <w:szCs w:val="24"/>
        </w:rPr>
        <w:t xml:space="preserve"> we will trial setting up for home games downstairs, we will still book out the upstairs room on a home night but only set up the table if we are busy and it is needed. On nights where there are two home matches one of them will be played upstairs.</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sz w:val="24"/>
          <w:szCs w:val="24"/>
        </w:rPr>
        <w:t xml:space="preserve">Keith pointed out that team members playing a match shouldn't be knocking up on club tables (apart from a warm up) instead they should be hosting the away team and supporting their team mates. </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sz w:val="24"/>
          <w:szCs w:val="24"/>
        </w:rPr>
        <w:t>A link to our web site has now been placed on the Recreation&gt;&gt;Burwell Sports and Activities page of the Burwell.co.uk web site.</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sz w:val="24"/>
          <w:szCs w:val="24"/>
        </w:rPr>
        <w:t>There may be a parking problem for any late arrivals for the County Tournament on March 4</w:t>
      </w:r>
      <w:r w:rsidRPr="00654A2E">
        <w:rPr>
          <w:rFonts w:ascii="Arial" w:hAnsi="Arial" w:cs="Arial"/>
          <w:sz w:val="24"/>
          <w:szCs w:val="24"/>
          <w:vertAlign w:val="superscript"/>
        </w:rPr>
        <w:t>th</w:t>
      </w:r>
      <w:r w:rsidRPr="00654A2E">
        <w:rPr>
          <w:rFonts w:ascii="Arial" w:hAnsi="Arial" w:cs="Arial"/>
          <w:sz w:val="24"/>
          <w:szCs w:val="24"/>
        </w:rPr>
        <w:t>, as the Swallows have football matches. Hopefully. most of the table tennis players will have arrived before the footballers get here.</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b/>
          <w:bCs/>
          <w:sz w:val="24"/>
          <w:szCs w:val="24"/>
        </w:rPr>
        <w:t xml:space="preserve">Keith </w:t>
      </w:r>
      <w:r w:rsidRPr="00654A2E">
        <w:rPr>
          <w:rFonts w:ascii="Arial" w:hAnsi="Arial" w:cs="Arial"/>
          <w:sz w:val="24"/>
          <w:szCs w:val="24"/>
        </w:rPr>
        <w:t>put our poster back up in the foyer.</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b/>
          <w:bCs/>
          <w:sz w:val="24"/>
          <w:szCs w:val="24"/>
        </w:rPr>
        <w:t xml:space="preserve">Mick </w:t>
      </w:r>
      <w:r w:rsidRPr="00654A2E">
        <w:rPr>
          <w:rFonts w:ascii="Arial" w:hAnsi="Arial" w:cs="Arial"/>
          <w:sz w:val="24"/>
          <w:szCs w:val="24"/>
        </w:rPr>
        <w:t xml:space="preserve">has noticed that our </w:t>
      </w:r>
      <w:r w:rsidR="00654A2E" w:rsidRPr="00654A2E">
        <w:rPr>
          <w:rFonts w:ascii="Arial" w:hAnsi="Arial" w:cs="Arial"/>
          <w:sz w:val="24"/>
          <w:szCs w:val="24"/>
        </w:rPr>
        <w:t>Facebook</w:t>
      </w:r>
      <w:r w:rsidRPr="00654A2E">
        <w:rPr>
          <w:rFonts w:ascii="Arial" w:hAnsi="Arial" w:cs="Arial"/>
          <w:sz w:val="24"/>
          <w:szCs w:val="24"/>
        </w:rPr>
        <w:t xml:space="preserve"> page is set up like a business page ad will look into turning it into a community group.</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sz w:val="24"/>
          <w:szCs w:val="24"/>
        </w:rPr>
        <w:t>Keith will be unable to attend the next junior league event but has spoke</w:t>
      </w:r>
      <w:r w:rsidR="00654A2E">
        <w:rPr>
          <w:rFonts w:ascii="Arial" w:hAnsi="Arial" w:cs="Arial"/>
          <w:sz w:val="24"/>
          <w:szCs w:val="24"/>
        </w:rPr>
        <w:t>n</w:t>
      </w:r>
      <w:r w:rsidRPr="00654A2E">
        <w:rPr>
          <w:rFonts w:ascii="Arial" w:hAnsi="Arial" w:cs="Arial"/>
          <w:sz w:val="24"/>
          <w:szCs w:val="24"/>
        </w:rPr>
        <w:t xml:space="preserve"> to some of the parents and they will help out.</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sz w:val="24"/>
          <w:szCs w:val="24"/>
        </w:rPr>
        <w:t>We should try to get a new committee member.</w:t>
      </w:r>
    </w:p>
    <w:p w:rsidR="00435876" w:rsidRPr="00654A2E" w:rsidRDefault="00654A2E">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b/>
          <w:bCs/>
          <w:sz w:val="24"/>
          <w:szCs w:val="24"/>
        </w:rPr>
        <w:br w:type="page"/>
      </w:r>
      <w:r w:rsidR="00435876" w:rsidRPr="00654A2E">
        <w:rPr>
          <w:rFonts w:ascii="Arial" w:hAnsi="Arial" w:cs="Arial"/>
          <w:b/>
          <w:bCs/>
          <w:sz w:val="24"/>
          <w:szCs w:val="24"/>
        </w:rPr>
        <w:lastRenderedPageBreak/>
        <w:t xml:space="preserve">Ivan </w:t>
      </w:r>
      <w:r w:rsidR="00435876" w:rsidRPr="00654A2E">
        <w:rPr>
          <w:rFonts w:ascii="Arial" w:hAnsi="Arial" w:cs="Arial"/>
          <w:sz w:val="24"/>
          <w:szCs w:val="24"/>
        </w:rPr>
        <w:t>to talk to Dan G. about storing another table.</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sz w:val="24"/>
          <w:szCs w:val="24"/>
        </w:rPr>
        <w:t xml:space="preserve">Ivan, Keith and Mick will be setting up for the Ely tournament, Keith will also find out if Kin can help and make sure the </w:t>
      </w:r>
      <w:proofErr w:type="spellStart"/>
      <w:r w:rsidRPr="00654A2E">
        <w:rPr>
          <w:rFonts w:ascii="Arial" w:hAnsi="Arial" w:cs="Arial"/>
          <w:sz w:val="24"/>
          <w:szCs w:val="24"/>
        </w:rPr>
        <w:t>tannoy</w:t>
      </w:r>
      <w:proofErr w:type="spellEnd"/>
      <w:r w:rsidRPr="00654A2E">
        <w:rPr>
          <w:rFonts w:ascii="Arial" w:hAnsi="Arial" w:cs="Arial"/>
          <w:sz w:val="24"/>
          <w:szCs w:val="24"/>
        </w:rPr>
        <w:t xml:space="preserve"> works. We will do the same for the county tournament on 4th March but arrange o</w:t>
      </w:r>
      <w:r w:rsidR="00654A2E">
        <w:rPr>
          <w:rFonts w:ascii="Arial" w:hAnsi="Arial" w:cs="Arial"/>
          <w:sz w:val="24"/>
          <w:szCs w:val="24"/>
        </w:rPr>
        <w:t>n</w:t>
      </w:r>
      <w:r w:rsidRPr="00654A2E">
        <w:rPr>
          <w:rFonts w:ascii="Arial" w:hAnsi="Arial" w:cs="Arial"/>
          <w:sz w:val="24"/>
          <w:szCs w:val="24"/>
        </w:rPr>
        <w:t xml:space="preserve"> a club night who can come to set up.</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sz w:val="24"/>
          <w:szCs w:val="24"/>
        </w:rPr>
        <w:t xml:space="preserve">We need to make sure Dan G. keeps us in the loop regarding works on the car park that should soon be happening. </w:t>
      </w:r>
      <w:r w:rsidRPr="00654A2E">
        <w:rPr>
          <w:rFonts w:ascii="Arial" w:hAnsi="Arial" w:cs="Arial"/>
          <w:b/>
          <w:bCs/>
          <w:sz w:val="24"/>
          <w:szCs w:val="24"/>
        </w:rPr>
        <w:t xml:space="preserve">Ivan </w:t>
      </w:r>
      <w:r w:rsidRPr="00654A2E">
        <w:rPr>
          <w:rFonts w:ascii="Arial" w:hAnsi="Arial" w:cs="Arial"/>
          <w:sz w:val="24"/>
          <w:szCs w:val="24"/>
        </w:rPr>
        <w:t>will bring it up at the next sports hall committee meeting.</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b/>
          <w:bCs/>
          <w:sz w:val="24"/>
          <w:szCs w:val="24"/>
        </w:rPr>
        <w:t xml:space="preserve">Astra </w:t>
      </w:r>
      <w:r w:rsidRPr="00654A2E">
        <w:rPr>
          <w:rFonts w:ascii="Arial" w:hAnsi="Arial" w:cs="Arial"/>
          <w:sz w:val="24"/>
          <w:szCs w:val="24"/>
        </w:rPr>
        <w:t>will contact Dan G. by email ahead of future meetings for any relevant updates about the sports hall.</w:t>
      </w:r>
    </w:p>
    <w:p w:rsidR="00435876" w:rsidRPr="00654A2E" w:rsidRDefault="00435876">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sidRPr="00654A2E">
        <w:rPr>
          <w:rFonts w:ascii="Arial" w:hAnsi="Arial" w:cs="Arial"/>
          <w:b/>
          <w:bCs/>
          <w:sz w:val="24"/>
          <w:szCs w:val="24"/>
        </w:rPr>
        <w:t>Date of Next Meeting</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sz w:val="24"/>
          <w:szCs w:val="24"/>
        </w:rPr>
        <w:t>Wednesday 11th April 7.30pm</w:t>
      </w:r>
    </w:p>
    <w:p w:rsidR="00435876" w:rsidRPr="00654A2E" w:rsidRDefault="00435876">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sidRPr="00654A2E">
        <w:rPr>
          <w:rFonts w:ascii="Arial" w:hAnsi="Arial" w:cs="Arial"/>
          <w:b/>
          <w:bCs/>
          <w:sz w:val="24"/>
          <w:szCs w:val="24"/>
        </w:rPr>
        <w:t>Close of Meeting</w:t>
      </w:r>
    </w:p>
    <w:p w:rsidR="00435876" w:rsidRPr="00654A2E" w:rsidRDefault="00435876">
      <w:pPr>
        <w:widowControl w:val="0"/>
        <w:autoSpaceDE w:val="0"/>
        <w:autoSpaceDN w:val="0"/>
        <w:adjustRightInd w:val="0"/>
        <w:spacing w:after="120" w:line="240" w:lineRule="auto"/>
        <w:ind w:left="851" w:right="851"/>
        <w:rPr>
          <w:rFonts w:ascii="Arial" w:hAnsi="Arial" w:cs="Arial"/>
          <w:sz w:val="24"/>
          <w:szCs w:val="24"/>
        </w:rPr>
      </w:pPr>
      <w:r w:rsidRPr="00654A2E">
        <w:rPr>
          <w:rFonts w:ascii="Arial" w:hAnsi="Arial" w:cs="Arial"/>
          <w:sz w:val="24"/>
          <w:szCs w:val="24"/>
        </w:rPr>
        <w:t>Meeting closed at 9.05pm</w:t>
      </w:r>
    </w:p>
    <w:sectPr w:rsidR="00435876" w:rsidRPr="00654A2E" w:rsidSect="00435876">
      <w:headerReference w:type="default" r:id="rId7"/>
      <w:footerReference w:type="default" r:id="rId8"/>
      <w:pgSz w:w="11906" w:h="16838"/>
      <w:pgMar w:top="305" w:right="0" w:bottom="1276" w:left="1134" w:header="2"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350" w:rsidRDefault="0052335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23350" w:rsidRDefault="0052335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876" w:rsidRDefault="00435876">
    <w:pPr>
      <w:pStyle w:val="Footer"/>
      <w:spacing w:line="276" w:lineRule="auto"/>
      <w:ind w:left="-851"/>
      <w:jc w:val="center"/>
      <w:rPr>
        <w:rFonts w:ascii="Times New Roman" w:hAnsi="Times New Roman" w:cs="Times New Roman"/>
        <w:b/>
        <w:bCs/>
        <w:color w:val="808080"/>
      </w:rPr>
    </w:pPr>
    <w:r>
      <w:rPr>
        <w:b/>
        <w:bCs/>
        <w:color w:val="808080"/>
      </w:rPr>
      <w:t>Burwell Table Tennis Club, c/o Burwell Community Sport Centre, Buntings Path, Burwell, Cambridgeshire, CB25 0DD.</w:t>
    </w:r>
  </w:p>
  <w:p w:rsidR="00435876" w:rsidRDefault="00435876">
    <w:pPr>
      <w:pStyle w:val="Footer"/>
      <w:spacing w:line="276" w:lineRule="auto"/>
      <w:ind w:left="-851"/>
      <w:jc w:val="center"/>
      <w:rPr>
        <w:b/>
        <w:bCs/>
        <w:color w:val="808080"/>
      </w:rPr>
    </w:pPr>
    <w:r>
      <w:rPr>
        <w:b/>
        <w:bCs/>
        <w:color w:val="808080"/>
      </w:rPr>
      <w:t xml:space="preserve">Tel: 07501 271 059.   Email: </w:t>
    </w:r>
    <w:proofErr w:type="gramStart"/>
    <w:r>
      <w:rPr>
        <w:b/>
        <w:bCs/>
        <w:color w:val="808080"/>
      </w:rPr>
      <w:t>burwelltt@outlook.com  Facebook</w:t>
    </w:r>
    <w:proofErr w:type="gramEnd"/>
    <w:r>
      <w:rPr>
        <w:b/>
        <w:bCs/>
        <w:color w:val="808080"/>
      </w:rPr>
      <w:t>: Burwell Table Tennis Club</w:t>
    </w:r>
  </w:p>
  <w:p w:rsidR="00435876" w:rsidRDefault="00435876">
    <w:pPr>
      <w:pStyle w:val="Footer"/>
      <w:ind w:left="-851"/>
      <w:jc w:val="center"/>
      <w:rPr>
        <w:rFonts w:ascii="Times New Roman" w:hAnsi="Times New Roman" w:cs="Times New Roman"/>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350" w:rsidRDefault="0052335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23350" w:rsidRDefault="0052335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876" w:rsidRDefault="00523350">
    <w:pPr>
      <w:pStyle w:val="Header"/>
      <w:tabs>
        <w:tab w:val="clear" w:pos="4513"/>
        <w:tab w:val="clear" w:pos="9026"/>
        <w:tab w:val="right" w:pos="9923"/>
      </w:tabs>
      <w:rPr>
        <w:rFonts w:ascii="Times New Roman" w:hAnsi="Times New Roman" w:cs="Times New Roman"/>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untitled6.png" style="position:absolute;margin-left:-.45pt;margin-top:26.9pt;width:144.65pt;height:50.75pt;z-index:1;visibility:visible;mso-wrap-edited:f" wrapcoords="-112 0 -112 21282 21600 21282 21600 0 -112 0">
          <v:imagedata r:id="rId1" o:title=""/>
          <w10:wrap type="through"/>
        </v:shape>
      </w:pict>
    </w:r>
    <w:r w:rsidR="00435876">
      <w:rPr>
        <w:rFonts w:ascii="Times New Roman" w:hAnsi="Times New Roman" w:cs="Times New Roman"/>
      </w:rPr>
      <w:tab/>
    </w:r>
    <w:r w:rsidR="00654A2E">
      <w:rPr>
        <w:rFonts w:ascii="Times New Roman" w:hAnsi="Times New Roman" w:cs="Times New Roman"/>
        <w:noProof/>
        <w:lang w:eastAsia="en-GB"/>
      </w:rPr>
      <w:pict>
        <v:shape id="Picture 2" o:spid="_x0000_i1025" type="#_x0000_t75" alt="Burweltt Logo 3.jpg" style="width:200.25pt;height:112.5pt;visibility:visible">
          <v:imagedata r:id="rId2" o:title=""/>
        </v:shape>
      </w:pict>
    </w:r>
  </w:p>
  <w:p w:rsidR="00435876" w:rsidRDefault="00435876">
    <w:pPr>
      <w:pStyle w:val="Header"/>
      <w:tabs>
        <w:tab w:val="clear" w:pos="4513"/>
        <w:tab w:val="clear" w:pos="9026"/>
        <w:tab w:val="right" w:pos="9923"/>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8553E"/>
    <w:multiLevelType w:val="hybridMultilevel"/>
    <w:tmpl w:val="0A4A04DC"/>
    <w:lvl w:ilvl="0" w:tplc="E280FB4C">
      <w:start w:val="1"/>
      <w:numFmt w:val="decimal"/>
      <w:lvlText w:val="%1."/>
      <w:lvlJc w:val="left"/>
      <w:pPr>
        <w:ind w:left="720" w:hanging="360"/>
      </w:pPr>
      <w:rPr>
        <w:rFonts w:ascii="Times New Roman" w:hAnsi="Times New Roman" w:cs="Times New Roman"/>
        <w:b/>
        <w:bCs/>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6E841341"/>
    <w:multiLevelType w:val="hybridMultilevel"/>
    <w:tmpl w:val="B37E8078"/>
    <w:lvl w:ilvl="0" w:tplc="08090001">
      <w:start w:val="1"/>
      <w:numFmt w:val="bullet"/>
      <w:lvlText w:val=""/>
      <w:lvlJc w:val="left"/>
      <w:pPr>
        <w:ind w:left="720" w:hanging="360"/>
      </w:pPr>
      <w:rPr>
        <w:rFonts w:ascii="Symbol" w:hAnsi="Symbol" w:cs="Symbol" w:hint="default"/>
        <w:b/>
        <w:bCs/>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876"/>
    <w:rsid w:val="00435876"/>
    <w:rsid w:val="00523350"/>
    <w:rsid w:val="00654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4ADA17"/>
  <w15:docId w15:val="{D033C604-06D4-47E3-9810-92C39C56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654A2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rPr>
      <w:rFonts w:ascii="Times New Roman" w:hAnsi="Times New Roman"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pPr>
      <w:ind w:left="720"/>
    </w:pPr>
  </w:style>
  <w:style w:type="character" w:customStyle="1" w:styleId="Heading1Char">
    <w:name w:val="Heading 1 Char"/>
    <w:link w:val="Heading1"/>
    <w:uiPriority w:val="9"/>
    <w:rsid w:val="00654A2E"/>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Burwell Table Tennis Club Meeting</dc:title>
  <dc:subject/>
  <dc:creator>PDM</dc:creator>
  <cp:keywords/>
  <dc:description/>
  <cp:lastModifiedBy>Richardson, Keith</cp:lastModifiedBy>
  <cp:revision>4</cp:revision>
  <dcterms:created xsi:type="dcterms:W3CDTF">2018-02-11T16:31:00Z</dcterms:created>
  <dcterms:modified xsi:type="dcterms:W3CDTF">2018-02-12T12:40:00Z</dcterms:modified>
</cp:coreProperties>
</file>